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2B74" w14:textId="6EA59D11" w:rsidR="001C46DD" w:rsidRDefault="00DC6EB9" w:rsidP="003A05CF">
      <w:pPr>
        <w:pStyle w:val="a9"/>
        <w:spacing w:before="240" w:line="360" w:lineRule="auto"/>
        <w:ind w:firstLine="0"/>
      </w:pPr>
      <w:r>
        <w:rPr>
          <w:noProof/>
        </w:rPr>
        <w:pict w14:anchorId="73D623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29.15pt;width:102.6pt;height:30pt;z-index:251658240" strokecolor="white">
            <v:textbox>
              <w:txbxContent>
                <w:p w14:paraId="3FBF82BF" w14:textId="77777777" w:rsidR="001C46DD" w:rsidRPr="00A3783B" w:rsidRDefault="001C46DD" w:rsidP="001C46DD"/>
              </w:txbxContent>
            </v:textbox>
          </v:shape>
        </w:pict>
      </w:r>
      <w:r w:rsidR="001C46DD">
        <w:rPr>
          <w:noProof/>
        </w:rPr>
        <w:drawing>
          <wp:inline distT="0" distB="0" distL="0" distR="0" wp14:anchorId="790BAE1E" wp14:editId="5023B39A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4BDD5" w14:textId="77777777" w:rsidR="001C46DD" w:rsidRDefault="00A9562D" w:rsidP="001C46DD">
      <w:pPr>
        <w:pStyle w:val="a9"/>
        <w:spacing w:after="120" w:line="240" w:lineRule="exact"/>
        <w:ind w:firstLine="0"/>
      </w:pPr>
      <w:proofErr w:type="gramStart"/>
      <w:r>
        <w:t>ДУМА  КОЖЕВНИКОВСКОГО</w:t>
      </w:r>
      <w:proofErr w:type="gramEnd"/>
      <w:r>
        <w:t xml:space="preserve">  РАй</w:t>
      </w:r>
      <w:r w:rsidR="001C46DD">
        <w:t xml:space="preserve">ОНА </w:t>
      </w:r>
    </w:p>
    <w:p w14:paraId="4323732A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205E37B" w14:textId="77777777" w:rsidR="001C46DD" w:rsidRPr="00706E63" w:rsidRDefault="001C46DD" w:rsidP="001C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4BBA0" w14:textId="01F29F4E" w:rsidR="001C46DD" w:rsidRPr="003A05CF" w:rsidRDefault="001C46DD" w:rsidP="001C4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B6C2E" w:rsidRPr="003A05C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A05CF" w:rsidRPr="003A05CF">
        <w:rPr>
          <w:rFonts w:ascii="Times New Roman" w:hAnsi="Times New Roman" w:cs="Times New Roman"/>
          <w:b/>
          <w:bCs/>
          <w:sz w:val="26"/>
          <w:szCs w:val="26"/>
          <w:u w:val="single"/>
        </w:rPr>
        <w:t>28.02.2023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с. Кожевниково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C2E">
        <w:rPr>
          <w:rFonts w:ascii="Times New Roman" w:hAnsi="Times New Roman" w:cs="Times New Roman"/>
          <w:sz w:val="24"/>
          <w:szCs w:val="24"/>
        </w:rPr>
        <w:t xml:space="preserve">    </w:t>
      </w:r>
      <w:r w:rsidRPr="003A05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3A05CF" w:rsidRPr="003A05CF">
        <w:rPr>
          <w:rFonts w:ascii="Times New Roman" w:hAnsi="Times New Roman" w:cs="Times New Roman"/>
          <w:b/>
          <w:bCs/>
          <w:sz w:val="26"/>
          <w:szCs w:val="26"/>
          <w:u w:val="single"/>
        </w:rPr>
        <w:t>161</w:t>
      </w:r>
    </w:p>
    <w:p w14:paraId="25CED014" w14:textId="77777777" w:rsidR="001C46DD" w:rsidRPr="00706E63" w:rsidRDefault="001C46DD" w:rsidP="001C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58EC" w14:textId="77777777" w:rsidR="001C46DD" w:rsidRDefault="001C46DD" w:rsidP="00C07C7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0A2F8E" w14:textId="77777777" w:rsidR="003A05CF" w:rsidRDefault="00FF70D9" w:rsidP="003A0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 внесении изменений в Решение Думы Кожевниковского </w:t>
      </w:r>
      <w:r w:rsidR="003A05CF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>района от</w:t>
      </w:r>
      <w:r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30.09.2021 № </w:t>
      </w:r>
      <w:r w:rsidR="003A05CF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>60</w:t>
      </w:r>
    </w:p>
    <w:p w14:paraId="568D1E6A" w14:textId="760676D8" w:rsidR="00FF70D9" w:rsidRPr="003A05CF" w:rsidRDefault="003A05CF" w:rsidP="003A0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</w:t>
      </w:r>
      <w:r w:rsidR="00FF70D9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>Об утверждении Положения о муниципальном контро</w:t>
      </w:r>
      <w:r w:rsidR="005B6C2E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ле на автомобильном транспорте </w:t>
      </w:r>
      <w:r w:rsidR="00FF70D9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в дорожном хозяйстве </w:t>
      </w:r>
      <w:r w:rsidR="005B6C2E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>в муниципальном образовании «Кожевниковский район</w:t>
      </w:r>
      <w:r w:rsidR="00FF70D9" w:rsidRP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>»</w:t>
      </w:r>
    </w:p>
    <w:p w14:paraId="7ED4A9B0" w14:textId="77777777" w:rsidR="000C3801" w:rsidRPr="00706E63" w:rsidRDefault="000C3801" w:rsidP="000C3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7EB555" w14:textId="77777777" w:rsidR="006934A6" w:rsidRDefault="00505D2B" w:rsidP="003D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статьей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6E6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Кожевниковский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7AFF4309" w14:textId="77777777" w:rsidR="00505D2B" w:rsidRPr="00706E63" w:rsidRDefault="00505D2B" w:rsidP="003D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BBA336" w14:textId="77777777" w:rsidR="00570A8E" w:rsidRPr="002009E7" w:rsidRDefault="006934A6" w:rsidP="00C07C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КОЖЕВНИКОВСКОГО РАЙОНА РЕШИЛА</w:t>
      </w:r>
      <w:r w:rsidR="00570A8E" w:rsidRPr="002009E7">
        <w:rPr>
          <w:rFonts w:ascii="Times New Roman" w:hAnsi="Times New Roman" w:cs="Times New Roman"/>
          <w:b/>
          <w:sz w:val="24"/>
          <w:szCs w:val="24"/>
        </w:rPr>
        <w:t>:</w:t>
      </w:r>
    </w:p>
    <w:p w14:paraId="12711AAC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818F9F9" w14:textId="51BD04EB" w:rsidR="003D6C6D" w:rsidRDefault="003D6C6D" w:rsidP="006934A6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993"/>
        </w:tabs>
        <w:spacing w:before="15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Внести в Решение Думы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Кожевниковского </w:t>
      </w:r>
      <w:r w:rsidR="003A05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района </w:t>
      </w:r>
      <w:r w:rsidR="003A05CF"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>от</w:t>
      </w:r>
      <w:r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30.09.2021 №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60</w:t>
      </w:r>
      <w:r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муниципальном образовании «Кожевниковский район</w:t>
      </w:r>
      <w:r w:rsidRPr="003D6C6D">
        <w:rPr>
          <w:rFonts w:ascii="Times New Roman" w:eastAsia="Times New Roman" w:hAnsi="Times New Roman" w:cs="Times New Roman"/>
          <w:color w:val="212529"/>
          <w:sz w:val="24"/>
          <w:szCs w:val="24"/>
        </w:rPr>
        <w:t>» следующие изменения:</w:t>
      </w:r>
    </w:p>
    <w:p w14:paraId="113A95DC" w14:textId="15926150" w:rsidR="006934A6" w:rsidRPr="006934A6" w:rsidRDefault="003D6C6D" w:rsidP="006934A6">
      <w:pPr>
        <w:pStyle w:val="a5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34A6">
        <w:rPr>
          <w:rFonts w:ascii="Times New Roman" w:eastAsia="Times New Roman" w:hAnsi="Times New Roman" w:cs="Times New Roman"/>
          <w:color w:val="212529"/>
          <w:sz w:val="24"/>
          <w:szCs w:val="24"/>
        </w:rPr>
        <w:t>пункт 5.2 изложить в следующей редакции:</w:t>
      </w:r>
      <w:r w:rsidR="006934A6" w:rsidRPr="006934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</w:t>
      </w:r>
      <w:r w:rsidR="006934A6" w:rsidRPr="006934A6">
        <w:rPr>
          <w:rFonts w:ascii="Times New Roman" w:hAnsi="Times New Roman" w:cs="Times New Roman"/>
          <w:sz w:val="24"/>
          <w:szCs w:val="24"/>
        </w:rPr>
        <w:t xml:space="preserve">установленных в отношении перевозок по муниципальным маршрутам регулярных перевозок в </w:t>
      </w:r>
      <w:r w:rsidR="003A05CF" w:rsidRPr="006934A6">
        <w:rPr>
          <w:rFonts w:ascii="Times New Roman" w:hAnsi="Times New Roman" w:cs="Times New Roman"/>
          <w:sz w:val="24"/>
          <w:szCs w:val="24"/>
        </w:rPr>
        <w:t>границах субъектов</w:t>
      </w:r>
      <w:r w:rsidR="006934A6" w:rsidRPr="006934A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3A05CF" w:rsidRPr="006934A6">
        <w:rPr>
          <w:rFonts w:ascii="Times New Roman" w:hAnsi="Times New Roman" w:cs="Times New Roman"/>
          <w:sz w:val="24"/>
          <w:szCs w:val="24"/>
        </w:rPr>
        <w:t>Федерации на</w:t>
      </w:r>
      <w:r w:rsidR="006934A6" w:rsidRPr="006934A6">
        <w:rPr>
          <w:rFonts w:ascii="Times New Roman" w:hAnsi="Times New Roman" w:cs="Times New Roman"/>
          <w:sz w:val="24"/>
          <w:szCs w:val="24"/>
        </w:rPr>
        <w:t xml:space="preserve"> автомобильном транспорте и в дорожном </w:t>
      </w:r>
      <w:r w:rsidR="003A05CF" w:rsidRPr="006934A6">
        <w:rPr>
          <w:rFonts w:ascii="Times New Roman" w:hAnsi="Times New Roman" w:cs="Times New Roman"/>
          <w:sz w:val="24"/>
          <w:szCs w:val="24"/>
        </w:rPr>
        <w:t>хозяйстве в</w:t>
      </w:r>
      <w:r w:rsidR="006934A6" w:rsidRPr="006934A6">
        <w:rPr>
          <w:rFonts w:ascii="Times New Roman" w:hAnsi="Times New Roman" w:cs="Times New Roman"/>
          <w:sz w:val="24"/>
          <w:szCs w:val="24"/>
        </w:rPr>
        <w:t xml:space="preserve"> области организации регулярных перевозок».</w:t>
      </w:r>
    </w:p>
    <w:p w14:paraId="0F93C894" w14:textId="77777777" w:rsidR="00BC29A1" w:rsidRPr="006934A6" w:rsidRDefault="00610371" w:rsidP="006934A6">
      <w:pPr>
        <w:pStyle w:val="a5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34A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C29A1" w:rsidRPr="006934A6">
        <w:rPr>
          <w:rFonts w:ascii="Times New Roman" w:hAnsi="Times New Roman" w:cs="Times New Roman"/>
          <w:sz w:val="24"/>
          <w:szCs w:val="24"/>
        </w:rPr>
        <w:t>районной газете «Знамя труда» и разместить на официальном сайте органов местного самоуправления Кожевниковского района.</w:t>
      </w:r>
    </w:p>
    <w:p w14:paraId="33829D53" w14:textId="77777777" w:rsidR="00A81D12" w:rsidRDefault="00BC29A1" w:rsidP="00A81D1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A1">
        <w:rPr>
          <w:rFonts w:ascii="Times New Roman" w:hAnsi="Times New Roman" w:cs="Times New Roman"/>
          <w:sz w:val="24"/>
          <w:szCs w:val="24"/>
        </w:rPr>
        <w:t xml:space="preserve"> </w:t>
      </w:r>
      <w:r w:rsidR="00610371" w:rsidRPr="00BC29A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07C7B">
        <w:rPr>
          <w:rFonts w:ascii="Times New Roman" w:hAnsi="Times New Roman" w:cs="Times New Roman"/>
          <w:sz w:val="24"/>
          <w:szCs w:val="24"/>
        </w:rPr>
        <w:t>со дня его опубликования</w:t>
      </w:r>
      <w:r w:rsidR="00610371" w:rsidRPr="00BC29A1">
        <w:rPr>
          <w:rFonts w:ascii="Times New Roman" w:hAnsi="Times New Roman" w:cs="Times New Roman"/>
          <w:sz w:val="24"/>
          <w:szCs w:val="24"/>
        </w:rPr>
        <w:t>.</w:t>
      </w:r>
    </w:p>
    <w:p w14:paraId="34DA3E89" w14:textId="77777777" w:rsidR="00610371" w:rsidRPr="00706E63" w:rsidRDefault="00610371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DEF41" w14:textId="77777777" w:rsidR="00610371" w:rsidRDefault="00610371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05027" w14:textId="77777777" w:rsidR="00A81D12" w:rsidRPr="00706E63" w:rsidRDefault="00A81D12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FC335" w14:textId="77777777" w:rsidR="00610371" w:rsidRPr="00706E63" w:rsidRDefault="00BC29A1" w:rsidP="00A8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Кожевниковского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Ромашова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9654" w14:textId="232F48F5" w:rsidR="00E42D2E" w:rsidRDefault="00E42D2E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E9613" w14:textId="12A04427" w:rsidR="003A05CF" w:rsidRDefault="003A05CF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33934" w14:textId="77777777" w:rsidR="003A05CF" w:rsidRDefault="003A05CF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3F8B2" w14:textId="5E0E4DAB" w:rsidR="00610371" w:rsidRPr="00706E63" w:rsidRDefault="006934A6" w:rsidP="00A81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</w:t>
      </w:r>
      <w:r w:rsidR="00BC29A1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009E7">
        <w:rPr>
          <w:rFonts w:ascii="Times New Roman" w:hAnsi="Times New Roman" w:cs="Times New Roman"/>
          <w:sz w:val="24"/>
          <w:szCs w:val="24"/>
        </w:rPr>
        <w:t xml:space="preserve"> </w:t>
      </w:r>
      <w:r w:rsidR="00BC29A1">
        <w:rPr>
          <w:rFonts w:ascii="Times New Roman" w:hAnsi="Times New Roman" w:cs="Times New Roman"/>
          <w:sz w:val="24"/>
          <w:szCs w:val="24"/>
        </w:rPr>
        <w:t xml:space="preserve">  </w:t>
      </w:r>
      <w:r w:rsidR="00A81D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09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5CF">
        <w:rPr>
          <w:rFonts w:ascii="Times New Roman" w:hAnsi="Times New Roman" w:cs="Times New Roman"/>
          <w:sz w:val="24"/>
          <w:szCs w:val="24"/>
        </w:rPr>
        <w:t xml:space="preserve">    </w:t>
      </w:r>
      <w:r w:rsidR="002009E7">
        <w:rPr>
          <w:rFonts w:ascii="Times New Roman" w:hAnsi="Times New Roman" w:cs="Times New Roman"/>
          <w:sz w:val="24"/>
          <w:szCs w:val="24"/>
        </w:rPr>
        <w:t xml:space="preserve">  В.В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. </w:t>
      </w:r>
      <w:r w:rsidR="002009E7">
        <w:rPr>
          <w:rFonts w:ascii="Times New Roman" w:hAnsi="Times New Roman" w:cs="Times New Roman"/>
          <w:sz w:val="24"/>
          <w:szCs w:val="24"/>
        </w:rPr>
        <w:t>Кучер</w:t>
      </w:r>
    </w:p>
    <w:p w14:paraId="7D6898E1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0BDF63C" w14:textId="77777777" w:rsidR="00570A8E" w:rsidRPr="00706E63" w:rsidRDefault="00570A8E" w:rsidP="00C43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9C3770" w14:textId="77777777" w:rsidR="00554718" w:rsidRPr="00706E63" w:rsidRDefault="00554718" w:rsidP="00693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23BA8" w14:textId="0DFAC214" w:rsidR="00A9562D" w:rsidRPr="00A9562D" w:rsidRDefault="00245628" w:rsidP="003A0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DD6A1" w14:textId="77777777" w:rsidR="00231D2D" w:rsidRDefault="00231D2D" w:rsidP="00A81D12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1536D6AB" w14:textId="77777777" w:rsidR="00633DB4" w:rsidRPr="00706E63" w:rsidRDefault="00633DB4" w:rsidP="000C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3DB4" w:rsidRPr="00706E63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AA35" w14:textId="77777777" w:rsidR="00DC6EB9" w:rsidRDefault="00DC6EB9" w:rsidP="00A9562D">
      <w:pPr>
        <w:spacing w:after="0" w:line="240" w:lineRule="auto"/>
      </w:pPr>
      <w:r>
        <w:separator/>
      </w:r>
    </w:p>
  </w:endnote>
  <w:endnote w:type="continuationSeparator" w:id="0">
    <w:p w14:paraId="7E65A89E" w14:textId="77777777" w:rsidR="00DC6EB9" w:rsidRDefault="00DC6EB9" w:rsidP="00A9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8B42" w14:textId="77777777" w:rsidR="00DC6EB9" w:rsidRDefault="00DC6EB9" w:rsidP="00A9562D">
      <w:pPr>
        <w:spacing w:after="0" w:line="240" w:lineRule="auto"/>
      </w:pPr>
      <w:r>
        <w:separator/>
      </w:r>
    </w:p>
  </w:footnote>
  <w:footnote w:type="continuationSeparator" w:id="0">
    <w:p w14:paraId="0DA7425F" w14:textId="77777777" w:rsidR="00DC6EB9" w:rsidRDefault="00DC6EB9" w:rsidP="00A9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77B0"/>
    <w:multiLevelType w:val="hybridMultilevel"/>
    <w:tmpl w:val="DDCC632A"/>
    <w:lvl w:ilvl="0" w:tplc="F20E990C">
      <w:start w:val="1"/>
      <w:numFmt w:val="decimal"/>
      <w:lvlText w:val="%1)"/>
      <w:lvlJc w:val="left"/>
      <w:pPr>
        <w:ind w:left="2036" w:hanging="1185"/>
      </w:pPr>
      <w:rPr>
        <w:rFonts w:eastAsia="Times New Roman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09E7"/>
    <w:rsid w:val="00210FAF"/>
    <w:rsid w:val="00212BFE"/>
    <w:rsid w:val="00214511"/>
    <w:rsid w:val="00214F6A"/>
    <w:rsid w:val="002164FB"/>
    <w:rsid w:val="00231D2D"/>
    <w:rsid w:val="002350FF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4F"/>
    <w:rsid w:val="00306DC3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05CF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D6C6D"/>
    <w:rsid w:val="003E0226"/>
    <w:rsid w:val="003E1D9A"/>
    <w:rsid w:val="003E43F0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97689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D2B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4718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2259"/>
    <w:rsid w:val="005B32F9"/>
    <w:rsid w:val="005B33EA"/>
    <w:rsid w:val="005B64AD"/>
    <w:rsid w:val="005B6C2E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64D8"/>
    <w:rsid w:val="00610371"/>
    <w:rsid w:val="00610DC8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599A"/>
    <w:rsid w:val="00645F7A"/>
    <w:rsid w:val="00647EB1"/>
    <w:rsid w:val="00653E71"/>
    <w:rsid w:val="00656B4A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34A6"/>
    <w:rsid w:val="006A758D"/>
    <w:rsid w:val="006B59B3"/>
    <w:rsid w:val="006B6C9C"/>
    <w:rsid w:val="006C20EB"/>
    <w:rsid w:val="006C3238"/>
    <w:rsid w:val="006C64ED"/>
    <w:rsid w:val="006D07E7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6F3A98"/>
    <w:rsid w:val="0070480F"/>
    <w:rsid w:val="00705FDE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046C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6131"/>
    <w:rsid w:val="00832BFE"/>
    <w:rsid w:val="008520BC"/>
    <w:rsid w:val="008576F5"/>
    <w:rsid w:val="00857BBD"/>
    <w:rsid w:val="00857FBA"/>
    <w:rsid w:val="0086293D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E50AB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2BE4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B7A4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2D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B0278E"/>
    <w:rsid w:val="00B076D4"/>
    <w:rsid w:val="00B106AC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4E0A"/>
    <w:rsid w:val="00B96C09"/>
    <w:rsid w:val="00BA2ED2"/>
    <w:rsid w:val="00BA7465"/>
    <w:rsid w:val="00BB2DF4"/>
    <w:rsid w:val="00BC29A1"/>
    <w:rsid w:val="00BC570D"/>
    <w:rsid w:val="00BC623C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40EA"/>
    <w:rsid w:val="00D454D0"/>
    <w:rsid w:val="00D461ED"/>
    <w:rsid w:val="00D614C3"/>
    <w:rsid w:val="00D62B81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C6EB9"/>
    <w:rsid w:val="00DD0349"/>
    <w:rsid w:val="00DD1892"/>
    <w:rsid w:val="00DD2814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23BBC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52D3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DFF82"/>
  <w15:docId w15:val="{1CFBE396-75FE-4633-AF68-A1ABE94A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9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9EA8-3720-4906-A232-A4FED50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28</cp:revision>
  <cp:lastPrinted>2023-02-27T09:26:00Z</cp:lastPrinted>
  <dcterms:created xsi:type="dcterms:W3CDTF">2021-07-23T06:56:00Z</dcterms:created>
  <dcterms:modified xsi:type="dcterms:W3CDTF">2023-03-02T07:36:00Z</dcterms:modified>
</cp:coreProperties>
</file>