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3F" w:rsidRDefault="00E73D37">
      <w:pPr>
        <w:pStyle w:val="af3"/>
        <w:ind w:left="-1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" cy="685800"/>
                <wp:effectExtent l="0" t="0" r="0" b="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4.0pt;">
                <v:path textboxrect="0,0,0,0"/>
                <v:imagedata r:id="rId8" o:title=""/>
              </v:shape>
            </w:pict>
          </mc:Fallback>
        </mc:AlternateContent>
      </w:r>
    </w:p>
    <w:p w:rsidR="00F1633F" w:rsidRDefault="00E73D37">
      <w:pPr>
        <w:pStyle w:val="af3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F1633F" w:rsidRDefault="00E73D37">
      <w:pPr>
        <w:pStyle w:val="af3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F1633F" w:rsidRPr="00310CEE" w:rsidRDefault="00310CEE" w:rsidP="00310CEE">
      <w:pPr>
        <w:pStyle w:val="1"/>
        <w:ind w:left="0" w:right="2"/>
        <w:rPr>
          <w:sz w:val="24"/>
          <w:szCs w:val="24"/>
          <w:u w:val="single"/>
        </w:rPr>
      </w:pPr>
      <w:r w:rsidRPr="00310CEE">
        <w:rPr>
          <w:i/>
          <w:sz w:val="24"/>
          <w:szCs w:val="24"/>
          <w:u w:val="single"/>
        </w:rPr>
        <w:t>11.02.2021 г.</w:t>
      </w:r>
      <w:r w:rsidR="00E73D37" w:rsidRPr="00310CEE">
        <w:rPr>
          <w:sz w:val="24"/>
          <w:szCs w:val="24"/>
        </w:rPr>
        <w:t xml:space="preserve">   </w:t>
      </w:r>
      <w:r w:rsidR="00E73D37" w:rsidRPr="00310CEE">
        <w:rPr>
          <w:sz w:val="24"/>
          <w:szCs w:val="24"/>
        </w:rPr>
        <w:t xml:space="preserve">                                                                                             </w:t>
      </w:r>
      <w:r w:rsidR="00E73D37" w:rsidRPr="00310C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="00E73D37" w:rsidRPr="00310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3D37" w:rsidRPr="00310CEE">
        <w:rPr>
          <w:sz w:val="24"/>
          <w:szCs w:val="24"/>
        </w:rPr>
        <w:t>№</w:t>
      </w:r>
      <w:r w:rsidR="00E73D37" w:rsidRPr="00310CEE">
        <w:rPr>
          <w:sz w:val="24"/>
          <w:szCs w:val="24"/>
        </w:rPr>
        <w:t xml:space="preserve"> </w:t>
      </w:r>
      <w:r w:rsidRPr="00310CEE">
        <w:rPr>
          <w:i/>
          <w:sz w:val="24"/>
          <w:szCs w:val="24"/>
          <w:u w:val="single"/>
        </w:rPr>
        <w:t>76</w:t>
      </w:r>
    </w:p>
    <w:p w:rsidR="00F1633F" w:rsidRDefault="00E73D37">
      <w:pPr>
        <w:pStyle w:val="1"/>
        <w:ind w:left="0"/>
        <w:rPr>
          <w:b/>
          <w:bCs/>
          <w:sz w:val="16"/>
        </w:rPr>
      </w:pPr>
      <w:r>
        <w:rPr>
          <w:sz w:val="16"/>
        </w:rPr>
        <w:t xml:space="preserve">                                                                    </w:t>
      </w:r>
      <w:r>
        <w:rPr>
          <w:b/>
          <w:bCs/>
          <w:sz w:val="16"/>
        </w:rPr>
        <w:t>с. Кожевниково  Кожевниковского района  Томской области</w:t>
      </w:r>
    </w:p>
    <w:p w:rsidR="00F1633F" w:rsidRDefault="00F1633F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F1633F" w:rsidRDefault="00E73D37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О внесении изменений в постановление Администрации  </w:t>
      </w:r>
    </w:p>
    <w:p w:rsidR="00F1633F" w:rsidRDefault="00E73D37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Кожевниковского района от 12.</w:t>
      </w:r>
      <w:r>
        <w:rPr>
          <w:rFonts w:ascii="Times New Roman" w:hAnsi="Times New Roman" w:cs="Times New Roman"/>
          <w:b w:val="0"/>
          <w:szCs w:val="24"/>
        </w:rPr>
        <w:t xml:space="preserve">10.2018г. № 652 </w:t>
      </w:r>
    </w:p>
    <w:p w:rsidR="00F1633F" w:rsidRDefault="00F1633F">
      <w:pPr>
        <w:pStyle w:val="ConsPlusNormal"/>
        <w:rPr>
          <w:rFonts w:ascii="Times New Roman" w:hAnsi="Times New Roman" w:cs="Times New Roman"/>
          <w:szCs w:val="24"/>
        </w:rPr>
      </w:pPr>
    </w:p>
    <w:p w:rsidR="00F1633F" w:rsidRDefault="00E73D3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целях совершенствования нормативного правового акта</w:t>
      </w:r>
    </w:p>
    <w:p w:rsidR="00F1633F" w:rsidRDefault="00E73D3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ПОСТАНОВЛЯЮ:</w:t>
      </w:r>
    </w:p>
    <w:p w:rsidR="00F1633F" w:rsidRDefault="00E73D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1. Внести в постановление Администрации  Кожевниковского района от 12.10.2018г. № 652 «Об утверждении </w:t>
      </w:r>
      <w:hyperlink w:anchor="P32" w:tooltip="Current Document" w:history="1">
        <w:r>
          <w:rPr>
            <w:rFonts w:ascii="Times New Roman" w:hAnsi="Times New Roman" w:cs="Times New Roman"/>
            <w:b w:val="0"/>
            <w:szCs w:val="24"/>
          </w:rPr>
          <w:t>Правил</w:t>
        </w:r>
      </w:hyperlink>
      <w:r>
        <w:rPr>
          <w:rFonts w:ascii="Times New Roman" w:hAnsi="Times New Roman" w:cs="Times New Roman"/>
          <w:b w:val="0"/>
          <w:szCs w:val="24"/>
        </w:rPr>
        <w:t xml:space="preserve"> использования вод</w:t>
      </w:r>
      <w:r>
        <w:rPr>
          <w:rFonts w:ascii="Times New Roman" w:hAnsi="Times New Roman" w:cs="Times New Roman"/>
          <w:b w:val="0"/>
          <w:szCs w:val="24"/>
        </w:rPr>
        <w:t>ных объектов общего пользования, расположенных на территории муниципального образования Кожевниковский район, для личных и бытовых нужд»  следующее изменение:</w:t>
      </w:r>
    </w:p>
    <w:p w:rsidR="00F1633F" w:rsidRDefault="00E73D3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исключить пункт 5 Правил использования водных объектов общего пользования, расположенных на те</w:t>
      </w:r>
      <w:r>
        <w:rPr>
          <w:rFonts w:ascii="Times New Roman" w:hAnsi="Times New Roman" w:cs="Times New Roman"/>
          <w:szCs w:val="24"/>
        </w:rPr>
        <w:t>рритории муниципального образования Кожевниковский район, для личных и бытовых нужд, утвержденных вышеуказанным постановлением.</w:t>
      </w:r>
    </w:p>
    <w:p w:rsidR="00F1633F" w:rsidRDefault="00E73D3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Опубликовать настоящее постановление в районной газете «Знамя труда» и разместить на официальном сайте органов местного самоу</w:t>
      </w:r>
      <w:r>
        <w:rPr>
          <w:rFonts w:ascii="Times New Roman" w:hAnsi="Times New Roman" w:cs="Times New Roman"/>
          <w:szCs w:val="24"/>
        </w:rPr>
        <w:t>правления Кожевниковского района.</w:t>
      </w:r>
    </w:p>
    <w:p w:rsidR="00F1633F" w:rsidRDefault="00E73D3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-6"/>
          <w:szCs w:val="24"/>
        </w:rPr>
        <w:t>Настоящее п</w:t>
      </w:r>
      <w:r>
        <w:rPr>
          <w:rFonts w:ascii="Times New Roman" w:hAnsi="Times New Roman" w:cs="Times New Roman"/>
          <w:szCs w:val="24"/>
        </w:rPr>
        <w:t>остановление вступает в силу со дня его официального опубликования».</w:t>
      </w:r>
    </w:p>
    <w:p w:rsidR="00F1633F" w:rsidRDefault="00E73D3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1633F" w:rsidRDefault="00F1633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1633F" w:rsidRDefault="00F1633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1633F" w:rsidRDefault="00E73D37">
      <w:pPr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Кожевниковского района                                                                          А.А. Малолетко</w:t>
      </w:r>
    </w:p>
    <w:p w:rsidR="00F1633F" w:rsidRDefault="00F1633F">
      <w:pPr>
        <w:jc w:val="both"/>
        <w:rPr>
          <w:b/>
          <w:bCs/>
        </w:rPr>
      </w:pPr>
    </w:p>
    <w:p w:rsidR="00F1633F" w:rsidRDefault="00F1633F">
      <w:pPr>
        <w:jc w:val="both"/>
        <w:rPr>
          <w:b/>
          <w:bCs/>
        </w:rPr>
      </w:pPr>
    </w:p>
    <w:p w:rsidR="00F1633F" w:rsidRDefault="00F1633F">
      <w:pPr>
        <w:jc w:val="both"/>
      </w:pPr>
    </w:p>
    <w:p w:rsidR="00F1633F" w:rsidRDefault="00F1633F">
      <w:pPr>
        <w:jc w:val="both"/>
      </w:pPr>
    </w:p>
    <w:p w:rsidR="00F1633F" w:rsidRDefault="00F1633F">
      <w:pPr>
        <w:jc w:val="both"/>
      </w:pPr>
    </w:p>
    <w:p w:rsidR="00F1633F" w:rsidRDefault="00F1633F">
      <w:pPr>
        <w:jc w:val="both"/>
      </w:pPr>
    </w:p>
    <w:p w:rsidR="00F1633F" w:rsidRDefault="00F1633F">
      <w:pPr>
        <w:jc w:val="both"/>
      </w:pPr>
    </w:p>
    <w:p w:rsidR="00F1633F" w:rsidRDefault="00F1633F">
      <w:pPr>
        <w:jc w:val="both"/>
      </w:pPr>
    </w:p>
    <w:p w:rsidR="00F1633F" w:rsidRDefault="00E7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района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Начальник отдела</w:t>
      </w:r>
    </w:p>
    <w:p w:rsidR="00F1633F" w:rsidRDefault="00E73D3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по жилищно-коммунальному, хозяйству </w:t>
      </w:r>
      <w:r>
        <w:rPr>
          <w:sz w:val="22"/>
          <w:szCs w:val="22"/>
        </w:rPr>
        <w:tab/>
        <w:t xml:space="preserve">                              </w:t>
      </w:r>
      <w:r w:rsidR="00310C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правовой и кадровой работы строительству, общественной безопасности </w:t>
      </w:r>
      <w:r>
        <w:rPr>
          <w:sz w:val="22"/>
          <w:szCs w:val="22"/>
        </w:rPr>
        <w:tab/>
        <w:t xml:space="preserve">          </w:t>
      </w:r>
      <w:r w:rsidR="00310CE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________________В.И. Сав</w:t>
      </w:r>
      <w:r>
        <w:rPr>
          <w:sz w:val="22"/>
          <w:szCs w:val="22"/>
        </w:rPr>
        <w:t>ельева</w:t>
      </w:r>
    </w:p>
    <w:p w:rsidR="00F1633F" w:rsidRDefault="00E7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_____________В.Н. Елегечев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bookmarkStart w:id="0" w:name="_GoBack"/>
      <w:bookmarkEnd w:id="0"/>
      <w:r>
        <w:rPr>
          <w:sz w:val="22"/>
          <w:szCs w:val="22"/>
        </w:rPr>
        <w:t xml:space="preserve">___.02.2021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__.02.2021</w:t>
      </w:r>
    </w:p>
    <w:p w:rsidR="00F1633F" w:rsidRDefault="00F1633F">
      <w:pPr>
        <w:jc w:val="both"/>
      </w:pPr>
    </w:p>
    <w:p w:rsidR="00F1633F" w:rsidRDefault="00E73D37">
      <w:pPr>
        <w:tabs>
          <w:tab w:val="left" w:pos="204"/>
          <w:tab w:val="center" w:pos="5102"/>
        </w:tabs>
      </w:pPr>
      <w:r>
        <w:tab/>
      </w:r>
    </w:p>
    <w:p w:rsidR="00F1633F" w:rsidRDefault="00F1633F">
      <w:pPr>
        <w:tabs>
          <w:tab w:val="left" w:pos="204"/>
          <w:tab w:val="center" w:pos="5102"/>
        </w:tabs>
      </w:pPr>
    </w:p>
    <w:p w:rsidR="00F1633F" w:rsidRDefault="00F1633F">
      <w:pPr>
        <w:tabs>
          <w:tab w:val="left" w:pos="204"/>
          <w:tab w:val="center" w:pos="5102"/>
        </w:tabs>
      </w:pPr>
    </w:p>
    <w:p w:rsidR="00F1633F" w:rsidRDefault="00F1633F">
      <w:pPr>
        <w:tabs>
          <w:tab w:val="left" w:pos="204"/>
          <w:tab w:val="center" w:pos="5102"/>
        </w:tabs>
      </w:pPr>
    </w:p>
    <w:p w:rsidR="00F1633F" w:rsidRDefault="00F1633F">
      <w:pPr>
        <w:tabs>
          <w:tab w:val="left" w:pos="204"/>
          <w:tab w:val="center" w:pos="5102"/>
        </w:tabs>
      </w:pPr>
    </w:p>
    <w:p w:rsidR="00F1633F" w:rsidRDefault="00F1633F">
      <w:pPr>
        <w:tabs>
          <w:tab w:val="left" w:pos="204"/>
          <w:tab w:val="center" w:pos="5102"/>
        </w:tabs>
      </w:pPr>
    </w:p>
    <w:p w:rsidR="00F1633F" w:rsidRDefault="00E73D37">
      <w:pPr>
        <w:tabs>
          <w:tab w:val="left" w:pos="204"/>
          <w:tab w:val="center" w:pos="5102"/>
        </w:tabs>
      </w:pPr>
      <w:r>
        <w:t xml:space="preserve">В.Н. Цалко </w:t>
      </w:r>
    </w:p>
    <w:p w:rsidR="00F1633F" w:rsidRDefault="00E73D37">
      <w:pPr>
        <w:tabs>
          <w:tab w:val="left" w:pos="204"/>
          <w:tab w:val="center" w:pos="5102"/>
        </w:tabs>
      </w:pPr>
      <w:r>
        <w:t>8(38244)21953</w:t>
      </w:r>
    </w:p>
    <w:sectPr w:rsidR="00F1633F">
      <w:pgSz w:w="11909" w:h="16834"/>
      <w:pgMar w:top="1134" w:right="850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37" w:rsidRDefault="00E73D37">
      <w:r>
        <w:separator/>
      </w:r>
    </w:p>
  </w:endnote>
  <w:endnote w:type="continuationSeparator" w:id="0">
    <w:p w:rsidR="00E73D37" w:rsidRDefault="00E7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37" w:rsidRDefault="00E73D37">
      <w:r>
        <w:separator/>
      </w:r>
    </w:p>
  </w:footnote>
  <w:footnote w:type="continuationSeparator" w:id="0">
    <w:p w:rsidR="00E73D37" w:rsidRDefault="00E7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716E"/>
    <w:multiLevelType w:val="hybridMultilevel"/>
    <w:tmpl w:val="C3AE6062"/>
    <w:lvl w:ilvl="0" w:tplc="11DA5BF2">
      <w:start w:val="1"/>
      <w:numFmt w:val="decimal"/>
      <w:lvlText w:val="%1)"/>
      <w:lvlJc w:val="left"/>
      <w:pPr>
        <w:ind w:left="720" w:hanging="360"/>
      </w:pPr>
    </w:lvl>
    <w:lvl w:ilvl="1" w:tplc="E632BCF2">
      <w:start w:val="1"/>
      <w:numFmt w:val="lowerLetter"/>
      <w:lvlText w:val="%2."/>
      <w:lvlJc w:val="left"/>
      <w:pPr>
        <w:ind w:left="1440" w:hanging="360"/>
      </w:pPr>
    </w:lvl>
    <w:lvl w:ilvl="2" w:tplc="285CB546">
      <w:start w:val="1"/>
      <w:numFmt w:val="lowerRoman"/>
      <w:lvlText w:val="%3."/>
      <w:lvlJc w:val="right"/>
      <w:pPr>
        <w:ind w:left="2160" w:hanging="180"/>
      </w:pPr>
    </w:lvl>
    <w:lvl w:ilvl="3" w:tplc="AE6AC23A">
      <w:start w:val="1"/>
      <w:numFmt w:val="decimal"/>
      <w:lvlText w:val="%4."/>
      <w:lvlJc w:val="left"/>
      <w:pPr>
        <w:ind w:left="2880" w:hanging="360"/>
      </w:pPr>
    </w:lvl>
    <w:lvl w:ilvl="4" w:tplc="A3580FBA">
      <w:start w:val="1"/>
      <w:numFmt w:val="lowerLetter"/>
      <w:lvlText w:val="%5."/>
      <w:lvlJc w:val="left"/>
      <w:pPr>
        <w:ind w:left="3600" w:hanging="360"/>
      </w:pPr>
    </w:lvl>
    <w:lvl w:ilvl="5" w:tplc="A3C43952">
      <w:start w:val="1"/>
      <w:numFmt w:val="lowerRoman"/>
      <w:lvlText w:val="%6."/>
      <w:lvlJc w:val="right"/>
      <w:pPr>
        <w:ind w:left="4320" w:hanging="180"/>
      </w:pPr>
    </w:lvl>
    <w:lvl w:ilvl="6" w:tplc="676C0EAA">
      <w:start w:val="1"/>
      <w:numFmt w:val="decimal"/>
      <w:lvlText w:val="%7."/>
      <w:lvlJc w:val="left"/>
      <w:pPr>
        <w:ind w:left="5040" w:hanging="360"/>
      </w:pPr>
    </w:lvl>
    <w:lvl w:ilvl="7" w:tplc="EA240AF6">
      <w:start w:val="1"/>
      <w:numFmt w:val="lowerLetter"/>
      <w:lvlText w:val="%8."/>
      <w:lvlJc w:val="left"/>
      <w:pPr>
        <w:ind w:left="5760" w:hanging="360"/>
      </w:pPr>
    </w:lvl>
    <w:lvl w:ilvl="8" w:tplc="D1EC00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24F5"/>
    <w:multiLevelType w:val="hybridMultilevel"/>
    <w:tmpl w:val="19F078A6"/>
    <w:lvl w:ilvl="0" w:tplc="069A96FE">
      <w:start w:val="1"/>
      <w:numFmt w:val="decimal"/>
      <w:lvlText w:val="%1)"/>
      <w:lvlJc w:val="left"/>
      <w:pPr>
        <w:ind w:left="720" w:hanging="360"/>
      </w:pPr>
    </w:lvl>
    <w:lvl w:ilvl="1" w:tplc="1370F296">
      <w:start w:val="1"/>
      <w:numFmt w:val="lowerLetter"/>
      <w:lvlText w:val="%2."/>
      <w:lvlJc w:val="left"/>
      <w:pPr>
        <w:ind w:left="1440" w:hanging="360"/>
      </w:pPr>
    </w:lvl>
    <w:lvl w:ilvl="2" w:tplc="E4CAA6D0">
      <w:start w:val="1"/>
      <w:numFmt w:val="lowerRoman"/>
      <w:lvlText w:val="%3."/>
      <w:lvlJc w:val="right"/>
      <w:pPr>
        <w:ind w:left="2160" w:hanging="180"/>
      </w:pPr>
    </w:lvl>
    <w:lvl w:ilvl="3" w:tplc="18D89EC2">
      <w:start w:val="1"/>
      <w:numFmt w:val="decimal"/>
      <w:lvlText w:val="%4."/>
      <w:lvlJc w:val="left"/>
      <w:pPr>
        <w:ind w:left="2880" w:hanging="360"/>
      </w:pPr>
    </w:lvl>
    <w:lvl w:ilvl="4" w:tplc="09CC1DB6">
      <w:start w:val="1"/>
      <w:numFmt w:val="lowerLetter"/>
      <w:lvlText w:val="%5."/>
      <w:lvlJc w:val="left"/>
      <w:pPr>
        <w:ind w:left="3600" w:hanging="360"/>
      </w:pPr>
    </w:lvl>
    <w:lvl w:ilvl="5" w:tplc="4050B4DA">
      <w:start w:val="1"/>
      <w:numFmt w:val="lowerRoman"/>
      <w:lvlText w:val="%6."/>
      <w:lvlJc w:val="right"/>
      <w:pPr>
        <w:ind w:left="4320" w:hanging="180"/>
      </w:pPr>
    </w:lvl>
    <w:lvl w:ilvl="6" w:tplc="C8364BF6">
      <w:start w:val="1"/>
      <w:numFmt w:val="decimal"/>
      <w:lvlText w:val="%7."/>
      <w:lvlJc w:val="left"/>
      <w:pPr>
        <w:ind w:left="5040" w:hanging="360"/>
      </w:pPr>
    </w:lvl>
    <w:lvl w:ilvl="7" w:tplc="98FC890A">
      <w:start w:val="1"/>
      <w:numFmt w:val="lowerLetter"/>
      <w:lvlText w:val="%8."/>
      <w:lvlJc w:val="left"/>
      <w:pPr>
        <w:ind w:left="5760" w:hanging="360"/>
      </w:pPr>
    </w:lvl>
    <w:lvl w:ilvl="8" w:tplc="DF78A6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685"/>
    <w:multiLevelType w:val="hybridMultilevel"/>
    <w:tmpl w:val="CAE40B4E"/>
    <w:lvl w:ilvl="0" w:tplc="0B9CCF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86F62708">
      <w:start w:val="1"/>
      <w:numFmt w:val="lowerLetter"/>
      <w:lvlText w:val="%2."/>
      <w:lvlJc w:val="left"/>
      <w:pPr>
        <w:ind w:left="1680" w:hanging="360"/>
      </w:pPr>
    </w:lvl>
    <w:lvl w:ilvl="2" w:tplc="CC86DBF2">
      <w:start w:val="1"/>
      <w:numFmt w:val="lowerRoman"/>
      <w:lvlText w:val="%3."/>
      <w:lvlJc w:val="right"/>
      <w:pPr>
        <w:ind w:left="2400" w:hanging="180"/>
      </w:pPr>
    </w:lvl>
    <w:lvl w:ilvl="3" w:tplc="72A6E8B8">
      <w:start w:val="1"/>
      <w:numFmt w:val="decimal"/>
      <w:lvlText w:val="%4."/>
      <w:lvlJc w:val="left"/>
      <w:pPr>
        <w:ind w:left="3120" w:hanging="360"/>
      </w:pPr>
    </w:lvl>
    <w:lvl w:ilvl="4" w:tplc="64185C94">
      <w:start w:val="1"/>
      <w:numFmt w:val="lowerLetter"/>
      <w:lvlText w:val="%5."/>
      <w:lvlJc w:val="left"/>
      <w:pPr>
        <w:ind w:left="3840" w:hanging="360"/>
      </w:pPr>
    </w:lvl>
    <w:lvl w:ilvl="5" w:tplc="03588A38">
      <w:start w:val="1"/>
      <w:numFmt w:val="lowerRoman"/>
      <w:lvlText w:val="%6."/>
      <w:lvlJc w:val="right"/>
      <w:pPr>
        <w:ind w:left="4560" w:hanging="180"/>
      </w:pPr>
    </w:lvl>
    <w:lvl w:ilvl="6" w:tplc="24B203A0">
      <w:start w:val="1"/>
      <w:numFmt w:val="decimal"/>
      <w:lvlText w:val="%7."/>
      <w:lvlJc w:val="left"/>
      <w:pPr>
        <w:ind w:left="5280" w:hanging="360"/>
      </w:pPr>
    </w:lvl>
    <w:lvl w:ilvl="7" w:tplc="4F6E9068">
      <w:start w:val="1"/>
      <w:numFmt w:val="lowerLetter"/>
      <w:lvlText w:val="%8."/>
      <w:lvlJc w:val="left"/>
      <w:pPr>
        <w:ind w:left="6000" w:hanging="360"/>
      </w:pPr>
    </w:lvl>
    <w:lvl w:ilvl="8" w:tplc="495A7004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F"/>
    <w:rsid w:val="00310CEE"/>
    <w:rsid w:val="00E73D37"/>
    <w:rsid w:val="00F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33FF"/>
  <w15:docId w15:val="{233010F7-FDF8-4116-92C9-ED1EE7E8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ind w:left="-600" w:right="-763"/>
      <w:jc w:val="both"/>
      <w:outlineLvl w:val="0"/>
    </w:pPr>
    <w:rPr>
      <w:color w:val="auto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3">
    <w:name w:val="header"/>
    <w:basedOn w:val="a"/>
    <w:link w:val="af4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color w:val="auto"/>
      <w:sz w:val="28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5">
    <w:name w:val="Body Text Indent 2"/>
    <w:basedOn w:val="a"/>
    <w:link w:val="26"/>
    <w:pPr>
      <w:widowControl/>
      <w:ind w:firstLine="851"/>
      <w:jc w:val="both"/>
    </w:pPr>
    <w:rPr>
      <w:color w:val="auto"/>
      <w:sz w:val="28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2021-02-10T04:23:00Z</dcterms:created>
  <dcterms:modified xsi:type="dcterms:W3CDTF">2021-02-12T03:25:00Z</dcterms:modified>
</cp:coreProperties>
</file>