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DD" w:rsidRPr="00D36213" w:rsidRDefault="00D37FDD" w:rsidP="00D37FDD">
      <w:pPr>
        <w:pStyle w:val="a7"/>
        <w:tabs>
          <w:tab w:val="clear" w:pos="4677"/>
          <w:tab w:val="clear" w:pos="9355"/>
          <w:tab w:val="left" w:pos="1840"/>
          <w:tab w:val="center" w:pos="2127"/>
          <w:tab w:val="left" w:pos="3119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13">
        <w:rPr>
          <w:sz w:val="28"/>
          <w:szCs w:val="28"/>
        </w:rPr>
        <w:tab/>
      </w:r>
      <w:r w:rsidRPr="00D36213">
        <w:rPr>
          <w:b/>
          <w:sz w:val="28"/>
          <w:szCs w:val="28"/>
        </w:rPr>
        <w:tab/>
        <w:t xml:space="preserve"> </w:t>
      </w:r>
    </w:p>
    <w:p w:rsidR="00D37FDD" w:rsidRPr="00D36213" w:rsidRDefault="00D37FDD" w:rsidP="00D37FDD">
      <w:pPr>
        <w:pStyle w:val="a7"/>
        <w:tabs>
          <w:tab w:val="clear" w:pos="4677"/>
          <w:tab w:val="clear" w:pos="9355"/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7FDD" w:rsidRPr="00D36213" w:rsidRDefault="00D37FDD" w:rsidP="00D37FDD">
      <w:pPr>
        <w:pStyle w:val="a7"/>
        <w:jc w:val="center"/>
        <w:rPr>
          <w:sz w:val="28"/>
          <w:szCs w:val="28"/>
        </w:rPr>
      </w:pPr>
      <w:r w:rsidRPr="00D36213">
        <w:rPr>
          <w:sz w:val="28"/>
          <w:szCs w:val="28"/>
        </w:rPr>
        <w:t xml:space="preserve">                                 </w:t>
      </w:r>
    </w:p>
    <w:p w:rsidR="00D37FDD" w:rsidRPr="00D37FDD" w:rsidRDefault="00D37FDD" w:rsidP="00D37FDD">
      <w:pPr>
        <w:pStyle w:val="a7"/>
        <w:jc w:val="center"/>
        <w:rPr>
          <w:b/>
          <w:sz w:val="28"/>
          <w:szCs w:val="28"/>
        </w:rPr>
      </w:pPr>
    </w:p>
    <w:p w:rsidR="00D37FDD" w:rsidRPr="00D37FDD" w:rsidRDefault="00D37FDD" w:rsidP="00D37FDD">
      <w:pPr>
        <w:pStyle w:val="a7"/>
        <w:jc w:val="center"/>
        <w:rPr>
          <w:b/>
          <w:sz w:val="28"/>
          <w:szCs w:val="28"/>
        </w:rPr>
      </w:pPr>
      <w:r w:rsidRPr="00D37FDD">
        <w:rPr>
          <w:b/>
          <w:sz w:val="28"/>
          <w:szCs w:val="28"/>
        </w:rPr>
        <w:t>ДУМА  КОЖЕВНИКОВСКОГО  РАЙОНА</w:t>
      </w:r>
    </w:p>
    <w:p w:rsidR="00D37FDD" w:rsidRPr="00D37FDD" w:rsidRDefault="00D37FDD" w:rsidP="00D37FDD">
      <w:pPr>
        <w:pStyle w:val="a7"/>
        <w:tabs>
          <w:tab w:val="clear" w:pos="9355"/>
          <w:tab w:val="left" w:pos="4956"/>
        </w:tabs>
        <w:jc w:val="center"/>
        <w:rPr>
          <w:b/>
          <w:sz w:val="28"/>
          <w:szCs w:val="28"/>
        </w:rPr>
      </w:pPr>
    </w:p>
    <w:p w:rsidR="00D37FDD" w:rsidRPr="00D37FDD" w:rsidRDefault="00D37FDD" w:rsidP="00D37FDD">
      <w:pPr>
        <w:pStyle w:val="a7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D37FDD">
        <w:rPr>
          <w:b/>
          <w:sz w:val="28"/>
          <w:szCs w:val="28"/>
        </w:rPr>
        <w:t>РЕШЕНИЕ</w:t>
      </w:r>
    </w:p>
    <w:p w:rsidR="00D37FDD" w:rsidRPr="00D37FDD" w:rsidRDefault="00D37FDD" w:rsidP="00D37FDD">
      <w:pPr>
        <w:pStyle w:val="a7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D37FDD" w:rsidRPr="00D37FDD" w:rsidRDefault="00D37FDD" w:rsidP="00D37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D37FDD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37FDD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D37FDD">
        <w:rPr>
          <w:rFonts w:ascii="Times New Roman" w:hAnsi="Times New Roman" w:cs="Times New Roman"/>
          <w:sz w:val="28"/>
          <w:szCs w:val="28"/>
        </w:rPr>
        <w:tab/>
      </w:r>
      <w:r w:rsidRPr="00D37FD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37FDD">
        <w:rPr>
          <w:rFonts w:ascii="Times New Roman" w:hAnsi="Times New Roman" w:cs="Times New Roman"/>
          <w:sz w:val="28"/>
          <w:szCs w:val="28"/>
        </w:rPr>
        <w:tab/>
      </w:r>
      <w:r w:rsidRPr="00D37FDD">
        <w:rPr>
          <w:rFonts w:ascii="Times New Roman" w:hAnsi="Times New Roman" w:cs="Times New Roman"/>
          <w:sz w:val="28"/>
          <w:szCs w:val="28"/>
        </w:rPr>
        <w:tab/>
      </w:r>
      <w:r w:rsidRPr="00D37FDD">
        <w:rPr>
          <w:rFonts w:ascii="Times New Roman" w:hAnsi="Times New Roman" w:cs="Times New Roman"/>
          <w:sz w:val="28"/>
          <w:szCs w:val="28"/>
        </w:rPr>
        <w:tab/>
      </w:r>
      <w:r w:rsidRPr="00D37FDD">
        <w:rPr>
          <w:rFonts w:ascii="Times New Roman" w:hAnsi="Times New Roman" w:cs="Times New Roman"/>
          <w:sz w:val="28"/>
          <w:szCs w:val="28"/>
        </w:rPr>
        <w:tab/>
      </w:r>
      <w:r w:rsidRPr="00D37F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7FDD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EF7F1B">
        <w:rPr>
          <w:rFonts w:ascii="Times New Roman" w:hAnsi="Times New Roman" w:cs="Times New Roman"/>
          <w:b/>
          <w:sz w:val="28"/>
          <w:szCs w:val="28"/>
          <w:u w:val="single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37FDD" w:rsidRPr="00D37FDD" w:rsidRDefault="00D37FDD" w:rsidP="00D37FDD">
      <w:pPr>
        <w:pStyle w:val="1"/>
        <w:pBdr>
          <w:top w:val="none" w:sz="96" w:space="0" w:color="FFFFFF" w:frame="1"/>
        </w:pBdr>
        <w:ind w:firstLine="567"/>
        <w:jc w:val="center"/>
        <w:rPr>
          <w:rFonts w:ascii="Times New Roman" w:hAnsi="Times New Roman"/>
          <w:sz w:val="18"/>
          <w:szCs w:val="28"/>
        </w:rPr>
      </w:pPr>
      <w:r w:rsidRPr="00D37FDD">
        <w:rPr>
          <w:rFonts w:ascii="Times New Roman" w:hAnsi="Times New Roman"/>
          <w:sz w:val="18"/>
          <w:szCs w:val="28"/>
        </w:rPr>
        <w:t>с. Кожевниково   Кожевниковского  района  Томской области</w:t>
      </w:r>
    </w:p>
    <w:p w:rsidR="00D37FDD" w:rsidRPr="00D37FDD" w:rsidRDefault="00D37FDD" w:rsidP="00D37FD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7FDD" w:rsidRPr="00D37FDD" w:rsidRDefault="00D37FDD" w:rsidP="00D37FD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FDD">
        <w:rPr>
          <w:rFonts w:ascii="Times New Roman" w:hAnsi="Times New Roman" w:cs="Times New Roman"/>
          <w:sz w:val="28"/>
          <w:szCs w:val="28"/>
        </w:rPr>
        <w:t>Заслушав информацию о деятельности органов местного самоуправления Новопокровского</w:t>
      </w:r>
      <w:r w:rsidRPr="00D90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FDD">
        <w:rPr>
          <w:rFonts w:ascii="Times New Roman" w:hAnsi="Times New Roman" w:cs="Times New Roman"/>
          <w:sz w:val="28"/>
          <w:szCs w:val="28"/>
        </w:rPr>
        <w:t xml:space="preserve">сельского поселения по решению вопросов местного значения за 2020 год </w:t>
      </w:r>
    </w:p>
    <w:p w:rsidR="00D37FDD" w:rsidRPr="00D37FDD" w:rsidRDefault="00D37FDD" w:rsidP="00D37FD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FDD">
        <w:rPr>
          <w:rFonts w:ascii="Times New Roman" w:hAnsi="Times New Roman" w:cs="Times New Roman"/>
          <w:b/>
          <w:sz w:val="28"/>
          <w:szCs w:val="28"/>
        </w:rPr>
        <w:t>ДУМА  КОЖЕВНИКОВСКОГО  РАЙОНА  РЕШИЛА:</w:t>
      </w:r>
    </w:p>
    <w:p w:rsidR="00D37FDD" w:rsidRPr="00D37FDD" w:rsidRDefault="00D37FDD" w:rsidP="00D37F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FDD">
        <w:rPr>
          <w:rFonts w:ascii="Times New Roman" w:hAnsi="Times New Roman" w:cs="Times New Roman"/>
          <w:sz w:val="28"/>
          <w:szCs w:val="28"/>
        </w:rPr>
        <w:t>Информацию Главы Новопокровского</w:t>
      </w:r>
      <w:r w:rsidRPr="00D90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FDD">
        <w:rPr>
          <w:rFonts w:ascii="Times New Roman" w:hAnsi="Times New Roman" w:cs="Times New Roman"/>
          <w:sz w:val="28"/>
          <w:szCs w:val="28"/>
        </w:rPr>
        <w:t>сельского поселения по  решению вопросов местного значения за 2020 год принять к сведению (приложение 1).</w:t>
      </w:r>
    </w:p>
    <w:p w:rsidR="00D37FDD" w:rsidRPr="00D37FDD" w:rsidRDefault="00D37FDD" w:rsidP="00D37F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FDD">
        <w:rPr>
          <w:rFonts w:ascii="Times New Roman" w:hAnsi="Times New Roman" w:cs="Times New Roman"/>
          <w:sz w:val="28"/>
          <w:szCs w:val="28"/>
        </w:rPr>
        <w:t>Решение разместить  на официальном сайте органов местного самоуправления Кожевниковского района в информационно-телекоммуникационной сети «Интернет».</w:t>
      </w:r>
    </w:p>
    <w:p w:rsidR="00D37FDD" w:rsidRPr="00D37FDD" w:rsidRDefault="00D37FDD" w:rsidP="00D37FDD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37FDD" w:rsidRPr="00D37FDD" w:rsidRDefault="00D37FDD" w:rsidP="00D37FDD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37FDD" w:rsidRPr="00D37FDD" w:rsidRDefault="00D37FDD" w:rsidP="00D3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DD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                             </w:t>
      </w:r>
    </w:p>
    <w:p w:rsidR="00D37FDD" w:rsidRPr="00D37FDD" w:rsidRDefault="00D37FDD" w:rsidP="00D37FD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DD">
        <w:rPr>
          <w:rFonts w:ascii="Times New Roman" w:hAnsi="Times New Roman" w:cs="Times New Roman"/>
          <w:sz w:val="28"/>
          <w:szCs w:val="28"/>
        </w:rPr>
        <w:t xml:space="preserve">Кожевниковского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7FDD">
        <w:rPr>
          <w:rFonts w:ascii="Times New Roman" w:hAnsi="Times New Roman" w:cs="Times New Roman"/>
          <w:sz w:val="28"/>
          <w:szCs w:val="28"/>
        </w:rPr>
        <w:t>Т.А. Ромашова</w:t>
      </w:r>
    </w:p>
    <w:p w:rsidR="00D37FDD" w:rsidRPr="00D37FDD" w:rsidRDefault="00D37FDD" w:rsidP="00D37FD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DD" w:rsidRPr="00D37FDD" w:rsidRDefault="00D37FDD" w:rsidP="00D37FD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DD" w:rsidRPr="00D37FDD" w:rsidRDefault="00D37FDD" w:rsidP="00D37FD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DD">
        <w:rPr>
          <w:rFonts w:ascii="Times New Roman" w:hAnsi="Times New Roman" w:cs="Times New Roman"/>
          <w:sz w:val="28"/>
          <w:szCs w:val="28"/>
        </w:rPr>
        <w:t xml:space="preserve">Глава  Кожевниковского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7FDD">
        <w:rPr>
          <w:rFonts w:ascii="Times New Roman" w:hAnsi="Times New Roman" w:cs="Times New Roman"/>
          <w:sz w:val="28"/>
          <w:szCs w:val="28"/>
        </w:rPr>
        <w:t>А.А. Малолетко</w:t>
      </w:r>
      <w:r w:rsidRPr="00D37FDD">
        <w:rPr>
          <w:rFonts w:ascii="Times New Roman" w:hAnsi="Times New Roman" w:cs="Times New Roman"/>
          <w:sz w:val="28"/>
          <w:szCs w:val="28"/>
        </w:rPr>
        <w:tab/>
      </w:r>
      <w:r w:rsidRPr="00D37FDD">
        <w:rPr>
          <w:rFonts w:ascii="Times New Roman" w:hAnsi="Times New Roman" w:cs="Times New Roman"/>
          <w:sz w:val="28"/>
          <w:szCs w:val="28"/>
        </w:rPr>
        <w:tab/>
      </w:r>
      <w:r w:rsidRPr="00D37FD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D37FDD" w:rsidRDefault="00D37FDD" w:rsidP="00D37FD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37FDD" w:rsidRDefault="00D37FDD" w:rsidP="00D37FD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37FDD" w:rsidRDefault="00D37FDD" w:rsidP="00D37FD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37FDD" w:rsidRDefault="00D37FDD" w:rsidP="00D37FD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37FDD" w:rsidRDefault="00D37FDD" w:rsidP="00D37FD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37FDD" w:rsidRDefault="00D37FDD" w:rsidP="00D37FD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37FDD" w:rsidRDefault="00D37FDD" w:rsidP="00D37FD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37FDD" w:rsidRDefault="00D37FDD" w:rsidP="00D37FD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37FDD" w:rsidRDefault="00D37FDD" w:rsidP="00D37FD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37FDD" w:rsidRDefault="00D37FDD" w:rsidP="00D37FD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37FDD" w:rsidRDefault="00D37FDD" w:rsidP="00D37FD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37FDD" w:rsidRDefault="00D37FDD" w:rsidP="00D37FD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37FDD" w:rsidRDefault="00D37FDD" w:rsidP="00D37FD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37FDD" w:rsidRDefault="00D37FDD" w:rsidP="00D37FD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37FDD" w:rsidRDefault="00D37FDD" w:rsidP="00D37FD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37FDD" w:rsidRDefault="00D37FDD" w:rsidP="00D37FD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37FDD" w:rsidRDefault="00D37FDD" w:rsidP="00D37FD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37FDD" w:rsidRPr="00764CBA" w:rsidRDefault="00D37FDD" w:rsidP="00D37FDD">
      <w:pPr>
        <w:pBdr>
          <w:bottom w:val="none" w:sz="96" w:space="1" w:color="FFFFFF" w:frame="1"/>
        </w:pBd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4CB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37FDD" w:rsidRPr="00764CBA" w:rsidRDefault="00D37FDD" w:rsidP="00D37FDD">
      <w:pPr>
        <w:pBdr>
          <w:bottom w:val="none" w:sz="96" w:space="1" w:color="FFFFFF" w:frame="1"/>
        </w:pBd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4CBA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D37FDD" w:rsidRPr="00764CBA" w:rsidRDefault="00D37FDD" w:rsidP="00D37FDD">
      <w:pPr>
        <w:pBdr>
          <w:bottom w:val="none" w:sz="96" w:space="1" w:color="FFFFFF" w:frame="1"/>
        </w:pBd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4CBA">
        <w:rPr>
          <w:rFonts w:ascii="Times New Roman" w:hAnsi="Times New Roman" w:cs="Times New Roman"/>
          <w:sz w:val="28"/>
          <w:szCs w:val="28"/>
        </w:rPr>
        <w:t xml:space="preserve"> Кожевниковского района </w:t>
      </w:r>
    </w:p>
    <w:p w:rsidR="00D37FDD" w:rsidRPr="00764CBA" w:rsidRDefault="00D37FDD" w:rsidP="00D37FD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764CBA">
        <w:rPr>
          <w:sz w:val="28"/>
          <w:szCs w:val="28"/>
          <w:u w:val="single"/>
        </w:rPr>
        <w:t>от 2</w:t>
      </w:r>
      <w:r w:rsidR="00764CBA">
        <w:rPr>
          <w:sz w:val="28"/>
          <w:szCs w:val="28"/>
          <w:u w:val="single"/>
        </w:rPr>
        <w:t>5</w:t>
      </w:r>
      <w:r w:rsidRPr="00764CBA">
        <w:rPr>
          <w:sz w:val="28"/>
          <w:szCs w:val="28"/>
          <w:u w:val="single"/>
        </w:rPr>
        <w:t>.</w:t>
      </w:r>
      <w:r w:rsidR="00764CBA">
        <w:rPr>
          <w:sz w:val="28"/>
          <w:szCs w:val="28"/>
          <w:u w:val="single"/>
        </w:rPr>
        <w:t>02</w:t>
      </w:r>
      <w:r w:rsidRPr="00764CBA">
        <w:rPr>
          <w:sz w:val="28"/>
          <w:szCs w:val="28"/>
          <w:u w:val="single"/>
        </w:rPr>
        <w:t>.2021 №</w:t>
      </w:r>
      <w:r w:rsidR="00EF7F1B">
        <w:rPr>
          <w:sz w:val="28"/>
          <w:szCs w:val="28"/>
          <w:u w:val="single"/>
        </w:rPr>
        <w:t xml:space="preserve"> 28</w:t>
      </w:r>
      <w:r w:rsidRPr="00764CBA">
        <w:rPr>
          <w:sz w:val="28"/>
          <w:szCs w:val="28"/>
          <w:u w:val="single"/>
        </w:rPr>
        <w:t xml:space="preserve"> </w:t>
      </w:r>
    </w:p>
    <w:p w:rsidR="002533C6" w:rsidRPr="00D37FDD" w:rsidRDefault="002533C6" w:rsidP="00D37FDD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FD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533C6" w:rsidRDefault="002533C6" w:rsidP="00D37FDD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FDD">
        <w:rPr>
          <w:rFonts w:ascii="Times New Roman" w:hAnsi="Times New Roman" w:cs="Times New Roman"/>
          <w:b/>
          <w:sz w:val="28"/>
          <w:szCs w:val="28"/>
        </w:rPr>
        <w:t>Главы Новопокровского сельского поселения Изотова А.В. о работе</w:t>
      </w:r>
      <w:r w:rsidRPr="00D900B2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Новопокровского сельско</w:t>
      </w:r>
      <w:r w:rsidR="007F3619" w:rsidRPr="00D900B2">
        <w:rPr>
          <w:rFonts w:ascii="Times New Roman" w:hAnsi="Times New Roman" w:cs="Times New Roman"/>
          <w:b/>
          <w:sz w:val="28"/>
          <w:szCs w:val="28"/>
        </w:rPr>
        <w:t>го поселения за 2020</w:t>
      </w:r>
      <w:r w:rsidRPr="00D900B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706F4" w:rsidRPr="00D900B2" w:rsidRDefault="000706F4" w:rsidP="00726782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C6" w:rsidRDefault="002533C6" w:rsidP="0072678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B2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726782" w:rsidRPr="00D900B2" w:rsidRDefault="00726782" w:rsidP="0072678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 поселения осуществляет свои полномочия на основании Федерального закона от 06.10.2003 №131-ФЗ «Об общих принципах</w:t>
      </w:r>
      <w:r w:rsidR="00EF7F1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900B2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и Устава Новопокровского сельского поселения.</w:t>
      </w:r>
    </w:p>
    <w:p w:rsidR="002533C6" w:rsidRPr="00D900B2" w:rsidRDefault="000D5932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В составе поселения 4 села</w:t>
      </w:r>
      <w:r w:rsidR="00284D9B" w:rsidRPr="00D900B2">
        <w:rPr>
          <w:rFonts w:ascii="Times New Roman" w:hAnsi="Times New Roman" w:cs="Times New Roman"/>
          <w:sz w:val="28"/>
          <w:szCs w:val="28"/>
        </w:rPr>
        <w:t>. На 01.01.2020 г число дворов- 449</w:t>
      </w:r>
      <w:r w:rsidR="002533C6" w:rsidRPr="00D900B2">
        <w:rPr>
          <w:rFonts w:ascii="Times New Roman" w:hAnsi="Times New Roman" w:cs="Times New Roman"/>
          <w:sz w:val="28"/>
          <w:szCs w:val="28"/>
        </w:rPr>
        <w:t>, численность зар</w:t>
      </w:r>
      <w:r w:rsidR="007F3619" w:rsidRPr="00D900B2">
        <w:rPr>
          <w:rFonts w:ascii="Times New Roman" w:hAnsi="Times New Roman" w:cs="Times New Roman"/>
          <w:sz w:val="28"/>
          <w:szCs w:val="28"/>
        </w:rPr>
        <w:t>егистрированного населения- 126</w:t>
      </w:r>
      <w:r w:rsidR="00284D9B" w:rsidRPr="00D900B2">
        <w:rPr>
          <w:rFonts w:ascii="Times New Roman" w:hAnsi="Times New Roman" w:cs="Times New Roman"/>
          <w:sz w:val="28"/>
          <w:szCs w:val="28"/>
        </w:rPr>
        <w:t xml:space="preserve">2, родилось- </w:t>
      </w:r>
      <w:r w:rsidR="002533C6" w:rsidRPr="00D900B2">
        <w:rPr>
          <w:rFonts w:ascii="Times New Roman" w:hAnsi="Times New Roman" w:cs="Times New Roman"/>
          <w:sz w:val="28"/>
          <w:szCs w:val="28"/>
        </w:rPr>
        <w:t>9,</w:t>
      </w:r>
    </w:p>
    <w:p w:rsidR="002533C6" w:rsidRPr="00D900B2" w:rsidRDefault="007F3619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умерло- 12, выбыло – 15, прибыло- 29, детей- 291</w:t>
      </w:r>
      <w:r w:rsidR="002533C6" w:rsidRPr="00D900B2">
        <w:rPr>
          <w:rFonts w:ascii="Times New Roman" w:hAnsi="Times New Roman" w:cs="Times New Roman"/>
          <w:sz w:val="28"/>
          <w:szCs w:val="28"/>
        </w:rPr>
        <w:t>, безра</w:t>
      </w:r>
      <w:r w:rsidRPr="00D900B2">
        <w:rPr>
          <w:rFonts w:ascii="Times New Roman" w:hAnsi="Times New Roman" w:cs="Times New Roman"/>
          <w:sz w:val="28"/>
          <w:szCs w:val="28"/>
        </w:rPr>
        <w:t>ботица (зарегистрированная) – 11</w:t>
      </w:r>
      <w:r w:rsidR="002533C6" w:rsidRPr="00D900B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Количество граждан,</w:t>
      </w:r>
      <w:r w:rsidR="00A82B11" w:rsidRPr="00D900B2">
        <w:rPr>
          <w:rFonts w:ascii="Times New Roman" w:hAnsi="Times New Roman" w:cs="Times New Roman"/>
          <w:sz w:val="28"/>
          <w:szCs w:val="28"/>
        </w:rPr>
        <w:t xml:space="preserve"> состоящих на воинском учете - 198</w:t>
      </w:r>
      <w:r w:rsidRPr="00D900B2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офицеров запаса -3 человека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прапорщиков, сержантов, солдат матросов запаса 206 человек</w:t>
      </w:r>
    </w:p>
    <w:p w:rsidR="002A4318" w:rsidRPr="00D900B2" w:rsidRDefault="002A4318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граждан подлежащих призыву на военную службу -28 человек</w:t>
      </w:r>
    </w:p>
    <w:p w:rsidR="002533C6" w:rsidRPr="00D900B2" w:rsidRDefault="00502C43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0B2">
        <w:rPr>
          <w:rFonts w:ascii="Times New Roman" w:hAnsi="Times New Roman" w:cs="Times New Roman"/>
          <w:sz w:val="28"/>
          <w:szCs w:val="28"/>
        </w:rPr>
        <w:t>- ДНД 7</w:t>
      </w:r>
      <w:r w:rsidR="002533C6" w:rsidRPr="00D900B2">
        <w:rPr>
          <w:rFonts w:ascii="Times New Roman" w:hAnsi="Times New Roman" w:cs="Times New Roman"/>
          <w:sz w:val="28"/>
          <w:szCs w:val="28"/>
        </w:rPr>
        <w:t xml:space="preserve"> человек (Изотов</w:t>
      </w:r>
      <w:r w:rsidR="002E2891" w:rsidRPr="00D900B2">
        <w:rPr>
          <w:rFonts w:ascii="Times New Roman" w:hAnsi="Times New Roman" w:cs="Times New Roman"/>
          <w:sz w:val="28"/>
          <w:szCs w:val="28"/>
        </w:rPr>
        <w:t xml:space="preserve"> А.В</w:t>
      </w:r>
      <w:r w:rsidR="002533C6" w:rsidRPr="00D90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3C6" w:rsidRPr="00D900B2">
        <w:rPr>
          <w:rFonts w:ascii="Times New Roman" w:hAnsi="Times New Roman" w:cs="Times New Roman"/>
          <w:sz w:val="28"/>
          <w:szCs w:val="28"/>
        </w:rPr>
        <w:t>Канаев</w:t>
      </w:r>
      <w:proofErr w:type="spellEnd"/>
      <w:r w:rsidR="00545740" w:rsidRPr="00D900B2">
        <w:rPr>
          <w:rFonts w:ascii="Times New Roman" w:hAnsi="Times New Roman" w:cs="Times New Roman"/>
          <w:sz w:val="28"/>
          <w:szCs w:val="28"/>
        </w:rPr>
        <w:t xml:space="preserve"> </w:t>
      </w:r>
      <w:r w:rsidR="002E2891" w:rsidRPr="00D900B2">
        <w:rPr>
          <w:rFonts w:ascii="Times New Roman" w:hAnsi="Times New Roman" w:cs="Times New Roman"/>
          <w:sz w:val="28"/>
          <w:szCs w:val="28"/>
        </w:rPr>
        <w:t>А.А</w:t>
      </w:r>
      <w:r w:rsidR="002533C6" w:rsidRPr="00D90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3C6" w:rsidRPr="00D900B2">
        <w:rPr>
          <w:rFonts w:ascii="Times New Roman" w:hAnsi="Times New Roman" w:cs="Times New Roman"/>
          <w:sz w:val="28"/>
          <w:szCs w:val="28"/>
        </w:rPr>
        <w:t>Гольдшмидт</w:t>
      </w:r>
      <w:proofErr w:type="spellEnd"/>
      <w:r w:rsidR="002E2891" w:rsidRPr="00D900B2">
        <w:rPr>
          <w:rFonts w:ascii="Times New Roman" w:hAnsi="Times New Roman" w:cs="Times New Roman"/>
          <w:sz w:val="28"/>
          <w:szCs w:val="28"/>
        </w:rPr>
        <w:t xml:space="preserve"> Л.В</w:t>
      </w:r>
      <w:r w:rsidR="002533C6" w:rsidRPr="00D900B2">
        <w:rPr>
          <w:rFonts w:ascii="Times New Roman" w:hAnsi="Times New Roman" w:cs="Times New Roman"/>
          <w:sz w:val="28"/>
          <w:szCs w:val="28"/>
        </w:rPr>
        <w:t>, Пискунова</w:t>
      </w:r>
      <w:r w:rsidR="002E2891" w:rsidRPr="00D900B2">
        <w:rPr>
          <w:rFonts w:ascii="Times New Roman" w:hAnsi="Times New Roman" w:cs="Times New Roman"/>
          <w:sz w:val="28"/>
          <w:szCs w:val="28"/>
        </w:rPr>
        <w:t xml:space="preserve"> А.В</w:t>
      </w:r>
      <w:r w:rsidR="002533C6" w:rsidRPr="00D90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3C6" w:rsidRPr="00D900B2">
        <w:rPr>
          <w:rFonts w:ascii="Times New Roman" w:hAnsi="Times New Roman" w:cs="Times New Roman"/>
          <w:sz w:val="28"/>
          <w:szCs w:val="28"/>
        </w:rPr>
        <w:t>Риферт</w:t>
      </w:r>
      <w:proofErr w:type="spellEnd"/>
      <w:r w:rsidR="002E2891" w:rsidRPr="00D900B2">
        <w:rPr>
          <w:rFonts w:ascii="Times New Roman" w:hAnsi="Times New Roman" w:cs="Times New Roman"/>
          <w:sz w:val="28"/>
          <w:szCs w:val="28"/>
        </w:rPr>
        <w:t xml:space="preserve"> В.И, </w:t>
      </w:r>
      <w:r w:rsidR="002533C6" w:rsidRPr="00D900B2">
        <w:rPr>
          <w:rFonts w:ascii="Times New Roman" w:hAnsi="Times New Roman" w:cs="Times New Roman"/>
          <w:sz w:val="28"/>
          <w:szCs w:val="28"/>
        </w:rPr>
        <w:t xml:space="preserve">Осипов В.Е, Струков Д.В. </w:t>
      </w:r>
      <w:proofErr w:type="gramEnd"/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Работают 2 школы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Новопокро</w:t>
      </w:r>
      <w:r w:rsidR="00284D9B" w:rsidRPr="00D900B2">
        <w:rPr>
          <w:rFonts w:ascii="Times New Roman" w:hAnsi="Times New Roman" w:cs="Times New Roman"/>
          <w:sz w:val="28"/>
          <w:szCs w:val="28"/>
        </w:rPr>
        <w:t>вка к</w:t>
      </w:r>
      <w:r w:rsidR="00794A38" w:rsidRPr="00D900B2">
        <w:rPr>
          <w:rFonts w:ascii="Times New Roman" w:hAnsi="Times New Roman" w:cs="Times New Roman"/>
          <w:sz w:val="28"/>
          <w:szCs w:val="28"/>
        </w:rPr>
        <w:t>оличество обучающихся 52, работников 28</w:t>
      </w:r>
      <w:r w:rsidRPr="00D900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1 группа дошкольного воспитания детей 15,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0B2">
        <w:rPr>
          <w:rFonts w:ascii="Times New Roman" w:hAnsi="Times New Roman" w:cs="Times New Roman"/>
          <w:sz w:val="28"/>
          <w:szCs w:val="28"/>
        </w:rPr>
        <w:t>Дес</w:t>
      </w:r>
      <w:r w:rsidR="00794A38" w:rsidRPr="00D900B2">
        <w:rPr>
          <w:rFonts w:ascii="Times New Roman" w:hAnsi="Times New Roman" w:cs="Times New Roman"/>
          <w:sz w:val="28"/>
          <w:szCs w:val="28"/>
        </w:rPr>
        <w:t>ятово</w:t>
      </w:r>
      <w:proofErr w:type="spellEnd"/>
      <w:r w:rsidR="00794A38" w:rsidRPr="00D900B2">
        <w:rPr>
          <w:rFonts w:ascii="Times New Roman" w:hAnsi="Times New Roman" w:cs="Times New Roman"/>
          <w:sz w:val="28"/>
          <w:szCs w:val="28"/>
        </w:rPr>
        <w:t xml:space="preserve"> количество обучающихся  16</w:t>
      </w:r>
      <w:r w:rsidR="00284D9B" w:rsidRPr="00D900B2">
        <w:rPr>
          <w:rFonts w:ascii="Times New Roman" w:hAnsi="Times New Roman" w:cs="Times New Roman"/>
          <w:sz w:val="28"/>
          <w:szCs w:val="28"/>
        </w:rPr>
        <w:t>, работников 2+1</w:t>
      </w:r>
      <w:r w:rsidRPr="00D900B2">
        <w:rPr>
          <w:rFonts w:ascii="Times New Roman" w:hAnsi="Times New Roman" w:cs="Times New Roman"/>
          <w:sz w:val="28"/>
          <w:szCs w:val="28"/>
        </w:rPr>
        <w:t xml:space="preserve"> по совместительству</w:t>
      </w:r>
    </w:p>
    <w:p w:rsidR="002533C6" w:rsidRDefault="00794A38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 xml:space="preserve"> 4 чел, 2</w:t>
      </w:r>
      <w:r w:rsidR="002533C6" w:rsidRPr="00D900B2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Pr="00D900B2">
        <w:rPr>
          <w:rFonts w:ascii="Times New Roman" w:hAnsi="Times New Roman" w:cs="Times New Roman"/>
          <w:sz w:val="28"/>
          <w:szCs w:val="28"/>
        </w:rPr>
        <w:t xml:space="preserve"> – 3</w:t>
      </w:r>
      <w:r w:rsidR="002533C6" w:rsidRPr="00D900B2">
        <w:rPr>
          <w:rFonts w:ascii="Times New Roman" w:hAnsi="Times New Roman" w:cs="Times New Roman"/>
          <w:sz w:val="28"/>
          <w:szCs w:val="28"/>
        </w:rPr>
        <w:t xml:space="preserve"> чел, 1- библиотека 1чел.</w:t>
      </w:r>
    </w:p>
    <w:p w:rsidR="00726782" w:rsidRPr="00D900B2" w:rsidRDefault="00726782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B2">
        <w:rPr>
          <w:rFonts w:ascii="Times New Roman" w:hAnsi="Times New Roman" w:cs="Times New Roman"/>
          <w:b/>
          <w:sz w:val="28"/>
          <w:szCs w:val="28"/>
        </w:rPr>
        <w:t>Предпринимательская деятельность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На территории поселения осуществляют предпринимательскую деятельность: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</w:t>
      </w:r>
      <w:r w:rsidR="002E00AB" w:rsidRPr="00D900B2">
        <w:rPr>
          <w:rFonts w:ascii="Times New Roman" w:hAnsi="Times New Roman" w:cs="Times New Roman"/>
          <w:sz w:val="28"/>
          <w:szCs w:val="28"/>
        </w:rPr>
        <w:t>–</w:t>
      </w:r>
      <w:r w:rsidRPr="00D900B2">
        <w:rPr>
          <w:rFonts w:ascii="Times New Roman" w:hAnsi="Times New Roman" w:cs="Times New Roman"/>
          <w:sz w:val="28"/>
          <w:szCs w:val="28"/>
        </w:rPr>
        <w:t xml:space="preserve"> </w:t>
      </w:r>
      <w:r w:rsidR="002E00AB" w:rsidRPr="00D900B2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– Кобзев С.Н, Терещенко Л.Г, Богач А.В, Астраханцев С.А,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 xml:space="preserve"> «Колос»</w:t>
      </w:r>
      <w:r w:rsidR="002E00AB" w:rsidRPr="00D900B2">
        <w:rPr>
          <w:rFonts w:ascii="Times New Roman" w:hAnsi="Times New Roman" w:cs="Times New Roman"/>
          <w:sz w:val="28"/>
          <w:szCs w:val="28"/>
        </w:rPr>
        <w:t xml:space="preserve"> </w:t>
      </w:r>
      <w:r w:rsidRPr="00D900B2">
        <w:rPr>
          <w:rFonts w:ascii="Times New Roman" w:hAnsi="Times New Roman" w:cs="Times New Roman"/>
          <w:sz w:val="28"/>
          <w:szCs w:val="28"/>
        </w:rPr>
        <w:t xml:space="preserve"> - это магазины продовольственных  и промышленных товаров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заготовкой и переработкой древесины занимаются ИП «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Риферт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 xml:space="preserve"> В.И», ИП «Новоселов А.М.».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производят сельскохозяйственную продукцию </w:t>
      </w:r>
      <w:r w:rsidR="002E00AB" w:rsidRPr="00D900B2">
        <w:rPr>
          <w:rFonts w:ascii="Times New Roman" w:hAnsi="Times New Roman" w:cs="Times New Roman"/>
          <w:sz w:val="28"/>
          <w:szCs w:val="28"/>
        </w:rPr>
        <w:t>ООО</w:t>
      </w:r>
      <w:r w:rsidR="002E2891" w:rsidRPr="00D900B2">
        <w:rPr>
          <w:rFonts w:ascii="Times New Roman" w:hAnsi="Times New Roman" w:cs="Times New Roman"/>
          <w:sz w:val="28"/>
          <w:szCs w:val="28"/>
        </w:rPr>
        <w:t xml:space="preserve"> </w:t>
      </w:r>
      <w:r w:rsidRPr="00D900B2">
        <w:rPr>
          <w:rFonts w:ascii="Times New Roman" w:hAnsi="Times New Roman" w:cs="Times New Roman"/>
          <w:sz w:val="28"/>
          <w:szCs w:val="28"/>
        </w:rPr>
        <w:t>«</w:t>
      </w:r>
      <w:r w:rsidR="002E00AB" w:rsidRPr="00D900B2">
        <w:rPr>
          <w:rFonts w:ascii="Times New Roman" w:hAnsi="Times New Roman" w:cs="Times New Roman"/>
          <w:sz w:val="28"/>
          <w:szCs w:val="28"/>
        </w:rPr>
        <w:t>Агрокомплекс</w:t>
      </w:r>
      <w:r w:rsidRPr="00D900B2">
        <w:rPr>
          <w:rFonts w:ascii="Times New Roman" w:hAnsi="Times New Roman" w:cs="Times New Roman"/>
          <w:sz w:val="28"/>
          <w:szCs w:val="28"/>
        </w:rPr>
        <w:t xml:space="preserve">», ООО «Подсобное», 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ООО «Дом рыболова» Ломакин А.В. оказывает услуги по спортивной рыбалке и набором досуговых мероприятий</w:t>
      </w:r>
    </w:p>
    <w:p w:rsidR="002533C6" w:rsidRPr="00D900B2" w:rsidRDefault="002533C6" w:rsidP="00726782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КФХ- 2( Алексеенко С,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900B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900B2">
        <w:rPr>
          <w:rFonts w:ascii="Times New Roman" w:hAnsi="Times New Roman" w:cs="Times New Roman"/>
          <w:sz w:val="28"/>
          <w:szCs w:val="28"/>
        </w:rPr>
        <w:t>есятово</w:t>
      </w:r>
      <w:proofErr w:type="spellEnd"/>
    </w:p>
    <w:p w:rsidR="002E00AB" w:rsidRPr="00D900B2" w:rsidRDefault="00B322EC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ЛПХ- 263</w:t>
      </w:r>
    </w:p>
    <w:p w:rsidR="002533C6" w:rsidRDefault="00CF64FD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lastRenderedPageBreak/>
        <w:t>Количество КРС- 13</w:t>
      </w:r>
      <w:r w:rsidR="00E227E0" w:rsidRPr="00D900B2">
        <w:rPr>
          <w:rFonts w:ascii="Times New Roman" w:hAnsi="Times New Roman" w:cs="Times New Roman"/>
          <w:sz w:val="28"/>
          <w:szCs w:val="28"/>
        </w:rPr>
        <w:t>7, коров- 19</w:t>
      </w:r>
      <w:r w:rsidR="009E3060" w:rsidRPr="00D900B2">
        <w:rPr>
          <w:rFonts w:ascii="Times New Roman" w:hAnsi="Times New Roman" w:cs="Times New Roman"/>
          <w:sz w:val="28"/>
          <w:szCs w:val="28"/>
        </w:rPr>
        <w:t xml:space="preserve"> , коз и овец-84, свиней- 529</w:t>
      </w:r>
    </w:p>
    <w:p w:rsidR="00726782" w:rsidRPr="00D900B2" w:rsidRDefault="00726782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B2">
        <w:rPr>
          <w:rFonts w:ascii="Times New Roman" w:hAnsi="Times New Roman" w:cs="Times New Roman"/>
          <w:b/>
          <w:sz w:val="28"/>
          <w:szCs w:val="28"/>
        </w:rPr>
        <w:t>Нормативно-правовая деятельность</w:t>
      </w:r>
    </w:p>
    <w:p w:rsidR="001F7BBE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900B2">
        <w:rPr>
          <w:rFonts w:ascii="Times New Roman" w:hAnsi="Times New Roman" w:cs="Times New Roman"/>
          <w:sz w:val="28"/>
          <w:szCs w:val="28"/>
        </w:rPr>
        <w:t xml:space="preserve">В </w:t>
      </w:r>
      <w:r w:rsidR="00886A14" w:rsidRPr="00D900B2">
        <w:rPr>
          <w:rFonts w:ascii="Times New Roman" w:hAnsi="Times New Roman" w:cs="Times New Roman"/>
          <w:sz w:val="28"/>
          <w:szCs w:val="28"/>
        </w:rPr>
        <w:t>2020</w:t>
      </w:r>
      <w:r w:rsidRPr="00D900B2">
        <w:rPr>
          <w:rFonts w:ascii="Times New Roman" w:hAnsi="Times New Roman" w:cs="Times New Roman"/>
          <w:sz w:val="28"/>
          <w:szCs w:val="28"/>
        </w:rPr>
        <w:t xml:space="preserve"> г</w:t>
      </w:r>
      <w:r w:rsidR="00886A14" w:rsidRPr="00D900B2">
        <w:rPr>
          <w:rFonts w:ascii="Times New Roman" w:hAnsi="Times New Roman" w:cs="Times New Roman"/>
          <w:sz w:val="28"/>
          <w:szCs w:val="28"/>
        </w:rPr>
        <w:t>. по причине ограничительных мер собрания граждан</w:t>
      </w:r>
      <w:r w:rsidR="000C59A3" w:rsidRPr="00D900B2">
        <w:rPr>
          <w:rFonts w:ascii="Times New Roman" w:hAnsi="Times New Roman" w:cs="Times New Roman"/>
          <w:sz w:val="28"/>
          <w:szCs w:val="28"/>
        </w:rPr>
        <w:t xml:space="preserve"> не про</w:t>
      </w:r>
      <w:r w:rsidR="00886A14" w:rsidRPr="00D900B2">
        <w:rPr>
          <w:rFonts w:ascii="Times New Roman" w:hAnsi="Times New Roman" w:cs="Times New Roman"/>
          <w:sz w:val="28"/>
          <w:szCs w:val="28"/>
        </w:rPr>
        <w:t>водились, в то же время прием</w:t>
      </w:r>
      <w:r w:rsidR="00386C04" w:rsidRPr="00D900B2">
        <w:rPr>
          <w:rFonts w:ascii="Times New Roman" w:hAnsi="Times New Roman" w:cs="Times New Roman"/>
          <w:sz w:val="28"/>
          <w:szCs w:val="28"/>
        </w:rPr>
        <w:t xml:space="preserve"> и встречи с</w:t>
      </w:r>
      <w:r w:rsidR="00886A14" w:rsidRPr="00D900B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86C04" w:rsidRPr="00D900B2">
        <w:rPr>
          <w:rFonts w:ascii="Times New Roman" w:hAnsi="Times New Roman" w:cs="Times New Roman"/>
          <w:sz w:val="28"/>
          <w:szCs w:val="28"/>
        </w:rPr>
        <w:t>ами</w:t>
      </w:r>
      <w:r w:rsidR="00886A14" w:rsidRPr="00D900B2">
        <w:rPr>
          <w:rFonts w:ascii="Times New Roman" w:hAnsi="Times New Roman" w:cs="Times New Roman"/>
          <w:sz w:val="28"/>
          <w:szCs w:val="28"/>
        </w:rPr>
        <w:t xml:space="preserve"> осуществлялся в обычном режиме, встречи с населением, обсуждались вопросы</w:t>
      </w:r>
      <w:r w:rsidRPr="00D900B2">
        <w:rPr>
          <w:rFonts w:ascii="Times New Roman" w:hAnsi="Times New Roman" w:cs="Times New Roman"/>
          <w:sz w:val="28"/>
          <w:szCs w:val="28"/>
        </w:rPr>
        <w:t>: отчет</w:t>
      </w:r>
      <w:r w:rsidR="00886A14" w:rsidRPr="00D900B2">
        <w:rPr>
          <w:rFonts w:ascii="Times New Roman" w:hAnsi="Times New Roman" w:cs="Times New Roman"/>
          <w:sz w:val="28"/>
          <w:szCs w:val="28"/>
        </w:rPr>
        <w:t xml:space="preserve"> руководителя поселения, </w:t>
      </w:r>
      <w:r w:rsidR="001F7BBE" w:rsidRPr="00D900B2">
        <w:rPr>
          <w:rFonts w:ascii="Times New Roman" w:hAnsi="Times New Roman" w:cs="Times New Roman"/>
          <w:sz w:val="28"/>
          <w:szCs w:val="28"/>
        </w:rPr>
        <w:t xml:space="preserve"> платы за пользование паями, инициативного бюджетирования, по обращению с отходами,</w:t>
      </w:r>
      <w:r w:rsidR="00307F26" w:rsidRPr="00D900B2">
        <w:rPr>
          <w:rFonts w:ascii="Times New Roman" w:hAnsi="Times New Roman" w:cs="Times New Roman"/>
          <w:sz w:val="28"/>
          <w:szCs w:val="28"/>
        </w:rPr>
        <w:t xml:space="preserve"> использования незарегистрированного и самодельного транспорта,</w:t>
      </w:r>
      <w:r w:rsidRPr="00D900B2">
        <w:rPr>
          <w:rFonts w:ascii="Times New Roman" w:hAnsi="Times New Roman" w:cs="Times New Roman"/>
          <w:sz w:val="28"/>
          <w:szCs w:val="28"/>
        </w:rPr>
        <w:t xml:space="preserve"> пастьбы скота,  благоустройства сёл,</w:t>
      </w:r>
      <w:r w:rsidR="00886A14" w:rsidRPr="00D900B2">
        <w:rPr>
          <w:rFonts w:ascii="Times New Roman" w:hAnsi="Times New Roman" w:cs="Times New Roman"/>
          <w:sz w:val="28"/>
          <w:szCs w:val="28"/>
        </w:rPr>
        <w:t xml:space="preserve"> ремонта памятников, очистке пруда в Новопокровке, завершении газификации в</w:t>
      </w:r>
      <w:proofErr w:type="gramEnd"/>
      <w:r w:rsidR="00886A14" w:rsidRPr="00D9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FF1" w:rsidRPr="00D900B2">
        <w:rPr>
          <w:rFonts w:ascii="Times New Roman" w:hAnsi="Times New Roman" w:cs="Times New Roman"/>
          <w:sz w:val="28"/>
          <w:szCs w:val="28"/>
        </w:rPr>
        <w:t>Сафроновке</w:t>
      </w:r>
      <w:proofErr w:type="spellEnd"/>
      <w:r w:rsidR="00DF0FF1" w:rsidRPr="00D900B2">
        <w:rPr>
          <w:rFonts w:ascii="Times New Roman" w:hAnsi="Times New Roman" w:cs="Times New Roman"/>
          <w:sz w:val="28"/>
          <w:szCs w:val="28"/>
        </w:rPr>
        <w:t xml:space="preserve">, вырубке леса вблизи </w:t>
      </w:r>
      <w:proofErr w:type="spellStart"/>
      <w:r w:rsidR="00DF0FF1" w:rsidRPr="00D900B2">
        <w:rPr>
          <w:rFonts w:ascii="Times New Roman" w:hAnsi="Times New Roman" w:cs="Times New Roman"/>
          <w:sz w:val="28"/>
          <w:szCs w:val="28"/>
        </w:rPr>
        <w:t>Сафроновки</w:t>
      </w:r>
      <w:proofErr w:type="spellEnd"/>
      <w:r w:rsidR="00DF0FF1" w:rsidRPr="00D900B2">
        <w:rPr>
          <w:rFonts w:ascii="Times New Roman" w:hAnsi="Times New Roman" w:cs="Times New Roman"/>
          <w:sz w:val="28"/>
          <w:szCs w:val="28"/>
        </w:rPr>
        <w:t>, очистке дорог от снега,</w:t>
      </w:r>
      <w:r w:rsidRPr="00D900B2">
        <w:rPr>
          <w:rFonts w:ascii="Times New Roman" w:hAnsi="Times New Roman" w:cs="Times New Roman"/>
          <w:sz w:val="28"/>
          <w:szCs w:val="28"/>
        </w:rPr>
        <w:t xml:space="preserve"> противопожарной  безопасности, профилактики  правонарушений, правил рыбалки в поселении и</w:t>
      </w:r>
      <w:r w:rsidR="00DF0FF1" w:rsidRPr="00D900B2">
        <w:rPr>
          <w:rFonts w:ascii="Times New Roman" w:hAnsi="Times New Roman" w:cs="Times New Roman"/>
          <w:sz w:val="28"/>
          <w:szCs w:val="28"/>
        </w:rPr>
        <w:t xml:space="preserve"> многое</w:t>
      </w:r>
      <w:r w:rsidRPr="00D900B2">
        <w:rPr>
          <w:rFonts w:ascii="Times New Roman" w:hAnsi="Times New Roman" w:cs="Times New Roman"/>
          <w:sz w:val="28"/>
          <w:szCs w:val="28"/>
        </w:rPr>
        <w:t xml:space="preserve"> др</w:t>
      </w:r>
      <w:r w:rsidR="00DF0FF1" w:rsidRPr="00D900B2">
        <w:rPr>
          <w:rFonts w:ascii="Times New Roman" w:hAnsi="Times New Roman" w:cs="Times New Roman"/>
          <w:sz w:val="28"/>
          <w:szCs w:val="28"/>
        </w:rPr>
        <w:t>угое</w:t>
      </w:r>
      <w:r w:rsidRPr="00D900B2">
        <w:rPr>
          <w:rFonts w:ascii="Times New Roman" w:hAnsi="Times New Roman" w:cs="Times New Roman"/>
          <w:sz w:val="28"/>
          <w:szCs w:val="28"/>
        </w:rPr>
        <w:t>.</w:t>
      </w:r>
      <w:r w:rsidR="001F7BBE" w:rsidRPr="00D90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Проведено</w:t>
      </w:r>
      <w:r w:rsidR="006134DD" w:rsidRPr="00D900B2">
        <w:rPr>
          <w:rFonts w:ascii="Times New Roman" w:hAnsi="Times New Roman" w:cs="Times New Roman"/>
          <w:sz w:val="28"/>
          <w:szCs w:val="28"/>
        </w:rPr>
        <w:t xml:space="preserve"> 6</w:t>
      </w:r>
      <w:r w:rsidRPr="00D900B2">
        <w:rPr>
          <w:rFonts w:ascii="Times New Roman" w:hAnsi="Times New Roman" w:cs="Times New Roman"/>
          <w:sz w:val="28"/>
          <w:szCs w:val="28"/>
        </w:rPr>
        <w:t xml:space="preserve"> советов поселения</w:t>
      </w:r>
    </w:p>
    <w:p w:rsidR="002533C6" w:rsidRPr="00D900B2" w:rsidRDefault="006134DD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Издано: Распоряжений Главы - 43, поста</w:t>
      </w:r>
      <w:r w:rsidR="00C03C0B" w:rsidRPr="00D900B2">
        <w:rPr>
          <w:rFonts w:ascii="Times New Roman" w:hAnsi="Times New Roman" w:cs="Times New Roman"/>
          <w:sz w:val="28"/>
          <w:szCs w:val="28"/>
        </w:rPr>
        <w:t>новлений-74, решений Совета – 26</w:t>
      </w:r>
      <w:r w:rsidR="002533C6" w:rsidRPr="00D900B2">
        <w:rPr>
          <w:rFonts w:ascii="Times New Roman" w:hAnsi="Times New Roman" w:cs="Times New Roman"/>
          <w:sz w:val="28"/>
          <w:szCs w:val="28"/>
        </w:rPr>
        <w:t>, все размещены на сайте Администрации поселения.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Специалистами выдано за год справок с места жительства, о составе се</w:t>
      </w:r>
      <w:r w:rsidR="00034895" w:rsidRPr="00D900B2">
        <w:rPr>
          <w:rFonts w:ascii="Times New Roman" w:hAnsi="Times New Roman" w:cs="Times New Roman"/>
          <w:sz w:val="28"/>
          <w:szCs w:val="28"/>
        </w:rPr>
        <w:t>мьи, на оформление субсидий- 82</w:t>
      </w:r>
      <w:r w:rsidR="006134DD" w:rsidRPr="00D900B2">
        <w:rPr>
          <w:rFonts w:ascii="Times New Roman" w:hAnsi="Times New Roman" w:cs="Times New Roman"/>
          <w:sz w:val="28"/>
          <w:szCs w:val="28"/>
        </w:rPr>
        <w:t>7</w:t>
      </w:r>
      <w:r w:rsidRPr="00D90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Размещено и</w:t>
      </w:r>
      <w:r w:rsidR="006134DD" w:rsidRPr="00D900B2">
        <w:rPr>
          <w:rFonts w:ascii="Times New Roman" w:hAnsi="Times New Roman" w:cs="Times New Roman"/>
          <w:sz w:val="28"/>
          <w:szCs w:val="28"/>
        </w:rPr>
        <w:t>нформации о поселении в СМИ – 25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Работниками администрации ежедневно осуществляется прием граждан</w:t>
      </w:r>
    </w:p>
    <w:p w:rsidR="002533C6" w:rsidRPr="00D900B2" w:rsidRDefault="00703B00" w:rsidP="00726782">
      <w:pPr>
        <w:pStyle w:val="3"/>
        <w:tabs>
          <w:tab w:val="left" w:pos="0"/>
          <w:tab w:val="left" w:pos="142"/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D900B2">
        <w:rPr>
          <w:sz w:val="28"/>
          <w:szCs w:val="28"/>
        </w:rPr>
        <w:t>В  поселении 10</w:t>
      </w:r>
      <w:r w:rsidR="002533C6" w:rsidRPr="00D900B2">
        <w:rPr>
          <w:sz w:val="28"/>
          <w:szCs w:val="28"/>
        </w:rPr>
        <w:t xml:space="preserve"> действующих программ:   </w:t>
      </w:r>
    </w:p>
    <w:p w:rsidR="002533C6" w:rsidRPr="00D900B2" w:rsidRDefault="002533C6" w:rsidP="00726782">
      <w:pPr>
        <w:pStyle w:val="3"/>
        <w:tabs>
          <w:tab w:val="left" w:pos="0"/>
          <w:tab w:val="left" w:pos="142"/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2533C6" w:rsidRPr="00D900B2" w:rsidRDefault="002533C6" w:rsidP="00726782">
      <w:pPr>
        <w:pStyle w:val="3"/>
        <w:tabs>
          <w:tab w:val="left" w:pos="0"/>
          <w:tab w:val="left" w:pos="142"/>
          <w:tab w:val="left" w:pos="9639"/>
        </w:tabs>
        <w:spacing w:after="0"/>
        <w:ind w:firstLine="709"/>
        <w:jc w:val="both"/>
        <w:rPr>
          <w:bCs/>
          <w:sz w:val="28"/>
          <w:szCs w:val="28"/>
        </w:rPr>
      </w:pPr>
      <w:r w:rsidRPr="00D900B2">
        <w:rPr>
          <w:sz w:val="28"/>
          <w:szCs w:val="28"/>
        </w:rPr>
        <w:t>1.</w:t>
      </w:r>
      <w:r w:rsidRPr="00D900B2">
        <w:rPr>
          <w:bCs/>
          <w:sz w:val="28"/>
          <w:szCs w:val="28"/>
        </w:rPr>
        <w:t xml:space="preserve"> «Устойчивое развитие Новопокровского сельского поселения  на 2014-</w:t>
      </w:r>
      <w:r w:rsidR="00A1605B" w:rsidRPr="00D900B2">
        <w:rPr>
          <w:bCs/>
          <w:sz w:val="28"/>
          <w:szCs w:val="28"/>
        </w:rPr>
        <w:t>2017 годы и период 2020</w:t>
      </w:r>
      <w:r w:rsidRPr="00D900B2">
        <w:rPr>
          <w:bCs/>
          <w:sz w:val="28"/>
          <w:szCs w:val="28"/>
        </w:rPr>
        <w:t>года»</w:t>
      </w:r>
      <w:r w:rsidR="00703B00" w:rsidRPr="00D900B2">
        <w:rPr>
          <w:bCs/>
          <w:sz w:val="28"/>
          <w:szCs w:val="28"/>
        </w:rPr>
        <w:t xml:space="preserve"> в работе продление</w:t>
      </w:r>
    </w:p>
    <w:p w:rsidR="002533C6" w:rsidRPr="00D900B2" w:rsidRDefault="002533C6" w:rsidP="00726782">
      <w:pPr>
        <w:pStyle w:val="3"/>
        <w:tabs>
          <w:tab w:val="left" w:pos="0"/>
          <w:tab w:val="left" w:pos="142"/>
          <w:tab w:val="left" w:pos="9639"/>
        </w:tabs>
        <w:spacing w:after="0"/>
        <w:ind w:firstLine="709"/>
        <w:jc w:val="both"/>
        <w:rPr>
          <w:bCs/>
          <w:sz w:val="28"/>
          <w:szCs w:val="28"/>
        </w:rPr>
      </w:pPr>
    </w:p>
    <w:p w:rsidR="002533C6" w:rsidRPr="00D900B2" w:rsidRDefault="002E00A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bCs/>
          <w:sz w:val="28"/>
          <w:szCs w:val="28"/>
        </w:rPr>
        <w:t>2</w:t>
      </w:r>
      <w:r w:rsidR="002533C6" w:rsidRPr="00D900B2">
        <w:rPr>
          <w:rFonts w:ascii="Times New Roman" w:hAnsi="Times New Roman" w:cs="Times New Roman"/>
          <w:bCs/>
          <w:sz w:val="28"/>
          <w:szCs w:val="28"/>
        </w:rPr>
        <w:t>.</w:t>
      </w:r>
      <w:r w:rsidR="002533C6" w:rsidRPr="00D900B2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 на территории муниципального образования  Новопокровское сельское поселение  на  2018 – 2022 годы»</w:t>
      </w:r>
    </w:p>
    <w:p w:rsidR="002533C6" w:rsidRPr="00D900B2" w:rsidRDefault="002E00A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3</w:t>
      </w:r>
      <w:r w:rsidR="002533C6" w:rsidRPr="00D900B2">
        <w:rPr>
          <w:rFonts w:ascii="Times New Roman" w:hAnsi="Times New Roman" w:cs="Times New Roman"/>
          <w:sz w:val="28"/>
          <w:szCs w:val="28"/>
        </w:rPr>
        <w:t xml:space="preserve">. Организация освещения улиц на территории муниципального образования «Новопокровское сельское поселение 2018-2022»  </w:t>
      </w:r>
    </w:p>
    <w:p w:rsidR="002533C6" w:rsidRPr="00D900B2" w:rsidRDefault="00E1574D" w:rsidP="00726782">
      <w:pPr>
        <w:pStyle w:val="ConsPlusTitle"/>
        <w:tabs>
          <w:tab w:val="left" w:pos="142"/>
        </w:tabs>
        <w:ind w:firstLine="709"/>
        <w:jc w:val="both"/>
        <w:outlineLvl w:val="1"/>
        <w:rPr>
          <w:b w:val="0"/>
          <w:sz w:val="28"/>
          <w:szCs w:val="28"/>
        </w:rPr>
      </w:pPr>
      <w:r w:rsidRPr="00D900B2">
        <w:rPr>
          <w:b w:val="0"/>
          <w:sz w:val="28"/>
          <w:szCs w:val="28"/>
        </w:rPr>
        <w:t>4</w:t>
      </w:r>
      <w:r w:rsidR="002533C6" w:rsidRPr="00D900B2">
        <w:rPr>
          <w:b w:val="0"/>
          <w:sz w:val="28"/>
          <w:szCs w:val="28"/>
        </w:rPr>
        <w:t>. « Развитие культуры в Новопокровском сельском поселении 2018-2022»</w:t>
      </w:r>
    </w:p>
    <w:p w:rsidR="002533C6" w:rsidRPr="00D900B2" w:rsidRDefault="002533C6" w:rsidP="00726782">
      <w:pPr>
        <w:pStyle w:val="ConsPlusTitle"/>
        <w:tabs>
          <w:tab w:val="left" w:pos="142"/>
        </w:tabs>
        <w:ind w:firstLine="709"/>
        <w:jc w:val="both"/>
        <w:outlineLvl w:val="1"/>
        <w:rPr>
          <w:b w:val="0"/>
          <w:sz w:val="28"/>
          <w:szCs w:val="28"/>
        </w:rPr>
      </w:pPr>
    </w:p>
    <w:p w:rsidR="002533C6" w:rsidRPr="00D900B2" w:rsidRDefault="00E1574D" w:rsidP="00726782">
      <w:pPr>
        <w:pStyle w:val="ConsPlusTitle"/>
        <w:tabs>
          <w:tab w:val="left" w:pos="142"/>
        </w:tabs>
        <w:ind w:firstLine="709"/>
        <w:jc w:val="both"/>
        <w:outlineLvl w:val="1"/>
        <w:rPr>
          <w:b w:val="0"/>
          <w:sz w:val="28"/>
          <w:szCs w:val="28"/>
        </w:rPr>
      </w:pPr>
      <w:r w:rsidRPr="00D900B2">
        <w:rPr>
          <w:b w:val="0"/>
          <w:sz w:val="28"/>
          <w:szCs w:val="28"/>
        </w:rPr>
        <w:t>5</w:t>
      </w:r>
      <w:r w:rsidR="002533C6" w:rsidRPr="00D900B2">
        <w:rPr>
          <w:b w:val="0"/>
          <w:sz w:val="28"/>
          <w:szCs w:val="28"/>
        </w:rPr>
        <w:t>. «Развитие молодежной политики на территории муниципального образования Новопо</w:t>
      </w:r>
      <w:r w:rsidR="000C3DD4" w:rsidRPr="00D900B2">
        <w:rPr>
          <w:b w:val="0"/>
          <w:sz w:val="28"/>
          <w:szCs w:val="28"/>
        </w:rPr>
        <w:t>кровское сельское поселение 2021-2025</w:t>
      </w:r>
      <w:r w:rsidR="002533C6" w:rsidRPr="00D900B2">
        <w:rPr>
          <w:b w:val="0"/>
          <w:sz w:val="28"/>
          <w:szCs w:val="28"/>
        </w:rPr>
        <w:t>»</w:t>
      </w:r>
    </w:p>
    <w:p w:rsidR="002533C6" w:rsidRPr="00D900B2" w:rsidRDefault="002533C6" w:rsidP="00726782">
      <w:pPr>
        <w:pStyle w:val="ConsPlusTitle"/>
        <w:tabs>
          <w:tab w:val="left" w:pos="142"/>
        </w:tabs>
        <w:ind w:firstLine="709"/>
        <w:jc w:val="both"/>
        <w:outlineLvl w:val="1"/>
        <w:rPr>
          <w:b w:val="0"/>
          <w:sz w:val="28"/>
          <w:szCs w:val="28"/>
        </w:rPr>
      </w:pPr>
    </w:p>
    <w:p w:rsidR="002533C6" w:rsidRPr="00D900B2" w:rsidRDefault="00E1574D" w:rsidP="00726782">
      <w:pPr>
        <w:pStyle w:val="ConsPlusTitle"/>
        <w:tabs>
          <w:tab w:val="left" w:pos="142"/>
        </w:tabs>
        <w:ind w:firstLine="709"/>
        <w:jc w:val="both"/>
        <w:outlineLvl w:val="1"/>
        <w:rPr>
          <w:b w:val="0"/>
          <w:sz w:val="28"/>
          <w:szCs w:val="28"/>
        </w:rPr>
      </w:pPr>
      <w:r w:rsidRPr="00D900B2">
        <w:rPr>
          <w:b w:val="0"/>
          <w:sz w:val="28"/>
          <w:szCs w:val="28"/>
        </w:rPr>
        <w:t>6</w:t>
      </w:r>
      <w:r w:rsidR="00B80A5F" w:rsidRPr="00D900B2">
        <w:rPr>
          <w:b w:val="0"/>
          <w:sz w:val="28"/>
          <w:szCs w:val="28"/>
        </w:rPr>
        <w:t>.</w:t>
      </w:r>
      <w:r w:rsidR="002533C6" w:rsidRPr="00D900B2">
        <w:rPr>
          <w:b w:val="0"/>
          <w:sz w:val="28"/>
          <w:szCs w:val="28"/>
        </w:rPr>
        <w:t xml:space="preserve"> «Развитие физической культуры и массового спорта на территории муниципального образования Новопо</w:t>
      </w:r>
      <w:r w:rsidR="004C4824" w:rsidRPr="00D900B2">
        <w:rPr>
          <w:b w:val="0"/>
          <w:sz w:val="28"/>
          <w:szCs w:val="28"/>
        </w:rPr>
        <w:t>кровское сельское поселение 2021-2025</w:t>
      </w:r>
      <w:r w:rsidR="002533C6" w:rsidRPr="00D900B2">
        <w:rPr>
          <w:b w:val="0"/>
          <w:sz w:val="28"/>
          <w:szCs w:val="28"/>
        </w:rPr>
        <w:t>»</w:t>
      </w:r>
    </w:p>
    <w:p w:rsidR="002533C6" w:rsidRPr="00D900B2" w:rsidRDefault="002533C6" w:rsidP="00726782">
      <w:pPr>
        <w:pStyle w:val="ConsPlusTitle"/>
        <w:tabs>
          <w:tab w:val="left" w:pos="142"/>
        </w:tabs>
        <w:ind w:firstLine="709"/>
        <w:jc w:val="both"/>
        <w:outlineLvl w:val="1"/>
        <w:rPr>
          <w:b w:val="0"/>
          <w:sz w:val="28"/>
          <w:szCs w:val="28"/>
        </w:rPr>
      </w:pPr>
    </w:p>
    <w:p w:rsidR="00A1605B" w:rsidRPr="00D900B2" w:rsidRDefault="00E1574D" w:rsidP="00726782">
      <w:pPr>
        <w:pStyle w:val="ConsPlusTitle"/>
        <w:tabs>
          <w:tab w:val="left" w:pos="142"/>
        </w:tabs>
        <w:ind w:firstLine="709"/>
        <w:jc w:val="both"/>
        <w:outlineLvl w:val="1"/>
        <w:rPr>
          <w:b w:val="0"/>
          <w:sz w:val="28"/>
          <w:szCs w:val="28"/>
        </w:rPr>
      </w:pPr>
      <w:r w:rsidRPr="00D900B2">
        <w:rPr>
          <w:b w:val="0"/>
          <w:sz w:val="28"/>
          <w:szCs w:val="28"/>
        </w:rPr>
        <w:t>7</w:t>
      </w:r>
      <w:r w:rsidR="00A1605B" w:rsidRPr="00D900B2">
        <w:rPr>
          <w:b w:val="0"/>
          <w:sz w:val="28"/>
          <w:szCs w:val="28"/>
        </w:rPr>
        <w:t>. «Комплексное развитие систем коммунальной инфраструктуры Новопокровского сельского поселения на 2021-2025 годы, с перспективой до 2028»</w:t>
      </w:r>
    </w:p>
    <w:p w:rsidR="00A1605B" w:rsidRPr="00D900B2" w:rsidRDefault="00A1605B" w:rsidP="00726782">
      <w:pPr>
        <w:pStyle w:val="ConsPlusTitle"/>
        <w:tabs>
          <w:tab w:val="left" w:pos="142"/>
        </w:tabs>
        <w:ind w:firstLine="709"/>
        <w:jc w:val="both"/>
        <w:outlineLvl w:val="1"/>
        <w:rPr>
          <w:b w:val="0"/>
          <w:sz w:val="28"/>
          <w:szCs w:val="28"/>
        </w:rPr>
      </w:pPr>
      <w:r w:rsidRPr="00D900B2">
        <w:rPr>
          <w:b w:val="0"/>
          <w:sz w:val="28"/>
          <w:szCs w:val="28"/>
        </w:rPr>
        <w:t xml:space="preserve"> </w:t>
      </w:r>
    </w:p>
    <w:p w:rsidR="00A1605B" w:rsidRPr="00D900B2" w:rsidRDefault="00E1574D" w:rsidP="00726782">
      <w:pPr>
        <w:pStyle w:val="ConsPlusTitle"/>
        <w:tabs>
          <w:tab w:val="left" w:pos="142"/>
        </w:tabs>
        <w:ind w:firstLine="709"/>
        <w:jc w:val="both"/>
        <w:outlineLvl w:val="1"/>
        <w:rPr>
          <w:b w:val="0"/>
          <w:sz w:val="28"/>
          <w:szCs w:val="28"/>
        </w:rPr>
      </w:pPr>
      <w:r w:rsidRPr="00D900B2">
        <w:rPr>
          <w:b w:val="0"/>
          <w:sz w:val="28"/>
          <w:szCs w:val="28"/>
        </w:rPr>
        <w:t>8</w:t>
      </w:r>
      <w:r w:rsidR="00A1605B" w:rsidRPr="00D900B2">
        <w:rPr>
          <w:b w:val="0"/>
          <w:sz w:val="28"/>
          <w:szCs w:val="28"/>
        </w:rPr>
        <w:t>. «Организация освещения улиц на территории муниципального образования «</w:t>
      </w:r>
      <w:r w:rsidR="00640C8E" w:rsidRPr="00D900B2">
        <w:rPr>
          <w:b w:val="0"/>
          <w:sz w:val="28"/>
          <w:szCs w:val="28"/>
        </w:rPr>
        <w:t>Новопокровское сельское поселения на 2021-2025»</w:t>
      </w:r>
    </w:p>
    <w:p w:rsidR="00E1574D" w:rsidRPr="00D900B2" w:rsidRDefault="00E1574D" w:rsidP="00726782">
      <w:pPr>
        <w:pStyle w:val="ConsPlusTitle"/>
        <w:tabs>
          <w:tab w:val="left" w:pos="142"/>
        </w:tabs>
        <w:ind w:firstLine="709"/>
        <w:jc w:val="both"/>
        <w:outlineLvl w:val="1"/>
        <w:rPr>
          <w:b w:val="0"/>
          <w:sz w:val="28"/>
          <w:szCs w:val="28"/>
        </w:rPr>
      </w:pPr>
    </w:p>
    <w:p w:rsidR="00E1574D" w:rsidRPr="00D900B2" w:rsidRDefault="00E1574D" w:rsidP="00726782">
      <w:pPr>
        <w:pStyle w:val="ConsPlusTitle"/>
        <w:tabs>
          <w:tab w:val="left" w:pos="142"/>
        </w:tabs>
        <w:ind w:firstLine="709"/>
        <w:jc w:val="both"/>
        <w:outlineLvl w:val="1"/>
        <w:rPr>
          <w:b w:val="0"/>
          <w:sz w:val="28"/>
          <w:szCs w:val="28"/>
        </w:rPr>
      </w:pPr>
      <w:r w:rsidRPr="00D900B2">
        <w:rPr>
          <w:b w:val="0"/>
          <w:sz w:val="28"/>
          <w:szCs w:val="28"/>
        </w:rPr>
        <w:lastRenderedPageBreak/>
        <w:t>9</w:t>
      </w:r>
      <w:r w:rsidR="00640C8E" w:rsidRPr="00D900B2">
        <w:rPr>
          <w:b w:val="0"/>
          <w:sz w:val="28"/>
          <w:szCs w:val="28"/>
        </w:rPr>
        <w:t>.</w:t>
      </w:r>
      <w:r w:rsidRPr="00D900B2">
        <w:rPr>
          <w:b w:val="0"/>
          <w:sz w:val="28"/>
          <w:szCs w:val="28"/>
        </w:rPr>
        <w:t xml:space="preserve"> «Развитие культуры в Новопокровском сельском поселении на 2021- 2025»</w:t>
      </w:r>
    </w:p>
    <w:p w:rsidR="00E1574D" w:rsidRPr="00D900B2" w:rsidRDefault="00E1574D" w:rsidP="00726782">
      <w:pPr>
        <w:pStyle w:val="ConsPlusTitle"/>
        <w:tabs>
          <w:tab w:val="left" w:pos="142"/>
        </w:tabs>
        <w:ind w:firstLine="709"/>
        <w:jc w:val="both"/>
        <w:outlineLvl w:val="1"/>
        <w:rPr>
          <w:b w:val="0"/>
          <w:sz w:val="28"/>
          <w:szCs w:val="28"/>
        </w:rPr>
      </w:pPr>
    </w:p>
    <w:p w:rsidR="000F5AD3" w:rsidRPr="00D900B2" w:rsidRDefault="001A3DAB" w:rsidP="00726782">
      <w:pPr>
        <w:pStyle w:val="ConsPlusTitle"/>
        <w:tabs>
          <w:tab w:val="left" w:pos="142"/>
        </w:tabs>
        <w:ind w:firstLine="709"/>
        <w:jc w:val="both"/>
        <w:outlineLvl w:val="1"/>
        <w:rPr>
          <w:b w:val="0"/>
          <w:sz w:val="28"/>
          <w:szCs w:val="28"/>
        </w:rPr>
      </w:pPr>
      <w:r w:rsidRPr="00D900B2">
        <w:rPr>
          <w:b w:val="0"/>
          <w:sz w:val="28"/>
          <w:szCs w:val="28"/>
        </w:rPr>
        <w:t>10. «Профилактика незаконного потребления наркотических средств и психотропных веществ, наркомании на территории Новопокровского сельского поселения 2021-2027»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B2">
        <w:rPr>
          <w:rFonts w:ascii="Times New Roman" w:hAnsi="Times New Roman" w:cs="Times New Roman"/>
          <w:b/>
          <w:sz w:val="28"/>
          <w:szCs w:val="28"/>
        </w:rPr>
        <w:t>О бюджете поселения</w:t>
      </w:r>
    </w:p>
    <w:p w:rsidR="00272C4B" w:rsidRPr="00D900B2" w:rsidRDefault="00AE6CCE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Доходы бюджета поселения за 2020</w:t>
      </w:r>
      <w:r w:rsidR="00D87011" w:rsidRPr="00D900B2">
        <w:rPr>
          <w:rFonts w:ascii="Times New Roman" w:hAnsi="Times New Roman" w:cs="Times New Roman"/>
          <w:sz w:val="28"/>
          <w:szCs w:val="28"/>
        </w:rPr>
        <w:t xml:space="preserve"> год составили – 9 038 597</w:t>
      </w:r>
      <w:r w:rsidR="00272C4B" w:rsidRPr="00D900B2">
        <w:rPr>
          <w:rFonts w:ascii="Times New Roman" w:hAnsi="Times New Roman" w:cs="Times New Roman"/>
          <w:sz w:val="28"/>
          <w:szCs w:val="28"/>
        </w:rPr>
        <w:t>руб</w:t>
      </w:r>
      <w:r w:rsidR="00D87011" w:rsidRPr="00D900B2">
        <w:rPr>
          <w:rFonts w:ascii="Times New Roman" w:hAnsi="Times New Roman" w:cs="Times New Roman"/>
          <w:sz w:val="28"/>
          <w:szCs w:val="28"/>
        </w:rPr>
        <w:t>.</w:t>
      </w:r>
      <w:r w:rsidR="00272C4B" w:rsidRPr="00D900B2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272C4B" w:rsidRPr="00D900B2" w:rsidRDefault="00272C4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Собст</w:t>
      </w:r>
      <w:r w:rsidR="00D87011" w:rsidRPr="00D900B2">
        <w:rPr>
          <w:rFonts w:ascii="Times New Roman" w:hAnsi="Times New Roman" w:cs="Times New Roman"/>
          <w:sz w:val="28"/>
          <w:szCs w:val="28"/>
        </w:rPr>
        <w:t>венные доходы всего – 2 105 659</w:t>
      </w:r>
      <w:r w:rsidRPr="00D900B2">
        <w:rPr>
          <w:rFonts w:ascii="Times New Roman" w:hAnsi="Times New Roman" w:cs="Times New Roman"/>
          <w:sz w:val="28"/>
          <w:szCs w:val="28"/>
        </w:rPr>
        <w:t xml:space="preserve"> руб</w:t>
      </w:r>
      <w:r w:rsidR="00D87011" w:rsidRPr="00D900B2">
        <w:rPr>
          <w:rFonts w:ascii="Times New Roman" w:hAnsi="Times New Roman" w:cs="Times New Roman"/>
          <w:sz w:val="28"/>
          <w:szCs w:val="28"/>
        </w:rPr>
        <w:t>.</w:t>
      </w:r>
      <w:r w:rsidRPr="00D900B2">
        <w:rPr>
          <w:rFonts w:ascii="Times New Roman" w:hAnsi="Times New Roman" w:cs="Times New Roman"/>
          <w:sz w:val="28"/>
          <w:szCs w:val="28"/>
        </w:rPr>
        <w:t xml:space="preserve">  из них:</w:t>
      </w:r>
    </w:p>
    <w:p w:rsidR="00272C4B" w:rsidRPr="00D900B2" w:rsidRDefault="00D87011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НДФЛ- 237 088</w:t>
      </w:r>
      <w:r w:rsidR="00272C4B" w:rsidRPr="00D900B2">
        <w:rPr>
          <w:rFonts w:ascii="Times New Roman" w:hAnsi="Times New Roman" w:cs="Times New Roman"/>
          <w:sz w:val="28"/>
          <w:szCs w:val="28"/>
        </w:rPr>
        <w:t xml:space="preserve"> руб</w:t>
      </w:r>
      <w:r w:rsidRPr="00D900B2">
        <w:rPr>
          <w:rFonts w:ascii="Times New Roman" w:hAnsi="Times New Roman" w:cs="Times New Roman"/>
          <w:sz w:val="28"/>
          <w:szCs w:val="28"/>
        </w:rPr>
        <w:t>.</w:t>
      </w:r>
    </w:p>
    <w:p w:rsidR="00272C4B" w:rsidRPr="00D900B2" w:rsidRDefault="00D87011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Акцизы- 924 5327</w:t>
      </w:r>
      <w:r w:rsidR="00272C4B" w:rsidRPr="00D900B2">
        <w:rPr>
          <w:rFonts w:ascii="Times New Roman" w:hAnsi="Times New Roman" w:cs="Times New Roman"/>
          <w:sz w:val="28"/>
          <w:szCs w:val="28"/>
        </w:rPr>
        <w:t xml:space="preserve"> руб</w:t>
      </w:r>
      <w:r w:rsidRPr="00D900B2">
        <w:rPr>
          <w:rFonts w:ascii="Times New Roman" w:hAnsi="Times New Roman" w:cs="Times New Roman"/>
          <w:sz w:val="28"/>
          <w:szCs w:val="28"/>
        </w:rPr>
        <w:t>.</w:t>
      </w:r>
    </w:p>
    <w:p w:rsidR="00272C4B" w:rsidRPr="00D900B2" w:rsidRDefault="00BE68A1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Единый сельхоз. н</w:t>
      </w:r>
      <w:r w:rsidR="008A01D0" w:rsidRPr="00D900B2">
        <w:rPr>
          <w:rFonts w:ascii="Times New Roman" w:hAnsi="Times New Roman" w:cs="Times New Roman"/>
          <w:sz w:val="28"/>
          <w:szCs w:val="28"/>
        </w:rPr>
        <w:t>алог- 7 267</w:t>
      </w:r>
      <w:r w:rsidR="00272C4B" w:rsidRPr="00D900B2">
        <w:rPr>
          <w:rFonts w:ascii="Times New Roman" w:hAnsi="Times New Roman" w:cs="Times New Roman"/>
          <w:sz w:val="28"/>
          <w:szCs w:val="28"/>
        </w:rPr>
        <w:t xml:space="preserve"> руб</w:t>
      </w:r>
      <w:r w:rsidR="008A01D0" w:rsidRPr="00D900B2">
        <w:rPr>
          <w:rFonts w:ascii="Times New Roman" w:hAnsi="Times New Roman" w:cs="Times New Roman"/>
          <w:sz w:val="28"/>
          <w:szCs w:val="28"/>
        </w:rPr>
        <w:t>.</w:t>
      </w:r>
    </w:p>
    <w:p w:rsidR="00272C4B" w:rsidRPr="00D900B2" w:rsidRDefault="008A01D0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Налог на имущество </w:t>
      </w:r>
      <w:r w:rsidR="00CE06BE" w:rsidRPr="00D900B2">
        <w:rPr>
          <w:rFonts w:ascii="Times New Roman" w:hAnsi="Times New Roman" w:cs="Times New Roman"/>
          <w:sz w:val="28"/>
          <w:szCs w:val="28"/>
        </w:rPr>
        <w:t>– 144 640</w:t>
      </w:r>
      <w:r w:rsidR="00272C4B" w:rsidRPr="00D900B2">
        <w:rPr>
          <w:rFonts w:ascii="Times New Roman" w:hAnsi="Times New Roman" w:cs="Times New Roman"/>
          <w:sz w:val="28"/>
          <w:szCs w:val="28"/>
        </w:rPr>
        <w:t xml:space="preserve"> руб</w:t>
      </w:r>
      <w:r w:rsidR="00CE06BE" w:rsidRPr="00D900B2">
        <w:rPr>
          <w:rFonts w:ascii="Times New Roman" w:hAnsi="Times New Roman" w:cs="Times New Roman"/>
          <w:sz w:val="28"/>
          <w:szCs w:val="28"/>
        </w:rPr>
        <w:t>.</w:t>
      </w:r>
    </w:p>
    <w:p w:rsidR="00272C4B" w:rsidRPr="00D900B2" w:rsidRDefault="00CE06BE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Земельный налог-729 781</w:t>
      </w:r>
      <w:r w:rsidR="00272C4B" w:rsidRPr="00D900B2">
        <w:rPr>
          <w:rFonts w:ascii="Times New Roman" w:hAnsi="Times New Roman" w:cs="Times New Roman"/>
          <w:sz w:val="28"/>
          <w:szCs w:val="28"/>
        </w:rPr>
        <w:t xml:space="preserve"> руб</w:t>
      </w:r>
      <w:r w:rsidRPr="00D900B2">
        <w:rPr>
          <w:rFonts w:ascii="Times New Roman" w:hAnsi="Times New Roman" w:cs="Times New Roman"/>
          <w:sz w:val="28"/>
          <w:szCs w:val="28"/>
        </w:rPr>
        <w:t>.</w:t>
      </w:r>
    </w:p>
    <w:p w:rsidR="00272C4B" w:rsidRPr="00D900B2" w:rsidRDefault="00CE06BE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Прочие доходы – 62 354</w:t>
      </w:r>
      <w:r w:rsidR="00272C4B" w:rsidRPr="00D900B2">
        <w:rPr>
          <w:rFonts w:ascii="Times New Roman" w:hAnsi="Times New Roman" w:cs="Times New Roman"/>
          <w:sz w:val="28"/>
          <w:szCs w:val="28"/>
        </w:rPr>
        <w:t xml:space="preserve"> руб</w:t>
      </w:r>
      <w:r w:rsidRPr="00D900B2">
        <w:rPr>
          <w:rFonts w:ascii="Times New Roman" w:hAnsi="Times New Roman" w:cs="Times New Roman"/>
          <w:sz w:val="28"/>
          <w:szCs w:val="28"/>
        </w:rPr>
        <w:t>.</w:t>
      </w:r>
    </w:p>
    <w:p w:rsidR="00272C4B" w:rsidRPr="00D900B2" w:rsidRDefault="00CE06BE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Дотации – 3</w:t>
      </w:r>
      <w:r w:rsidR="000E1E4B" w:rsidRPr="00D900B2">
        <w:rPr>
          <w:rFonts w:ascii="Times New Roman" w:hAnsi="Times New Roman" w:cs="Times New Roman"/>
          <w:sz w:val="28"/>
          <w:szCs w:val="28"/>
        </w:rPr>
        <w:t xml:space="preserve"> </w:t>
      </w:r>
      <w:r w:rsidRPr="00D900B2">
        <w:rPr>
          <w:rFonts w:ascii="Times New Roman" w:hAnsi="Times New Roman" w:cs="Times New Roman"/>
          <w:sz w:val="28"/>
          <w:szCs w:val="28"/>
        </w:rPr>
        <w:t>052 586</w:t>
      </w:r>
      <w:r w:rsidR="00272C4B" w:rsidRPr="00D900B2">
        <w:rPr>
          <w:rFonts w:ascii="Times New Roman" w:hAnsi="Times New Roman" w:cs="Times New Roman"/>
          <w:sz w:val="28"/>
          <w:szCs w:val="28"/>
        </w:rPr>
        <w:t xml:space="preserve"> руб</w:t>
      </w:r>
      <w:r w:rsidRPr="00D900B2">
        <w:rPr>
          <w:rFonts w:ascii="Times New Roman" w:hAnsi="Times New Roman" w:cs="Times New Roman"/>
          <w:sz w:val="28"/>
          <w:szCs w:val="28"/>
        </w:rPr>
        <w:t>.</w:t>
      </w:r>
    </w:p>
    <w:p w:rsidR="00CE06BE" w:rsidRPr="00D900B2" w:rsidRDefault="00CE06BE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Субвенции – 110 600 руб.</w:t>
      </w:r>
    </w:p>
    <w:p w:rsidR="00272C4B" w:rsidRPr="00D900B2" w:rsidRDefault="00272C4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Прочие межбюджетны</w:t>
      </w:r>
      <w:r w:rsidR="00CE06BE" w:rsidRPr="00D900B2">
        <w:rPr>
          <w:rFonts w:ascii="Times New Roman" w:hAnsi="Times New Roman" w:cs="Times New Roman"/>
          <w:sz w:val="28"/>
          <w:szCs w:val="28"/>
        </w:rPr>
        <w:t>е трансферты – 3 769 751</w:t>
      </w:r>
      <w:r w:rsidRPr="00D900B2">
        <w:rPr>
          <w:rFonts w:ascii="Times New Roman" w:hAnsi="Times New Roman" w:cs="Times New Roman"/>
          <w:sz w:val="28"/>
          <w:szCs w:val="28"/>
        </w:rPr>
        <w:t>руб</w:t>
      </w:r>
      <w:r w:rsidR="00CE06BE" w:rsidRPr="00D900B2">
        <w:rPr>
          <w:rFonts w:ascii="Times New Roman" w:hAnsi="Times New Roman" w:cs="Times New Roman"/>
          <w:sz w:val="28"/>
          <w:szCs w:val="28"/>
        </w:rPr>
        <w:t>.</w:t>
      </w:r>
    </w:p>
    <w:p w:rsidR="00272C4B" w:rsidRPr="00D900B2" w:rsidRDefault="00272C4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Расходы со</w:t>
      </w:r>
      <w:r w:rsidR="00CA203C" w:rsidRPr="00D900B2">
        <w:rPr>
          <w:rFonts w:ascii="Times New Roman" w:hAnsi="Times New Roman" w:cs="Times New Roman"/>
          <w:sz w:val="28"/>
          <w:szCs w:val="28"/>
        </w:rPr>
        <w:t>ставили -  8 786 409</w:t>
      </w:r>
      <w:r w:rsidRPr="00D900B2">
        <w:rPr>
          <w:rFonts w:ascii="Times New Roman" w:hAnsi="Times New Roman" w:cs="Times New Roman"/>
          <w:sz w:val="28"/>
          <w:szCs w:val="28"/>
        </w:rPr>
        <w:t xml:space="preserve"> руб</w:t>
      </w:r>
      <w:r w:rsidR="00CA203C" w:rsidRPr="00D900B2">
        <w:rPr>
          <w:rFonts w:ascii="Times New Roman" w:hAnsi="Times New Roman" w:cs="Times New Roman"/>
          <w:sz w:val="28"/>
          <w:szCs w:val="28"/>
        </w:rPr>
        <w:t>.</w:t>
      </w:r>
    </w:p>
    <w:p w:rsidR="00272C4B" w:rsidRPr="00D900B2" w:rsidRDefault="00272C4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Из них на содержание Адм</w:t>
      </w:r>
      <w:r w:rsidR="00E112B4" w:rsidRPr="00D900B2">
        <w:rPr>
          <w:rFonts w:ascii="Times New Roman" w:hAnsi="Times New Roman" w:cs="Times New Roman"/>
          <w:sz w:val="28"/>
          <w:szCs w:val="28"/>
        </w:rPr>
        <w:t xml:space="preserve">инистрации поселения </w:t>
      </w:r>
      <w:r w:rsidR="002B0315" w:rsidRPr="00D900B2">
        <w:rPr>
          <w:rFonts w:ascii="Times New Roman" w:hAnsi="Times New Roman" w:cs="Times New Roman"/>
          <w:sz w:val="28"/>
          <w:szCs w:val="28"/>
        </w:rPr>
        <w:t>–</w:t>
      </w:r>
      <w:r w:rsidR="00E112B4" w:rsidRPr="00D900B2">
        <w:rPr>
          <w:rFonts w:ascii="Times New Roman" w:hAnsi="Times New Roman" w:cs="Times New Roman"/>
          <w:sz w:val="28"/>
          <w:szCs w:val="28"/>
        </w:rPr>
        <w:t xml:space="preserve"> </w:t>
      </w:r>
      <w:r w:rsidR="002B0315" w:rsidRPr="00D900B2">
        <w:rPr>
          <w:rFonts w:ascii="Times New Roman" w:hAnsi="Times New Roman" w:cs="Times New Roman"/>
          <w:sz w:val="28"/>
          <w:szCs w:val="28"/>
        </w:rPr>
        <w:t>3 968 490</w:t>
      </w:r>
      <w:r w:rsidR="00E112B4" w:rsidRPr="00D900B2">
        <w:rPr>
          <w:rFonts w:ascii="Times New Roman" w:hAnsi="Times New Roman" w:cs="Times New Roman"/>
          <w:sz w:val="28"/>
          <w:szCs w:val="28"/>
        </w:rPr>
        <w:t xml:space="preserve"> </w:t>
      </w:r>
      <w:r w:rsidR="00671D11" w:rsidRPr="00D900B2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="00E112B4" w:rsidRPr="00D900B2">
        <w:rPr>
          <w:rFonts w:ascii="Times New Roman" w:hAnsi="Times New Roman" w:cs="Times New Roman"/>
          <w:sz w:val="28"/>
          <w:szCs w:val="28"/>
        </w:rPr>
        <w:t>.</w:t>
      </w:r>
      <w:r w:rsidR="00671D11" w:rsidRPr="00D900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71D11" w:rsidRPr="00D900B2">
        <w:rPr>
          <w:rFonts w:ascii="Times New Roman" w:hAnsi="Times New Roman" w:cs="Times New Roman"/>
          <w:sz w:val="28"/>
          <w:szCs w:val="28"/>
        </w:rPr>
        <w:t xml:space="preserve"> в том числе ФОТ,</w:t>
      </w:r>
      <w:r w:rsidRPr="00D900B2">
        <w:rPr>
          <w:rFonts w:ascii="Times New Roman" w:hAnsi="Times New Roman" w:cs="Times New Roman"/>
          <w:sz w:val="28"/>
          <w:szCs w:val="28"/>
        </w:rPr>
        <w:t xml:space="preserve"> газовое отопление, э/энергия, вода, канцтовары, телефон, связь, интернет, транспортный налог, ГСМ, техосмотр и страхование автомобиля)</w:t>
      </w:r>
    </w:p>
    <w:p w:rsidR="00272C4B" w:rsidRPr="00D900B2" w:rsidRDefault="00272C4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 Взносы в Совет  муниц</w:t>
      </w:r>
      <w:r w:rsidR="002B0315" w:rsidRPr="00D900B2">
        <w:rPr>
          <w:rFonts w:ascii="Times New Roman" w:hAnsi="Times New Roman" w:cs="Times New Roman"/>
          <w:sz w:val="28"/>
          <w:szCs w:val="28"/>
        </w:rPr>
        <w:t>ипальных образований  -7 776</w:t>
      </w:r>
      <w:r w:rsidRPr="00D900B2">
        <w:rPr>
          <w:rFonts w:ascii="Times New Roman" w:hAnsi="Times New Roman" w:cs="Times New Roman"/>
          <w:sz w:val="28"/>
          <w:szCs w:val="28"/>
        </w:rPr>
        <w:t xml:space="preserve"> руб</w:t>
      </w:r>
      <w:r w:rsidR="002B0315" w:rsidRPr="00D900B2">
        <w:rPr>
          <w:rFonts w:ascii="Times New Roman" w:hAnsi="Times New Roman" w:cs="Times New Roman"/>
          <w:sz w:val="28"/>
          <w:szCs w:val="28"/>
        </w:rPr>
        <w:t>.</w:t>
      </w:r>
    </w:p>
    <w:p w:rsidR="00272C4B" w:rsidRPr="00D900B2" w:rsidRDefault="00272C4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Оплата за вспашку противопожарных полос на территории</w:t>
      </w:r>
      <w:r w:rsidR="002B0315" w:rsidRPr="00D900B2">
        <w:rPr>
          <w:rFonts w:ascii="Times New Roman" w:hAnsi="Times New Roman" w:cs="Times New Roman"/>
          <w:sz w:val="28"/>
          <w:szCs w:val="28"/>
        </w:rPr>
        <w:t xml:space="preserve"> поселения -16 000</w:t>
      </w:r>
      <w:r w:rsidRPr="00D900B2">
        <w:rPr>
          <w:rFonts w:ascii="Times New Roman" w:hAnsi="Times New Roman" w:cs="Times New Roman"/>
          <w:sz w:val="28"/>
          <w:szCs w:val="28"/>
        </w:rPr>
        <w:t xml:space="preserve"> руб</w:t>
      </w:r>
      <w:r w:rsidR="002B0315" w:rsidRPr="00D900B2">
        <w:rPr>
          <w:rFonts w:ascii="Times New Roman" w:hAnsi="Times New Roman" w:cs="Times New Roman"/>
          <w:sz w:val="28"/>
          <w:szCs w:val="28"/>
        </w:rPr>
        <w:t>.</w:t>
      </w:r>
    </w:p>
    <w:p w:rsidR="00272C4B" w:rsidRPr="00D900B2" w:rsidRDefault="00272C4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Содержание  и ре</w:t>
      </w:r>
      <w:r w:rsidR="002B0315" w:rsidRPr="00D900B2">
        <w:rPr>
          <w:rFonts w:ascii="Times New Roman" w:hAnsi="Times New Roman" w:cs="Times New Roman"/>
          <w:sz w:val="28"/>
          <w:szCs w:val="28"/>
        </w:rPr>
        <w:t>монт дорог – 2 988 770</w:t>
      </w:r>
      <w:r w:rsidRPr="00D900B2">
        <w:rPr>
          <w:rFonts w:ascii="Times New Roman" w:hAnsi="Times New Roman" w:cs="Times New Roman"/>
          <w:sz w:val="28"/>
          <w:szCs w:val="28"/>
        </w:rPr>
        <w:t xml:space="preserve"> руб</w:t>
      </w:r>
      <w:r w:rsidR="002B0315" w:rsidRPr="00D900B2">
        <w:rPr>
          <w:rFonts w:ascii="Times New Roman" w:hAnsi="Times New Roman" w:cs="Times New Roman"/>
          <w:sz w:val="28"/>
          <w:szCs w:val="28"/>
        </w:rPr>
        <w:t>.</w:t>
      </w:r>
    </w:p>
    <w:p w:rsidR="00272C4B" w:rsidRPr="00D900B2" w:rsidRDefault="00272C4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Оплата за из</w:t>
      </w:r>
      <w:r w:rsidR="002B0315" w:rsidRPr="00D900B2">
        <w:rPr>
          <w:rFonts w:ascii="Times New Roman" w:hAnsi="Times New Roman" w:cs="Times New Roman"/>
          <w:sz w:val="28"/>
          <w:szCs w:val="28"/>
        </w:rPr>
        <w:t>готовление контейнеров- 170 000</w:t>
      </w:r>
      <w:r w:rsidRPr="00D900B2">
        <w:rPr>
          <w:rFonts w:ascii="Times New Roman" w:hAnsi="Times New Roman" w:cs="Times New Roman"/>
          <w:sz w:val="28"/>
          <w:szCs w:val="28"/>
        </w:rPr>
        <w:t xml:space="preserve"> руб</w:t>
      </w:r>
      <w:r w:rsidR="002B0315" w:rsidRPr="00D900B2">
        <w:rPr>
          <w:rFonts w:ascii="Times New Roman" w:hAnsi="Times New Roman" w:cs="Times New Roman"/>
          <w:sz w:val="28"/>
          <w:szCs w:val="28"/>
        </w:rPr>
        <w:t>.</w:t>
      </w:r>
    </w:p>
    <w:p w:rsidR="00272C4B" w:rsidRPr="00D900B2" w:rsidRDefault="00272C4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Благоустройство-</w:t>
      </w:r>
      <w:r w:rsidR="002B0315" w:rsidRPr="00D900B2">
        <w:rPr>
          <w:rFonts w:ascii="Times New Roman" w:hAnsi="Times New Roman" w:cs="Times New Roman"/>
          <w:sz w:val="28"/>
          <w:szCs w:val="28"/>
        </w:rPr>
        <w:t xml:space="preserve"> 784 647 </w:t>
      </w:r>
      <w:r w:rsidR="00805BEA" w:rsidRPr="00D900B2">
        <w:rPr>
          <w:rFonts w:ascii="Times New Roman" w:hAnsi="Times New Roman" w:cs="Times New Roman"/>
          <w:sz w:val="28"/>
          <w:szCs w:val="28"/>
        </w:rPr>
        <w:t>руб</w:t>
      </w:r>
      <w:r w:rsidR="002B0315" w:rsidRPr="00D900B2">
        <w:rPr>
          <w:rFonts w:ascii="Times New Roman" w:hAnsi="Times New Roman" w:cs="Times New Roman"/>
          <w:sz w:val="28"/>
          <w:szCs w:val="28"/>
        </w:rPr>
        <w:t>.</w:t>
      </w:r>
      <w:r w:rsidR="00805BEA" w:rsidRPr="00D900B2">
        <w:rPr>
          <w:rFonts w:ascii="Times New Roman" w:hAnsi="Times New Roman" w:cs="Times New Roman"/>
          <w:sz w:val="28"/>
          <w:szCs w:val="28"/>
        </w:rPr>
        <w:t xml:space="preserve"> (</w:t>
      </w:r>
      <w:r w:rsidRPr="00D900B2">
        <w:rPr>
          <w:rFonts w:ascii="Times New Roman" w:hAnsi="Times New Roman" w:cs="Times New Roman"/>
          <w:sz w:val="28"/>
          <w:szCs w:val="28"/>
        </w:rPr>
        <w:t>включая уличное освещение</w:t>
      </w:r>
      <w:r w:rsidR="00E2148F" w:rsidRPr="00D900B2">
        <w:rPr>
          <w:rFonts w:ascii="Times New Roman" w:hAnsi="Times New Roman" w:cs="Times New Roman"/>
          <w:sz w:val="28"/>
          <w:szCs w:val="28"/>
        </w:rPr>
        <w:t xml:space="preserve"> и обслуживание</w:t>
      </w:r>
      <w:r w:rsidRPr="00D900B2">
        <w:rPr>
          <w:rFonts w:ascii="Times New Roman" w:hAnsi="Times New Roman" w:cs="Times New Roman"/>
          <w:sz w:val="28"/>
          <w:szCs w:val="28"/>
        </w:rPr>
        <w:t>, по</w:t>
      </w:r>
      <w:r w:rsidR="00E2148F" w:rsidRPr="00D900B2">
        <w:rPr>
          <w:rFonts w:ascii="Times New Roman" w:hAnsi="Times New Roman" w:cs="Times New Roman"/>
          <w:sz w:val="28"/>
          <w:szCs w:val="28"/>
        </w:rPr>
        <w:t>купка энергосберегающих ламп и прожекторов</w:t>
      </w:r>
      <w:r w:rsidRPr="00D900B2">
        <w:rPr>
          <w:rFonts w:ascii="Times New Roman" w:hAnsi="Times New Roman" w:cs="Times New Roman"/>
          <w:sz w:val="28"/>
          <w:szCs w:val="28"/>
        </w:rPr>
        <w:t>, обработка от клещей кладбищ, содержание свалок и. прочие затраты на благоустройство)</w:t>
      </w:r>
    </w:p>
    <w:p w:rsidR="002B0315" w:rsidRPr="00D900B2" w:rsidRDefault="002B0315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Свод тополей 50 000 руб.</w:t>
      </w:r>
    </w:p>
    <w:p w:rsidR="00272C4B" w:rsidRPr="00D900B2" w:rsidRDefault="00272C4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На организацию работ сельс</w:t>
      </w:r>
      <w:r w:rsidR="002B0315" w:rsidRPr="00D900B2">
        <w:rPr>
          <w:rFonts w:ascii="Times New Roman" w:hAnsi="Times New Roman" w:cs="Times New Roman"/>
          <w:sz w:val="28"/>
          <w:szCs w:val="28"/>
        </w:rPr>
        <w:t>ких домов культуры- 794 452</w:t>
      </w:r>
      <w:r w:rsidRPr="00D900B2">
        <w:rPr>
          <w:rFonts w:ascii="Times New Roman" w:hAnsi="Times New Roman" w:cs="Times New Roman"/>
          <w:sz w:val="28"/>
          <w:szCs w:val="28"/>
        </w:rPr>
        <w:t xml:space="preserve"> руб</w:t>
      </w:r>
      <w:r w:rsidR="002B0315" w:rsidRPr="00D900B2">
        <w:rPr>
          <w:rFonts w:ascii="Times New Roman" w:hAnsi="Times New Roman" w:cs="Times New Roman"/>
          <w:sz w:val="28"/>
          <w:szCs w:val="28"/>
        </w:rPr>
        <w:t>.</w:t>
      </w:r>
    </w:p>
    <w:p w:rsidR="00272C4B" w:rsidRPr="00D900B2" w:rsidRDefault="00272C4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Ведение воинского учета </w:t>
      </w:r>
      <w:r w:rsidR="002B0315" w:rsidRPr="00D900B2">
        <w:rPr>
          <w:rFonts w:ascii="Times New Roman" w:hAnsi="Times New Roman" w:cs="Times New Roman"/>
          <w:sz w:val="28"/>
          <w:szCs w:val="28"/>
        </w:rPr>
        <w:t>на территории поселения 110</w:t>
      </w:r>
      <w:r w:rsidRPr="00D900B2">
        <w:rPr>
          <w:rFonts w:ascii="Times New Roman" w:hAnsi="Times New Roman" w:cs="Times New Roman"/>
          <w:sz w:val="28"/>
          <w:szCs w:val="28"/>
        </w:rPr>
        <w:t xml:space="preserve"> 600 руб</w:t>
      </w:r>
      <w:r w:rsidR="002B0315" w:rsidRPr="00D900B2">
        <w:rPr>
          <w:rFonts w:ascii="Times New Roman" w:hAnsi="Times New Roman" w:cs="Times New Roman"/>
          <w:sz w:val="28"/>
          <w:szCs w:val="28"/>
        </w:rPr>
        <w:t>.</w:t>
      </w:r>
    </w:p>
    <w:p w:rsidR="00EE3592" w:rsidRPr="00D900B2" w:rsidRDefault="00073160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Оплата труженикам т</w:t>
      </w:r>
      <w:bookmarkStart w:id="0" w:name="_GoBack"/>
      <w:bookmarkEnd w:id="0"/>
      <w:r w:rsidRPr="00D900B2">
        <w:rPr>
          <w:rFonts w:ascii="Times New Roman" w:hAnsi="Times New Roman" w:cs="Times New Roman"/>
          <w:sz w:val="28"/>
          <w:szCs w:val="28"/>
        </w:rPr>
        <w:t>ыла</w:t>
      </w:r>
      <w:r w:rsidR="002B0315" w:rsidRPr="00D900B2">
        <w:rPr>
          <w:rFonts w:ascii="Times New Roman" w:hAnsi="Times New Roman" w:cs="Times New Roman"/>
          <w:sz w:val="28"/>
          <w:szCs w:val="28"/>
        </w:rPr>
        <w:t xml:space="preserve"> ВОВ- 21052</w:t>
      </w:r>
      <w:r w:rsidR="00272C4B" w:rsidRPr="00D900B2">
        <w:rPr>
          <w:rFonts w:ascii="Times New Roman" w:hAnsi="Times New Roman" w:cs="Times New Roman"/>
          <w:sz w:val="28"/>
          <w:szCs w:val="28"/>
        </w:rPr>
        <w:t xml:space="preserve"> руб</w:t>
      </w:r>
      <w:r w:rsidR="00CC2AD5" w:rsidRPr="00D900B2">
        <w:rPr>
          <w:rFonts w:ascii="Times New Roman" w:hAnsi="Times New Roman" w:cs="Times New Roman"/>
          <w:sz w:val="28"/>
          <w:szCs w:val="28"/>
        </w:rPr>
        <w:t>.</w:t>
      </w:r>
    </w:p>
    <w:p w:rsidR="00EE3592" w:rsidRPr="00D900B2" w:rsidRDefault="00EE3592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Оплата содержание площадок временно</w:t>
      </w:r>
      <w:r w:rsidR="002B0315" w:rsidRPr="00D900B2">
        <w:rPr>
          <w:rFonts w:ascii="Times New Roman" w:hAnsi="Times New Roman" w:cs="Times New Roman"/>
          <w:sz w:val="28"/>
          <w:szCs w:val="28"/>
        </w:rPr>
        <w:t>го хранения отходов- 46 696</w:t>
      </w:r>
      <w:r w:rsidRPr="00D900B2">
        <w:rPr>
          <w:rFonts w:ascii="Times New Roman" w:hAnsi="Times New Roman" w:cs="Times New Roman"/>
          <w:sz w:val="28"/>
          <w:szCs w:val="28"/>
        </w:rPr>
        <w:t xml:space="preserve"> руб</w:t>
      </w:r>
      <w:r w:rsidR="002B0315" w:rsidRPr="00D900B2">
        <w:rPr>
          <w:rFonts w:ascii="Times New Roman" w:hAnsi="Times New Roman" w:cs="Times New Roman"/>
          <w:sz w:val="28"/>
          <w:szCs w:val="28"/>
        </w:rPr>
        <w:t>.</w:t>
      </w:r>
    </w:p>
    <w:p w:rsidR="00F80CCE" w:rsidRPr="00D900B2" w:rsidRDefault="00F80CCE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23 764руб. за пересчет сметы по завершению газификации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900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900B2">
        <w:rPr>
          <w:rFonts w:ascii="Times New Roman" w:hAnsi="Times New Roman" w:cs="Times New Roman"/>
          <w:sz w:val="28"/>
          <w:szCs w:val="28"/>
        </w:rPr>
        <w:t>афроновка</w:t>
      </w:r>
      <w:proofErr w:type="spellEnd"/>
    </w:p>
    <w:p w:rsidR="005C2EEA" w:rsidRPr="00D900B2" w:rsidRDefault="005C2EEA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Заключили договор аренды на 4 доли из числа невостребованных с ООО «Подсобное» сумма</w:t>
      </w:r>
      <w:r w:rsidR="00B878EB" w:rsidRPr="00D900B2">
        <w:rPr>
          <w:rFonts w:ascii="Times New Roman" w:hAnsi="Times New Roman" w:cs="Times New Roman"/>
          <w:sz w:val="28"/>
          <w:szCs w:val="28"/>
        </w:rPr>
        <w:t xml:space="preserve"> 4 049 в год</w:t>
      </w:r>
      <w:r w:rsidRPr="00D90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782" w:rsidRDefault="00726782" w:rsidP="0072678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3C6" w:rsidRPr="00D900B2" w:rsidRDefault="002533C6" w:rsidP="0072678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B2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73210A" w:rsidRPr="00D900B2" w:rsidRDefault="001A6494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Жилищную субсидию оформили</w:t>
      </w:r>
    </w:p>
    <w:p w:rsidR="0073210A" w:rsidRPr="00D900B2" w:rsidRDefault="0073210A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- </w:t>
      </w:r>
      <w:r w:rsidR="00B223D2" w:rsidRPr="00D900B2">
        <w:rPr>
          <w:rFonts w:ascii="Times New Roman" w:hAnsi="Times New Roman" w:cs="Times New Roman"/>
          <w:sz w:val="28"/>
          <w:szCs w:val="28"/>
        </w:rPr>
        <w:t>6 человек на сумму 240 000 руб.</w:t>
      </w:r>
      <w:r w:rsidR="001A6494" w:rsidRPr="00D900B2">
        <w:rPr>
          <w:rFonts w:ascii="Times New Roman" w:hAnsi="Times New Roman" w:cs="Times New Roman"/>
          <w:sz w:val="28"/>
          <w:szCs w:val="28"/>
        </w:rPr>
        <w:t xml:space="preserve"> – газовое отопление</w:t>
      </w:r>
      <w:r w:rsidR="00B223D2" w:rsidRPr="00D900B2">
        <w:rPr>
          <w:rFonts w:ascii="Times New Roman" w:hAnsi="Times New Roman" w:cs="Times New Roman"/>
          <w:sz w:val="28"/>
          <w:szCs w:val="28"/>
        </w:rPr>
        <w:t xml:space="preserve"> (2-по 40т</w:t>
      </w:r>
      <w:proofErr w:type="gramStart"/>
      <w:r w:rsidR="00B223D2" w:rsidRPr="00D900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223D2" w:rsidRPr="00D900B2">
        <w:rPr>
          <w:rFonts w:ascii="Times New Roman" w:hAnsi="Times New Roman" w:cs="Times New Roman"/>
          <w:sz w:val="28"/>
          <w:szCs w:val="28"/>
        </w:rPr>
        <w:t>уб., 4-60т.руб.)</w:t>
      </w:r>
      <w:r w:rsidR="001A6494" w:rsidRPr="00D90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C6" w:rsidRPr="00D900B2" w:rsidRDefault="0073210A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- </w:t>
      </w:r>
      <w:r w:rsidR="00B223D2" w:rsidRPr="00D900B2">
        <w:rPr>
          <w:rFonts w:ascii="Times New Roman" w:hAnsi="Times New Roman" w:cs="Times New Roman"/>
          <w:sz w:val="28"/>
          <w:szCs w:val="28"/>
        </w:rPr>
        <w:t>45</w:t>
      </w:r>
      <w:r w:rsidR="001A6494" w:rsidRPr="00D900B2">
        <w:rPr>
          <w:rFonts w:ascii="Times New Roman" w:hAnsi="Times New Roman" w:cs="Times New Roman"/>
          <w:sz w:val="28"/>
          <w:szCs w:val="28"/>
        </w:rPr>
        <w:t xml:space="preserve"> человек на</w:t>
      </w:r>
      <w:r w:rsidR="00BF0664" w:rsidRPr="00D900B2">
        <w:rPr>
          <w:rFonts w:ascii="Times New Roman" w:hAnsi="Times New Roman" w:cs="Times New Roman"/>
          <w:sz w:val="28"/>
          <w:szCs w:val="28"/>
        </w:rPr>
        <w:t xml:space="preserve"> </w:t>
      </w:r>
      <w:r w:rsidR="002533C6" w:rsidRPr="00D900B2">
        <w:rPr>
          <w:rFonts w:ascii="Times New Roman" w:hAnsi="Times New Roman" w:cs="Times New Roman"/>
          <w:sz w:val="28"/>
          <w:szCs w:val="28"/>
        </w:rPr>
        <w:t>– твердое топливо</w:t>
      </w:r>
    </w:p>
    <w:p w:rsidR="002533C6" w:rsidRPr="00D900B2" w:rsidRDefault="001A6494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 1</w:t>
      </w:r>
      <w:r w:rsidR="001639F9" w:rsidRPr="00D900B2">
        <w:rPr>
          <w:rFonts w:ascii="Times New Roman" w:hAnsi="Times New Roman" w:cs="Times New Roman"/>
          <w:sz w:val="28"/>
          <w:szCs w:val="28"/>
        </w:rPr>
        <w:t xml:space="preserve"> труженику</w:t>
      </w:r>
      <w:r w:rsidR="002533C6" w:rsidRPr="00D900B2">
        <w:rPr>
          <w:rFonts w:ascii="Times New Roman" w:hAnsi="Times New Roman" w:cs="Times New Roman"/>
          <w:sz w:val="28"/>
          <w:szCs w:val="28"/>
        </w:rPr>
        <w:t xml:space="preserve"> тыла к 9 Мая оказана помощь в ремонте жилья </w:t>
      </w:r>
      <w:r w:rsidR="00073160" w:rsidRPr="00D900B2">
        <w:rPr>
          <w:rFonts w:ascii="Times New Roman" w:hAnsi="Times New Roman" w:cs="Times New Roman"/>
          <w:sz w:val="28"/>
          <w:szCs w:val="28"/>
        </w:rPr>
        <w:t>на сумму 21 052</w:t>
      </w:r>
      <w:r w:rsidR="001639F9" w:rsidRPr="00D900B2">
        <w:rPr>
          <w:rFonts w:ascii="Times New Roman" w:hAnsi="Times New Roman" w:cs="Times New Roman"/>
          <w:sz w:val="28"/>
          <w:szCs w:val="28"/>
        </w:rPr>
        <w:t xml:space="preserve"> р</w:t>
      </w:r>
      <w:r w:rsidR="007D70BC" w:rsidRPr="00D900B2">
        <w:rPr>
          <w:rFonts w:ascii="Times New Roman" w:hAnsi="Times New Roman" w:cs="Times New Roman"/>
          <w:sz w:val="28"/>
          <w:szCs w:val="28"/>
        </w:rPr>
        <w:t>у</w:t>
      </w:r>
      <w:r w:rsidR="00073160" w:rsidRPr="00D900B2">
        <w:rPr>
          <w:rFonts w:ascii="Times New Roman" w:hAnsi="Times New Roman" w:cs="Times New Roman"/>
          <w:sz w:val="28"/>
          <w:szCs w:val="28"/>
        </w:rPr>
        <w:t>б.</w:t>
      </w:r>
      <w:r w:rsidR="007D70BC" w:rsidRPr="00D900B2">
        <w:rPr>
          <w:rFonts w:ascii="Times New Roman" w:hAnsi="Times New Roman" w:cs="Times New Roman"/>
          <w:sz w:val="28"/>
          <w:szCs w:val="28"/>
        </w:rPr>
        <w:t xml:space="preserve"> (</w:t>
      </w:r>
      <w:r w:rsidR="00B223D2" w:rsidRPr="00D900B2">
        <w:rPr>
          <w:rFonts w:ascii="Times New Roman" w:hAnsi="Times New Roman" w:cs="Times New Roman"/>
          <w:sz w:val="28"/>
          <w:szCs w:val="28"/>
        </w:rPr>
        <w:t>Андреева Татьяна Игнатьевна</w:t>
      </w:r>
      <w:r w:rsidR="007D70BC" w:rsidRPr="00D900B2">
        <w:rPr>
          <w:rFonts w:ascii="Times New Roman" w:hAnsi="Times New Roman" w:cs="Times New Roman"/>
          <w:sz w:val="28"/>
          <w:szCs w:val="28"/>
        </w:rPr>
        <w:t>)</w:t>
      </w:r>
    </w:p>
    <w:p w:rsidR="008561F3" w:rsidRPr="00D900B2" w:rsidRDefault="001A6494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Материальную помощь </w:t>
      </w:r>
      <w:r w:rsidR="00B223D2" w:rsidRPr="00D900B2">
        <w:rPr>
          <w:rFonts w:ascii="Times New Roman" w:hAnsi="Times New Roman" w:cs="Times New Roman"/>
          <w:sz w:val="28"/>
          <w:szCs w:val="28"/>
        </w:rPr>
        <w:t>получили 35 человек на сумму 480т. руб.</w:t>
      </w:r>
    </w:p>
    <w:p w:rsidR="00393B3B" w:rsidRPr="00D900B2" w:rsidRDefault="008561F3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0B2">
        <w:rPr>
          <w:rFonts w:ascii="Times New Roman" w:hAnsi="Times New Roman" w:cs="Times New Roman"/>
          <w:sz w:val="28"/>
          <w:szCs w:val="28"/>
        </w:rPr>
        <w:lastRenderedPageBreak/>
        <w:t>Признаны</w:t>
      </w:r>
      <w:proofErr w:type="gramEnd"/>
      <w:r w:rsidRPr="00D900B2">
        <w:rPr>
          <w:rFonts w:ascii="Times New Roman" w:hAnsi="Times New Roman" w:cs="Times New Roman"/>
          <w:sz w:val="28"/>
          <w:szCs w:val="28"/>
        </w:rPr>
        <w:t xml:space="preserve"> нуждающимися в древесине</w:t>
      </w:r>
      <w:r w:rsidR="00393B3B" w:rsidRPr="00D900B2">
        <w:rPr>
          <w:rFonts w:ascii="Times New Roman" w:hAnsi="Times New Roman" w:cs="Times New Roman"/>
          <w:sz w:val="28"/>
          <w:szCs w:val="28"/>
        </w:rPr>
        <w:t>:</w:t>
      </w:r>
    </w:p>
    <w:p w:rsidR="00393B3B" w:rsidRPr="00D900B2" w:rsidRDefault="00B223D2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для нужд отопления 349</w:t>
      </w:r>
    </w:p>
    <w:p w:rsidR="00393B3B" w:rsidRPr="00D900B2" w:rsidRDefault="00B223D2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- для ремонта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D900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900B2">
        <w:rPr>
          <w:rFonts w:ascii="Times New Roman" w:hAnsi="Times New Roman" w:cs="Times New Roman"/>
          <w:sz w:val="28"/>
          <w:szCs w:val="28"/>
        </w:rPr>
        <w:t>остроек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D70BC" w:rsidRPr="00D900B2" w:rsidRDefault="007D70BC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строительс</w:t>
      </w:r>
      <w:r w:rsidR="002B6B57" w:rsidRPr="00D900B2">
        <w:rPr>
          <w:rFonts w:ascii="Times New Roman" w:hAnsi="Times New Roman" w:cs="Times New Roman"/>
          <w:sz w:val="28"/>
          <w:szCs w:val="28"/>
        </w:rPr>
        <w:t xml:space="preserve">тво </w:t>
      </w:r>
      <w:proofErr w:type="spellStart"/>
      <w:r w:rsidR="002B6B57" w:rsidRPr="00D900B2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="002B6B57" w:rsidRPr="00D900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B6B57" w:rsidRPr="00D900B2">
        <w:rPr>
          <w:rFonts w:ascii="Times New Roman" w:hAnsi="Times New Roman" w:cs="Times New Roman"/>
          <w:sz w:val="28"/>
          <w:szCs w:val="28"/>
        </w:rPr>
        <w:t>остроек</w:t>
      </w:r>
      <w:proofErr w:type="spellEnd"/>
      <w:r w:rsidR="002B6B57" w:rsidRPr="00D900B2">
        <w:rPr>
          <w:rFonts w:ascii="Times New Roman" w:hAnsi="Times New Roman" w:cs="Times New Roman"/>
          <w:sz w:val="28"/>
          <w:szCs w:val="28"/>
        </w:rPr>
        <w:t xml:space="preserve"> (КФХ Алексеенко С.,</w:t>
      </w:r>
      <w:r w:rsidRPr="00D9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Десятово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 xml:space="preserve">, Колесниковы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Аркадьево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>)</w:t>
      </w:r>
    </w:p>
    <w:p w:rsidR="002533C6" w:rsidRPr="00D900B2" w:rsidRDefault="00E15160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н</w:t>
      </w:r>
      <w:r w:rsidR="003A40A0" w:rsidRPr="00D900B2">
        <w:rPr>
          <w:rFonts w:ascii="Times New Roman" w:hAnsi="Times New Roman" w:cs="Times New Roman"/>
          <w:sz w:val="28"/>
          <w:szCs w:val="28"/>
        </w:rPr>
        <w:t>а учете стоят 6 детей-сирот (2 чел.</w:t>
      </w:r>
      <w:r w:rsidR="000767D2" w:rsidRPr="00D9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7D2" w:rsidRPr="00D900B2">
        <w:rPr>
          <w:rFonts w:ascii="Times New Roman" w:hAnsi="Times New Roman" w:cs="Times New Roman"/>
          <w:sz w:val="28"/>
          <w:szCs w:val="28"/>
        </w:rPr>
        <w:t>недостигли</w:t>
      </w:r>
      <w:proofErr w:type="spellEnd"/>
      <w:r w:rsidR="003A40A0" w:rsidRPr="00D900B2">
        <w:rPr>
          <w:rFonts w:ascii="Times New Roman" w:hAnsi="Times New Roman" w:cs="Times New Roman"/>
          <w:sz w:val="28"/>
          <w:szCs w:val="28"/>
        </w:rPr>
        <w:t xml:space="preserve"> 18 лет</w:t>
      </w:r>
      <w:proofErr w:type="gramStart"/>
      <w:r w:rsidR="000767D2" w:rsidRPr="00D900B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767D2" w:rsidRPr="00D900B2">
        <w:rPr>
          <w:rFonts w:ascii="Times New Roman" w:hAnsi="Times New Roman" w:cs="Times New Roman"/>
          <w:sz w:val="28"/>
          <w:szCs w:val="28"/>
        </w:rPr>
        <w:t>у 2 отсрочки, 2 получили жилье в Томске и Кожевниково</w:t>
      </w:r>
      <w:r w:rsidR="003A40A0" w:rsidRPr="00D900B2">
        <w:rPr>
          <w:rFonts w:ascii="Times New Roman" w:hAnsi="Times New Roman" w:cs="Times New Roman"/>
          <w:sz w:val="28"/>
          <w:szCs w:val="28"/>
        </w:rPr>
        <w:t>)</w:t>
      </w:r>
      <w:r w:rsidR="000767D2" w:rsidRPr="00D900B2">
        <w:rPr>
          <w:rFonts w:ascii="Times New Roman" w:hAnsi="Times New Roman" w:cs="Times New Roman"/>
          <w:sz w:val="28"/>
          <w:szCs w:val="28"/>
        </w:rPr>
        <w:t>. 4 договора соц. найма, 2 квартиры приватизированы</w:t>
      </w:r>
      <w:r w:rsidR="002533C6" w:rsidRPr="00D90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D2" w:rsidRPr="00D900B2" w:rsidRDefault="00E15160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п</w:t>
      </w:r>
      <w:r w:rsidR="00B223D2" w:rsidRPr="00D900B2">
        <w:rPr>
          <w:rFonts w:ascii="Times New Roman" w:hAnsi="Times New Roman" w:cs="Times New Roman"/>
          <w:sz w:val="28"/>
          <w:szCs w:val="28"/>
        </w:rPr>
        <w:t xml:space="preserve">остроен модульный ФАП в </w:t>
      </w:r>
      <w:proofErr w:type="spellStart"/>
      <w:r w:rsidR="00B223D2" w:rsidRPr="00D900B2">
        <w:rPr>
          <w:rFonts w:ascii="Times New Roman" w:hAnsi="Times New Roman" w:cs="Times New Roman"/>
          <w:sz w:val="28"/>
          <w:szCs w:val="28"/>
        </w:rPr>
        <w:t>Сафроновке</w:t>
      </w:r>
      <w:proofErr w:type="spellEnd"/>
    </w:p>
    <w:p w:rsidR="00D62184" w:rsidRPr="00D900B2" w:rsidRDefault="00E15160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у</w:t>
      </w:r>
      <w:r w:rsidR="00D62184" w:rsidRPr="00D900B2">
        <w:rPr>
          <w:rFonts w:ascii="Times New Roman" w:hAnsi="Times New Roman" w:cs="Times New Roman"/>
          <w:sz w:val="28"/>
          <w:szCs w:val="28"/>
        </w:rPr>
        <w:t xml:space="preserve">становлены вышки сотовой связи ТЕЛЕ 2 в </w:t>
      </w:r>
      <w:proofErr w:type="spellStart"/>
      <w:r w:rsidR="00D62184" w:rsidRPr="00D900B2">
        <w:rPr>
          <w:rFonts w:ascii="Times New Roman" w:hAnsi="Times New Roman" w:cs="Times New Roman"/>
          <w:sz w:val="28"/>
          <w:szCs w:val="28"/>
        </w:rPr>
        <w:t>Десятово</w:t>
      </w:r>
      <w:proofErr w:type="spellEnd"/>
      <w:r w:rsidR="00D62184" w:rsidRPr="00D900B2">
        <w:rPr>
          <w:rFonts w:ascii="Times New Roman" w:hAnsi="Times New Roman" w:cs="Times New Roman"/>
          <w:sz w:val="28"/>
          <w:szCs w:val="28"/>
        </w:rPr>
        <w:t xml:space="preserve"> и Новопокровке</w:t>
      </w:r>
    </w:p>
    <w:p w:rsidR="00FC0F3A" w:rsidRPr="00D900B2" w:rsidRDefault="00E15160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з</w:t>
      </w:r>
      <w:r w:rsidR="00FC0F3A" w:rsidRPr="00D900B2">
        <w:rPr>
          <w:rFonts w:ascii="Times New Roman" w:hAnsi="Times New Roman" w:cs="Times New Roman"/>
          <w:sz w:val="28"/>
          <w:szCs w:val="28"/>
        </w:rPr>
        <w:t xml:space="preserve">авели </w:t>
      </w:r>
      <w:proofErr w:type="gramStart"/>
      <w:r w:rsidR="00FC0F3A" w:rsidRPr="00D900B2">
        <w:rPr>
          <w:rFonts w:ascii="Times New Roman" w:hAnsi="Times New Roman" w:cs="Times New Roman"/>
          <w:sz w:val="28"/>
          <w:szCs w:val="28"/>
        </w:rPr>
        <w:t>оптико-волокно</w:t>
      </w:r>
      <w:proofErr w:type="gramEnd"/>
      <w:r w:rsidR="00FC0F3A" w:rsidRPr="00D900B2">
        <w:rPr>
          <w:rFonts w:ascii="Times New Roman" w:hAnsi="Times New Roman" w:cs="Times New Roman"/>
          <w:sz w:val="28"/>
          <w:szCs w:val="28"/>
        </w:rPr>
        <w:t xml:space="preserve"> в здание администрации и Новопокровскую школу </w:t>
      </w:r>
    </w:p>
    <w:p w:rsidR="00BF0664" w:rsidRPr="00D900B2" w:rsidRDefault="00E15160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с</w:t>
      </w:r>
      <w:r w:rsidR="00BF0664" w:rsidRPr="00D900B2">
        <w:rPr>
          <w:rFonts w:ascii="Times New Roman" w:hAnsi="Times New Roman" w:cs="Times New Roman"/>
          <w:sz w:val="28"/>
          <w:szCs w:val="28"/>
        </w:rPr>
        <w:t>емье Васильевых вручена медаль за «Любовь и верность»</w:t>
      </w:r>
    </w:p>
    <w:p w:rsidR="00BF0664" w:rsidRPr="00D900B2" w:rsidRDefault="00E15160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т</w:t>
      </w:r>
      <w:r w:rsidR="00BF0664" w:rsidRPr="00D900B2">
        <w:rPr>
          <w:rFonts w:ascii="Times New Roman" w:hAnsi="Times New Roman" w:cs="Times New Roman"/>
          <w:sz w:val="28"/>
          <w:szCs w:val="28"/>
        </w:rPr>
        <w:t>р</w:t>
      </w:r>
      <w:r w:rsidR="00E07644" w:rsidRPr="00D900B2">
        <w:rPr>
          <w:rFonts w:ascii="Times New Roman" w:hAnsi="Times New Roman" w:cs="Times New Roman"/>
          <w:sz w:val="28"/>
          <w:szCs w:val="28"/>
        </w:rPr>
        <w:t>ужен</w:t>
      </w:r>
      <w:r w:rsidR="00BF0664" w:rsidRPr="00D900B2">
        <w:rPr>
          <w:rFonts w:ascii="Times New Roman" w:hAnsi="Times New Roman" w:cs="Times New Roman"/>
          <w:sz w:val="28"/>
          <w:szCs w:val="28"/>
        </w:rPr>
        <w:t>икам</w:t>
      </w:r>
      <w:r w:rsidR="00E07644" w:rsidRPr="00D900B2">
        <w:rPr>
          <w:rFonts w:ascii="Times New Roman" w:hAnsi="Times New Roman" w:cs="Times New Roman"/>
          <w:sz w:val="28"/>
          <w:szCs w:val="28"/>
        </w:rPr>
        <w:t xml:space="preserve"> тыла медали «75 лет Победы» </w:t>
      </w:r>
    </w:p>
    <w:p w:rsidR="00726782" w:rsidRDefault="00726782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B2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</w:p>
    <w:p w:rsidR="004E1659" w:rsidRPr="00D900B2" w:rsidRDefault="004E1659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Осветительные приборы все заменены </w:t>
      </w:r>
      <w:proofErr w:type="gramStart"/>
      <w:r w:rsidRPr="00D900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00B2">
        <w:rPr>
          <w:rFonts w:ascii="Times New Roman" w:hAnsi="Times New Roman" w:cs="Times New Roman"/>
          <w:sz w:val="28"/>
          <w:szCs w:val="28"/>
        </w:rPr>
        <w:t xml:space="preserve"> энергосберегающие. Это позволило в трех селах включить свет на все темное время суток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Аркадьево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>, Новопокровка, Сафроновка</w:t>
      </w:r>
      <w:r w:rsidR="0052107D" w:rsidRPr="00D900B2">
        <w:rPr>
          <w:rFonts w:ascii="Times New Roman" w:hAnsi="Times New Roman" w:cs="Times New Roman"/>
          <w:sz w:val="28"/>
          <w:szCs w:val="28"/>
        </w:rPr>
        <w:t>.</w:t>
      </w:r>
      <w:r w:rsidRPr="00D9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Десятово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 xml:space="preserve"> работает по временному отрезку по часам. В этом году и в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Десятово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 xml:space="preserve"> установим фото</w:t>
      </w:r>
      <w:r w:rsidR="0052107D" w:rsidRPr="00D900B2">
        <w:rPr>
          <w:rFonts w:ascii="Times New Roman" w:hAnsi="Times New Roman" w:cs="Times New Roman"/>
          <w:sz w:val="28"/>
          <w:szCs w:val="28"/>
        </w:rPr>
        <w:t xml:space="preserve"> -</w:t>
      </w:r>
      <w:r w:rsidRPr="00D900B2">
        <w:rPr>
          <w:rFonts w:ascii="Times New Roman" w:hAnsi="Times New Roman" w:cs="Times New Roman"/>
          <w:sz w:val="28"/>
          <w:szCs w:val="28"/>
        </w:rPr>
        <w:t xml:space="preserve"> элементы.</w:t>
      </w:r>
    </w:p>
    <w:p w:rsidR="0093771D" w:rsidRPr="00D900B2" w:rsidRDefault="0093771D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Оплата за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D900B2">
        <w:rPr>
          <w:rFonts w:ascii="Times New Roman" w:hAnsi="Times New Roman" w:cs="Times New Roman"/>
          <w:sz w:val="28"/>
          <w:szCs w:val="28"/>
        </w:rPr>
        <w:t>.</w:t>
      </w:r>
      <w:r w:rsidR="004E1659" w:rsidRPr="00D900B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E1659" w:rsidRPr="00D900B2">
        <w:rPr>
          <w:rFonts w:ascii="Times New Roman" w:hAnsi="Times New Roman" w:cs="Times New Roman"/>
          <w:sz w:val="28"/>
          <w:szCs w:val="28"/>
        </w:rPr>
        <w:t>нергию</w:t>
      </w:r>
      <w:proofErr w:type="spellEnd"/>
      <w:r w:rsidR="004E1659" w:rsidRPr="00D900B2">
        <w:rPr>
          <w:rFonts w:ascii="Times New Roman" w:hAnsi="Times New Roman" w:cs="Times New Roman"/>
          <w:sz w:val="28"/>
          <w:szCs w:val="28"/>
        </w:rPr>
        <w:t xml:space="preserve"> составила 289 694 руб.</w:t>
      </w:r>
      <w:r w:rsidRPr="00D900B2">
        <w:rPr>
          <w:rFonts w:ascii="Times New Roman" w:hAnsi="Times New Roman" w:cs="Times New Roman"/>
          <w:sz w:val="28"/>
          <w:szCs w:val="28"/>
        </w:rPr>
        <w:t>, на замену энер</w:t>
      </w:r>
      <w:r w:rsidR="004E1659" w:rsidRPr="00D900B2">
        <w:rPr>
          <w:rFonts w:ascii="Times New Roman" w:hAnsi="Times New Roman" w:cs="Times New Roman"/>
          <w:sz w:val="28"/>
          <w:szCs w:val="28"/>
        </w:rPr>
        <w:t>госберегающих ламп 92 621 руб., на обслуживание 144 000руб.</w:t>
      </w:r>
      <w:r w:rsidRPr="00D900B2">
        <w:rPr>
          <w:rFonts w:ascii="Times New Roman" w:hAnsi="Times New Roman" w:cs="Times New Roman"/>
          <w:sz w:val="28"/>
          <w:szCs w:val="28"/>
        </w:rPr>
        <w:t xml:space="preserve"> (ООО «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Спецмонтаж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>»)</w:t>
      </w:r>
    </w:p>
    <w:p w:rsidR="002533C6" w:rsidRPr="00D900B2" w:rsidRDefault="001A6FD4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Производилась замена эл. счетчиков с просроченным сроком поверки.</w:t>
      </w:r>
    </w:p>
    <w:p w:rsidR="00726782" w:rsidRDefault="00726782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B2">
        <w:rPr>
          <w:rFonts w:ascii="Times New Roman" w:hAnsi="Times New Roman" w:cs="Times New Roman"/>
          <w:b/>
          <w:sz w:val="28"/>
          <w:szCs w:val="28"/>
        </w:rPr>
        <w:t>Содержание дорог</w:t>
      </w:r>
    </w:p>
    <w:p w:rsidR="008C62EA" w:rsidRPr="00D900B2" w:rsidRDefault="008C62EA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На </w:t>
      </w:r>
      <w:r w:rsidR="008E1C93" w:rsidRPr="00D900B2">
        <w:rPr>
          <w:rFonts w:ascii="Times New Roman" w:hAnsi="Times New Roman" w:cs="Times New Roman"/>
          <w:sz w:val="28"/>
          <w:szCs w:val="28"/>
        </w:rPr>
        <w:t>ремонт и содержание дорог в 2020</w:t>
      </w:r>
      <w:r w:rsidRPr="00D900B2">
        <w:rPr>
          <w:rFonts w:ascii="Times New Roman" w:hAnsi="Times New Roman" w:cs="Times New Roman"/>
          <w:sz w:val="28"/>
          <w:szCs w:val="28"/>
        </w:rPr>
        <w:t xml:space="preserve"> году и</w:t>
      </w:r>
      <w:r w:rsidR="00813FC5" w:rsidRPr="00D900B2">
        <w:rPr>
          <w:rFonts w:ascii="Times New Roman" w:hAnsi="Times New Roman" w:cs="Times New Roman"/>
          <w:sz w:val="28"/>
          <w:szCs w:val="28"/>
        </w:rPr>
        <w:t>зрасходовано 2 988 770</w:t>
      </w:r>
      <w:r w:rsidRPr="00D900B2">
        <w:rPr>
          <w:rFonts w:ascii="Times New Roman" w:hAnsi="Times New Roman" w:cs="Times New Roman"/>
          <w:sz w:val="28"/>
          <w:szCs w:val="28"/>
        </w:rPr>
        <w:t>руб</w:t>
      </w:r>
      <w:r w:rsidR="00813FC5" w:rsidRPr="00D900B2">
        <w:rPr>
          <w:rFonts w:ascii="Times New Roman" w:hAnsi="Times New Roman" w:cs="Times New Roman"/>
          <w:sz w:val="28"/>
          <w:szCs w:val="28"/>
        </w:rPr>
        <w:t>.</w:t>
      </w:r>
    </w:p>
    <w:p w:rsidR="00AC2B68" w:rsidRPr="00D900B2" w:rsidRDefault="008C62EA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из них:</w:t>
      </w:r>
    </w:p>
    <w:p w:rsidR="00AC2B68" w:rsidRPr="00D900B2" w:rsidRDefault="008C62EA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Ремонт автомобильной дороги</w:t>
      </w:r>
      <w:r w:rsidR="005B3EF6" w:rsidRPr="00D900B2">
        <w:rPr>
          <w:rFonts w:ascii="Times New Roman" w:hAnsi="Times New Roman" w:cs="Times New Roman"/>
          <w:sz w:val="28"/>
          <w:szCs w:val="28"/>
        </w:rPr>
        <w:t xml:space="preserve"> из</w:t>
      </w:r>
      <w:r w:rsidR="00B012C8" w:rsidRPr="00D900B2">
        <w:rPr>
          <w:rFonts w:ascii="Times New Roman" w:hAnsi="Times New Roman" w:cs="Times New Roman"/>
          <w:sz w:val="28"/>
          <w:szCs w:val="28"/>
        </w:rPr>
        <w:t xml:space="preserve"> асфальтобетон</w:t>
      </w:r>
      <w:r w:rsidR="005B3EF6" w:rsidRPr="00D900B2">
        <w:rPr>
          <w:rFonts w:ascii="Times New Roman" w:hAnsi="Times New Roman" w:cs="Times New Roman"/>
          <w:sz w:val="28"/>
          <w:szCs w:val="28"/>
        </w:rPr>
        <w:t>а</w:t>
      </w:r>
      <w:r w:rsidR="00B012C8" w:rsidRPr="00D900B2">
        <w:rPr>
          <w:rFonts w:ascii="Times New Roman" w:hAnsi="Times New Roman" w:cs="Times New Roman"/>
          <w:sz w:val="28"/>
          <w:szCs w:val="28"/>
        </w:rPr>
        <w:t xml:space="preserve"> </w:t>
      </w:r>
      <w:r w:rsidRPr="00D900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900B2">
        <w:rPr>
          <w:rFonts w:ascii="Times New Roman" w:hAnsi="Times New Roman" w:cs="Times New Roman"/>
          <w:sz w:val="28"/>
          <w:szCs w:val="28"/>
        </w:rPr>
        <w:t>.</w:t>
      </w:r>
      <w:r w:rsidR="00813FC5" w:rsidRPr="00D900B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13FC5" w:rsidRPr="00D900B2">
        <w:rPr>
          <w:rFonts w:ascii="Times New Roman" w:hAnsi="Times New Roman" w:cs="Times New Roman"/>
          <w:sz w:val="28"/>
          <w:szCs w:val="28"/>
        </w:rPr>
        <w:t>есятово</w:t>
      </w:r>
      <w:proofErr w:type="spellEnd"/>
      <w:r w:rsidR="00813FC5" w:rsidRPr="00D900B2">
        <w:rPr>
          <w:rFonts w:ascii="Times New Roman" w:hAnsi="Times New Roman" w:cs="Times New Roman"/>
          <w:sz w:val="28"/>
          <w:szCs w:val="28"/>
        </w:rPr>
        <w:t xml:space="preserve"> ул. Советская 1 912 236руб.</w:t>
      </w:r>
    </w:p>
    <w:p w:rsidR="002533C6" w:rsidRPr="00D900B2" w:rsidRDefault="005655B8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Приобретено щебня на сумму 79 800</w:t>
      </w:r>
      <w:r w:rsidR="00B012C8" w:rsidRPr="00D900B2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="00B012C8" w:rsidRPr="00D900B2">
        <w:rPr>
          <w:rFonts w:ascii="Times New Roman" w:hAnsi="Times New Roman" w:cs="Times New Roman"/>
          <w:sz w:val="28"/>
          <w:szCs w:val="28"/>
        </w:rPr>
        <w:t>.</w:t>
      </w:r>
      <w:r w:rsidR="0054582B" w:rsidRPr="00D900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582B" w:rsidRPr="00D900B2">
        <w:rPr>
          <w:rFonts w:ascii="Times New Roman" w:hAnsi="Times New Roman" w:cs="Times New Roman"/>
          <w:sz w:val="28"/>
          <w:szCs w:val="28"/>
        </w:rPr>
        <w:t xml:space="preserve"> подсыпали возле школ, съезд с дороги к кладбищу Сафроновка</w:t>
      </w:r>
      <w:r w:rsidR="001E21BC" w:rsidRPr="00D900B2">
        <w:rPr>
          <w:rFonts w:ascii="Times New Roman" w:hAnsi="Times New Roman" w:cs="Times New Roman"/>
          <w:sz w:val="28"/>
          <w:szCs w:val="28"/>
        </w:rPr>
        <w:t xml:space="preserve">, дорога к новому </w:t>
      </w:r>
      <w:proofErr w:type="spellStart"/>
      <w:r w:rsidR="001E21BC" w:rsidRPr="00D900B2">
        <w:rPr>
          <w:rFonts w:ascii="Times New Roman" w:hAnsi="Times New Roman" w:cs="Times New Roman"/>
          <w:sz w:val="28"/>
          <w:szCs w:val="28"/>
        </w:rPr>
        <w:t>ФАПу</w:t>
      </w:r>
      <w:proofErr w:type="spellEnd"/>
      <w:r w:rsidR="001E21BC" w:rsidRPr="00D900B2">
        <w:rPr>
          <w:rFonts w:ascii="Times New Roman" w:hAnsi="Times New Roman" w:cs="Times New Roman"/>
          <w:sz w:val="28"/>
          <w:szCs w:val="28"/>
        </w:rPr>
        <w:t xml:space="preserve"> Сафроновка, в </w:t>
      </w:r>
      <w:proofErr w:type="spellStart"/>
      <w:r w:rsidR="001E21BC" w:rsidRPr="00D900B2">
        <w:rPr>
          <w:rFonts w:ascii="Times New Roman" w:hAnsi="Times New Roman" w:cs="Times New Roman"/>
          <w:sz w:val="28"/>
          <w:szCs w:val="28"/>
        </w:rPr>
        <w:t>Десятово</w:t>
      </w:r>
      <w:proofErr w:type="spellEnd"/>
      <w:r w:rsidR="001E21BC" w:rsidRPr="00D900B2">
        <w:rPr>
          <w:rFonts w:ascii="Times New Roman" w:hAnsi="Times New Roman" w:cs="Times New Roman"/>
          <w:sz w:val="28"/>
          <w:szCs w:val="28"/>
        </w:rPr>
        <w:t xml:space="preserve"> по ул. Заречной и Советской, к модулю чистой воды, дорогу к памятнику в Новопокровке)</w:t>
      </w:r>
    </w:p>
    <w:p w:rsidR="00E52D9F" w:rsidRPr="00D900B2" w:rsidRDefault="00E52D9F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0B2">
        <w:rPr>
          <w:rFonts w:ascii="Times New Roman" w:hAnsi="Times New Roman" w:cs="Times New Roman"/>
          <w:sz w:val="28"/>
          <w:szCs w:val="28"/>
        </w:rPr>
        <w:t>Гредирование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 xml:space="preserve"> выполнено на сумму 88 970руб.</w:t>
      </w:r>
    </w:p>
    <w:p w:rsidR="005B3EF6" w:rsidRPr="00D900B2" w:rsidRDefault="005B3EF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На очистку дорог от снега затрачено 810 194руб.</w:t>
      </w:r>
    </w:p>
    <w:p w:rsidR="005B3EF6" w:rsidRPr="00D900B2" w:rsidRDefault="005B3EF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Сделано освещение пешеходного перехода вблизи школы в Новопокровке на сумму 11 068руб.</w:t>
      </w:r>
    </w:p>
    <w:p w:rsidR="005B3EF6" w:rsidRPr="00D900B2" w:rsidRDefault="005B3EF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Скос травы вдоль проезжей части на 32 000руб.</w:t>
      </w:r>
    </w:p>
    <w:p w:rsidR="005B3EF6" w:rsidRPr="00D900B2" w:rsidRDefault="005B3EF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На разработку ПСД 16 500руб.</w:t>
      </w:r>
    </w:p>
    <w:p w:rsidR="005B3EF6" w:rsidRPr="00D900B2" w:rsidRDefault="005B3EF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Строительный контроль 55 002руб.</w:t>
      </w:r>
    </w:p>
    <w:p w:rsidR="00726782" w:rsidRDefault="00726782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A3D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B2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0B2">
        <w:rPr>
          <w:rFonts w:ascii="Times New Roman" w:hAnsi="Times New Roman" w:cs="Times New Roman"/>
          <w:sz w:val="28"/>
          <w:szCs w:val="28"/>
        </w:rPr>
        <w:t xml:space="preserve">Вопросы благоустройства – это очистка дорог от снега, площадок временного размещения отходов (свалки), скос травы, конопли, обустройство памятников, содержание мест захоронения, ремонт дорог, вывоз мусора, посадка цветов, деревьев, пастьба скота и многое другое </w:t>
      </w:r>
      <w:proofErr w:type="gramEnd"/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lastRenderedPageBreak/>
        <w:t>Что удалось сделать:</w:t>
      </w:r>
    </w:p>
    <w:p w:rsidR="00FD795A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Проведено 16 субботников; совместно работники администрации, культуры, учителя, школьники - вывезен мусор с территории школы, администрации, Дома культуры Сафроновка, от кладбищ и памятников в Новопокровке,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Сафроновке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>.</w:t>
      </w:r>
    </w:p>
    <w:p w:rsidR="00AB7EA8" w:rsidRPr="00D900B2" w:rsidRDefault="00FD795A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в течени</w:t>
      </w:r>
      <w:r w:rsidR="00D37FDD" w:rsidRPr="00D900B2">
        <w:rPr>
          <w:rFonts w:ascii="Times New Roman" w:hAnsi="Times New Roman" w:cs="Times New Roman"/>
          <w:sz w:val="28"/>
          <w:szCs w:val="28"/>
        </w:rPr>
        <w:t>е</w:t>
      </w:r>
      <w:r w:rsidRPr="00D900B2">
        <w:rPr>
          <w:rFonts w:ascii="Times New Roman" w:hAnsi="Times New Roman" w:cs="Times New Roman"/>
          <w:sz w:val="28"/>
          <w:szCs w:val="28"/>
        </w:rPr>
        <w:t xml:space="preserve"> зимы очищались крыши от с</w:t>
      </w:r>
      <w:r w:rsidR="00D00EC9" w:rsidRPr="00D900B2">
        <w:rPr>
          <w:rFonts w:ascii="Times New Roman" w:hAnsi="Times New Roman" w:cs="Times New Roman"/>
          <w:sz w:val="28"/>
          <w:szCs w:val="28"/>
        </w:rPr>
        <w:t>нега здание администрации, школ</w:t>
      </w:r>
      <w:r w:rsidRPr="00D900B2">
        <w:rPr>
          <w:rFonts w:ascii="Times New Roman" w:hAnsi="Times New Roman" w:cs="Times New Roman"/>
          <w:sz w:val="28"/>
          <w:szCs w:val="28"/>
        </w:rPr>
        <w:t xml:space="preserve">, дом культуры в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Сафроновке</w:t>
      </w:r>
      <w:proofErr w:type="spellEnd"/>
      <w:r w:rsidR="002533C6" w:rsidRPr="00D900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FFB" w:rsidRPr="00D900B2" w:rsidRDefault="00FC0FF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л</w:t>
      </w:r>
      <w:r w:rsidR="002533C6" w:rsidRPr="00D900B2">
        <w:rPr>
          <w:rFonts w:ascii="Times New Roman" w:hAnsi="Times New Roman" w:cs="Times New Roman"/>
          <w:sz w:val="28"/>
          <w:szCs w:val="28"/>
        </w:rPr>
        <w:t xml:space="preserve">иквидированы </w:t>
      </w:r>
      <w:r w:rsidR="007E2BB4" w:rsidRPr="00D900B2">
        <w:rPr>
          <w:rFonts w:ascii="Times New Roman" w:hAnsi="Times New Roman" w:cs="Times New Roman"/>
          <w:sz w:val="28"/>
          <w:szCs w:val="28"/>
        </w:rPr>
        <w:t>2</w:t>
      </w:r>
      <w:r w:rsidR="002533C6" w:rsidRPr="00D90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3C6" w:rsidRPr="00D900B2"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  <w:r w:rsidR="002533C6" w:rsidRPr="00D900B2">
        <w:rPr>
          <w:rFonts w:ascii="Times New Roman" w:hAnsi="Times New Roman" w:cs="Times New Roman"/>
          <w:sz w:val="28"/>
          <w:szCs w:val="28"/>
        </w:rPr>
        <w:t xml:space="preserve"> сва</w:t>
      </w:r>
      <w:r w:rsidRPr="00D900B2">
        <w:rPr>
          <w:rFonts w:ascii="Times New Roman" w:hAnsi="Times New Roman" w:cs="Times New Roman"/>
          <w:sz w:val="28"/>
          <w:szCs w:val="28"/>
        </w:rPr>
        <w:t xml:space="preserve">лки в Новопокровке и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Десятово</w:t>
      </w:r>
      <w:proofErr w:type="spellEnd"/>
    </w:p>
    <w:p w:rsidR="00FC0FFB" w:rsidRPr="00D900B2" w:rsidRDefault="00FC0FF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</w:t>
      </w:r>
      <w:r w:rsidR="002533C6" w:rsidRPr="00D900B2">
        <w:rPr>
          <w:rFonts w:ascii="Times New Roman" w:hAnsi="Times New Roman" w:cs="Times New Roman"/>
          <w:sz w:val="28"/>
          <w:szCs w:val="28"/>
        </w:rPr>
        <w:t xml:space="preserve"> 2 ра</w:t>
      </w:r>
      <w:r w:rsidRPr="00D900B2">
        <w:rPr>
          <w:rFonts w:ascii="Times New Roman" w:hAnsi="Times New Roman" w:cs="Times New Roman"/>
          <w:sz w:val="28"/>
          <w:szCs w:val="28"/>
        </w:rPr>
        <w:t>за тушили свалку в Новопокровке</w:t>
      </w:r>
    </w:p>
    <w:p w:rsidR="0024168F" w:rsidRPr="00D900B2" w:rsidRDefault="00FC0FF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</w:t>
      </w:r>
      <w:r w:rsidR="002533C6" w:rsidRPr="00D900B2">
        <w:rPr>
          <w:rFonts w:ascii="Times New Roman" w:hAnsi="Times New Roman" w:cs="Times New Roman"/>
          <w:sz w:val="28"/>
          <w:szCs w:val="28"/>
        </w:rPr>
        <w:t xml:space="preserve"> КРМУП Комремстройхоз произвел задел зимних раскопок водопроводов</w:t>
      </w:r>
      <w:r w:rsidRPr="00D900B2">
        <w:rPr>
          <w:rFonts w:ascii="Times New Roman" w:hAnsi="Times New Roman" w:cs="Times New Roman"/>
          <w:sz w:val="28"/>
          <w:szCs w:val="28"/>
        </w:rPr>
        <w:t>,</w:t>
      </w:r>
      <w:r w:rsidR="00011A66" w:rsidRPr="00D900B2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011A66" w:rsidRPr="00D900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1A66" w:rsidRPr="00D900B2">
        <w:rPr>
          <w:rFonts w:ascii="Times New Roman" w:hAnsi="Times New Roman" w:cs="Times New Roman"/>
          <w:sz w:val="28"/>
          <w:szCs w:val="28"/>
        </w:rPr>
        <w:t xml:space="preserve"> лета 3 раза чистились</w:t>
      </w:r>
      <w:r w:rsidR="0024168F" w:rsidRPr="00D900B2">
        <w:rPr>
          <w:rFonts w:ascii="Times New Roman" w:hAnsi="Times New Roman" w:cs="Times New Roman"/>
          <w:sz w:val="28"/>
          <w:szCs w:val="28"/>
        </w:rPr>
        <w:t xml:space="preserve"> </w:t>
      </w:r>
      <w:r w:rsidRPr="00D900B2">
        <w:rPr>
          <w:rFonts w:ascii="Times New Roman" w:hAnsi="Times New Roman" w:cs="Times New Roman"/>
          <w:sz w:val="28"/>
          <w:szCs w:val="28"/>
        </w:rPr>
        <w:t>свалки</w:t>
      </w:r>
      <w:r w:rsidR="0024168F" w:rsidRPr="00D900B2">
        <w:rPr>
          <w:rFonts w:ascii="Times New Roman" w:hAnsi="Times New Roman" w:cs="Times New Roman"/>
          <w:sz w:val="28"/>
          <w:szCs w:val="28"/>
        </w:rPr>
        <w:t xml:space="preserve"> во всех селах</w:t>
      </w:r>
      <w:r w:rsidRPr="00D900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0A69" w:rsidRPr="00D900B2" w:rsidRDefault="0024168F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- расставлены </w:t>
      </w:r>
      <w:r w:rsidR="004D0A69" w:rsidRPr="00D900B2">
        <w:rPr>
          <w:rFonts w:ascii="Times New Roman" w:hAnsi="Times New Roman" w:cs="Times New Roman"/>
          <w:sz w:val="28"/>
          <w:szCs w:val="28"/>
        </w:rPr>
        <w:t>контейнеры</w:t>
      </w:r>
      <w:r w:rsidRPr="00D900B2">
        <w:rPr>
          <w:rFonts w:ascii="Times New Roman" w:hAnsi="Times New Roman" w:cs="Times New Roman"/>
          <w:sz w:val="28"/>
          <w:szCs w:val="28"/>
        </w:rPr>
        <w:t xml:space="preserve"> в Новоп</w:t>
      </w:r>
      <w:r w:rsidR="00FD795A" w:rsidRPr="00D900B2">
        <w:rPr>
          <w:rFonts w:ascii="Times New Roman" w:hAnsi="Times New Roman" w:cs="Times New Roman"/>
          <w:sz w:val="28"/>
          <w:szCs w:val="28"/>
        </w:rPr>
        <w:t>о</w:t>
      </w:r>
      <w:r w:rsidRPr="00D900B2">
        <w:rPr>
          <w:rFonts w:ascii="Times New Roman" w:hAnsi="Times New Roman" w:cs="Times New Roman"/>
          <w:sz w:val="28"/>
          <w:szCs w:val="28"/>
        </w:rPr>
        <w:t>кровке</w:t>
      </w:r>
    </w:p>
    <w:p w:rsidR="004D0A69" w:rsidRPr="00D900B2" w:rsidRDefault="004D0A69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проведена опашка всех сел</w:t>
      </w:r>
    </w:p>
    <w:p w:rsidR="004D0A69" w:rsidRPr="00D900B2" w:rsidRDefault="004D0A69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обработаны все кладбища от клеща</w:t>
      </w:r>
      <w:r w:rsidR="007F6A77" w:rsidRPr="00D900B2">
        <w:rPr>
          <w:rFonts w:ascii="Times New Roman" w:hAnsi="Times New Roman" w:cs="Times New Roman"/>
          <w:sz w:val="28"/>
          <w:szCs w:val="28"/>
        </w:rPr>
        <w:t>, вывезен мусор</w:t>
      </w:r>
    </w:p>
    <w:p w:rsidR="004D0A69" w:rsidRPr="00D900B2" w:rsidRDefault="004D0A69" w:rsidP="00726782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отремонтировано ограждение администрации</w:t>
      </w:r>
    </w:p>
    <w:p w:rsidR="00D904B9" w:rsidRPr="00D900B2" w:rsidRDefault="00D904B9" w:rsidP="00726782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- засыпали яму на территории бывшей школы в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Сафроновке</w:t>
      </w:r>
      <w:proofErr w:type="spellEnd"/>
    </w:p>
    <w:p w:rsidR="004D0A69" w:rsidRPr="00D900B2" w:rsidRDefault="004D0A69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посажены цветники территории школ, администрации</w:t>
      </w:r>
    </w:p>
    <w:p w:rsidR="003C79DE" w:rsidRPr="00D900B2" w:rsidRDefault="003C79DE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сделана цветочная клумба и освещение памятника в</w:t>
      </w:r>
      <w:proofErr w:type="gramStart"/>
      <w:r w:rsidRPr="00D900B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00B2">
        <w:rPr>
          <w:rFonts w:ascii="Times New Roman" w:hAnsi="Times New Roman" w:cs="Times New Roman"/>
          <w:sz w:val="28"/>
          <w:szCs w:val="28"/>
        </w:rPr>
        <w:t>овопокровке</w:t>
      </w:r>
    </w:p>
    <w:p w:rsidR="00FC0FFB" w:rsidRPr="00D900B2" w:rsidRDefault="004D0A69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трудоустраивался от ЦЗНС один человек, подобрал мусор по дорогам на свалки Покровка, Сафроновка, по улицам Новопокр</w:t>
      </w:r>
      <w:r w:rsidR="00A2022C" w:rsidRPr="00D900B2">
        <w:rPr>
          <w:rFonts w:ascii="Times New Roman" w:hAnsi="Times New Roman" w:cs="Times New Roman"/>
          <w:sz w:val="28"/>
          <w:szCs w:val="28"/>
        </w:rPr>
        <w:t>о</w:t>
      </w:r>
      <w:r w:rsidRPr="00D900B2">
        <w:rPr>
          <w:rFonts w:ascii="Times New Roman" w:hAnsi="Times New Roman" w:cs="Times New Roman"/>
          <w:sz w:val="28"/>
          <w:szCs w:val="28"/>
        </w:rPr>
        <w:t>вки</w:t>
      </w:r>
    </w:p>
    <w:p w:rsidR="00FC0FFB" w:rsidRPr="00D900B2" w:rsidRDefault="00FC0FF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 - по предписанию прокуратуру скашивали коноплю в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Аркадьево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 xml:space="preserve"> и Сафроновка</w:t>
      </w:r>
    </w:p>
    <w:p w:rsidR="00FC0FFB" w:rsidRPr="00D900B2" w:rsidRDefault="00FC0FF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в течение лета обкашивали обочины дорог, территории возле памятников, стадион, т</w:t>
      </w:r>
      <w:r w:rsidR="00A3606D" w:rsidRPr="00D900B2">
        <w:rPr>
          <w:rFonts w:ascii="Times New Roman" w:hAnsi="Times New Roman" w:cs="Times New Roman"/>
          <w:sz w:val="28"/>
          <w:szCs w:val="28"/>
        </w:rPr>
        <w:t xml:space="preserve">ерриторию администрации </w:t>
      </w:r>
    </w:p>
    <w:p w:rsidR="004D0A69" w:rsidRPr="00D900B2" w:rsidRDefault="004D0A69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</w:t>
      </w:r>
      <w:r w:rsidR="00DE4075" w:rsidRPr="00D900B2">
        <w:rPr>
          <w:rFonts w:ascii="Times New Roman" w:hAnsi="Times New Roman" w:cs="Times New Roman"/>
          <w:sz w:val="28"/>
          <w:szCs w:val="28"/>
        </w:rPr>
        <w:t xml:space="preserve"> население скащивает траву</w:t>
      </w:r>
    </w:p>
    <w:p w:rsidR="004D0A69" w:rsidRPr="00D900B2" w:rsidRDefault="004D0A69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ООО Агрокомплекс</w:t>
      </w:r>
      <w:r w:rsidR="00DE4075" w:rsidRPr="00D900B2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Pr="00D900B2">
        <w:rPr>
          <w:rFonts w:ascii="Times New Roman" w:hAnsi="Times New Roman" w:cs="Times New Roman"/>
          <w:sz w:val="28"/>
          <w:szCs w:val="28"/>
        </w:rPr>
        <w:t xml:space="preserve"> ведет работы по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 xml:space="preserve"> прилегающих территорий Новопокровки и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Десятово</w:t>
      </w:r>
      <w:proofErr w:type="spellEnd"/>
    </w:p>
    <w:p w:rsidR="00DE4075" w:rsidRPr="00D900B2" w:rsidRDefault="00DE4075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- совместно с лесничеством посажен очередной кедровник</w:t>
      </w:r>
    </w:p>
    <w:p w:rsidR="004235E8" w:rsidRPr="00D900B2" w:rsidRDefault="004235E8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спилин</w:t>
      </w:r>
      <w:r w:rsidR="003C79DE" w:rsidRPr="00D900B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C79DE" w:rsidRPr="00D900B2">
        <w:rPr>
          <w:rFonts w:ascii="Times New Roman" w:hAnsi="Times New Roman" w:cs="Times New Roman"/>
          <w:sz w:val="28"/>
          <w:szCs w:val="28"/>
        </w:rPr>
        <w:t xml:space="preserve"> 2 тополя</w:t>
      </w:r>
      <w:r w:rsidRPr="00D900B2">
        <w:rPr>
          <w:rFonts w:ascii="Times New Roman" w:hAnsi="Times New Roman" w:cs="Times New Roman"/>
          <w:sz w:val="28"/>
          <w:szCs w:val="28"/>
        </w:rPr>
        <w:t xml:space="preserve"> в </w:t>
      </w:r>
      <w:r w:rsidR="003C79DE" w:rsidRPr="00D900B2">
        <w:rPr>
          <w:rFonts w:ascii="Times New Roman" w:hAnsi="Times New Roman" w:cs="Times New Roman"/>
          <w:sz w:val="28"/>
          <w:szCs w:val="28"/>
        </w:rPr>
        <w:t>Новопокровке</w:t>
      </w:r>
      <w:r w:rsidRPr="00D900B2">
        <w:rPr>
          <w:rFonts w:ascii="Times New Roman" w:hAnsi="Times New Roman" w:cs="Times New Roman"/>
          <w:sz w:val="28"/>
          <w:szCs w:val="28"/>
        </w:rPr>
        <w:t xml:space="preserve"> </w:t>
      </w:r>
      <w:r w:rsidR="00A3606D" w:rsidRPr="00D900B2">
        <w:rPr>
          <w:rFonts w:ascii="Times New Roman" w:hAnsi="Times New Roman" w:cs="Times New Roman"/>
          <w:sz w:val="28"/>
          <w:szCs w:val="28"/>
        </w:rPr>
        <w:t>(</w:t>
      </w:r>
      <w:r w:rsidRPr="00D900B2">
        <w:rPr>
          <w:rFonts w:ascii="Times New Roman" w:hAnsi="Times New Roman" w:cs="Times New Roman"/>
          <w:sz w:val="28"/>
          <w:szCs w:val="28"/>
        </w:rPr>
        <w:t>по обращению граждан</w:t>
      </w:r>
      <w:r w:rsidR="00A3606D" w:rsidRPr="00D900B2">
        <w:rPr>
          <w:rFonts w:ascii="Times New Roman" w:hAnsi="Times New Roman" w:cs="Times New Roman"/>
          <w:sz w:val="28"/>
          <w:szCs w:val="28"/>
        </w:rPr>
        <w:t>)</w:t>
      </w:r>
      <w:r w:rsidR="003C79DE" w:rsidRPr="00D900B2">
        <w:rPr>
          <w:rFonts w:ascii="Times New Roman" w:hAnsi="Times New Roman" w:cs="Times New Roman"/>
          <w:sz w:val="28"/>
          <w:szCs w:val="28"/>
        </w:rPr>
        <w:t xml:space="preserve"> деньги выделены депутатом Думы Томской области Мальцевым Борисом Алексеевичем</w:t>
      </w:r>
    </w:p>
    <w:p w:rsidR="00726782" w:rsidRDefault="00726782" w:rsidP="0072678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9FB" w:rsidRPr="00D900B2" w:rsidRDefault="00B779FB" w:rsidP="0072678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B2">
        <w:rPr>
          <w:rFonts w:ascii="Times New Roman" w:hAnsi="Times New Roman" w:cs="Times New Roman"/>
          <w:b/>
          <w:sz w:val="28"/>
          <w:szCs w:val="28"/>
        </w:rPr>
        <w:t>Культура и спорт</w:t>
      </w:r>
    </w:p>
    <w:p w:rsidR="00B779FB" w:rsidRPr="00D900B2" w:rsidRDefault="00B779F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В Новопокровском поселении работают два Дома культуры и одна библиотека. </w:t>
      </w:r>
    </w:p>
    <w:p w:rsidR="00B779FB" w:rsidRPr="00D900B2" w:rsidRDefault="00B779F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В Новопокровском СДК трудятся два человека: это заведующая ДК  Горбачева Оксана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Гиетуловна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 xml:space="preserve"> и художественный руководитель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Маргель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 xml:space="preserve"> Светлана Владимировна.</w:t>
      </w:r>
    </w:p>
    <w:p w:rsidR="00726782" w:rsidRDefault="00726782" w:rsidP="0072678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9FB" w:rsidRPr="00D900B2" w:rsidRDefault="00B779FB" w:rsidP="0072678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b/>
          <w:sz w:val="28"/>
          <w:szCs w:val="28"/>
        </w:rPr>
        <w:t xml:space="preserve">В Новопокровском СДК </w:t>
      </w:r>
      <w:r w:rsidRPr="00D900B2">
        <w:rPr>
          <w:rFonts w:ascii="Times New Roman" w:hAnsi="Times New Roman" w:cs="Times New Roman"/>
          <w:sz w:val="28"/>
          <w:szCs w:val="28"/>
        </w:rPr>
        <w:t>работают  6 клубных формирований.</w:t>
      </w:r>
    </w:p>
    <w:p w:rsidR="00B779FB" w:rsidRPr="00D900B2" w:rsidRDefault="00B779FB" w:rsidP="00726782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900B2">
        <w:rPr>
          <w:sz w:val="28"/>
          <w:szCs w:val="28"/>
        </w:rPr>
        <w:t>Вокальная группа «Надежда», клуб декоративно прикладного творчества «</w:t>
      </w:r>
      <w:proofErr w:type="spellStart"/>
      <w:r w:rsidRPr="00D900B2">
        <w:rPr>
          <w:sz w:val="28"/>
          <w:szCs w:val="28"/>
        </w:rPr>
        <w:t>Берегиня</w:t>
      </w:r>
      <w:proofErr w:type="spellEnd"/>
      <w:r w:rsidRPr="00D900B2">
        <w:rPr>
          <w:sz w:val="28"/>
          <w:szCs w:val="28"/>
        </w:rPr>
        <w:t>», детская вокальная группа «</w:t>
      </w:r>
      <w:proofErr w:type="spellStart"/>
      <w:r w:rsidRPr="00D900B2">
        <w:rPr>
          <w:sz w:val="28"/>
          <w:szCs w:val="28"/>
        </w:rPr>
        <w:t>Домисолька</w:t>
      </w:r>
      <w:proofErr w:type="spellEnd"/>
      <w:r w:rsidRPr="00D900B2">
        <w:rPr>
          <w:sz w:val="28"/>
          <w:szCs w:val="28"/>
        </w:rPr>
        <w:t>», театральный клуб «Фантазеры»,  хореографическая группа «Кадриль»,  женский фитнес-клуб «Тонус».</w:t>
      </w:r>
      <w:proofErr w:type="gramEnd"/>
    </w:p>
    <w:p w:rsidR="00B779FB" w:rsidRPr="00D900B2" w:rsidRDefault="00B779FB" w:rsidP="00726782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00B2">
        <w:rPr>
          <w:sz w:val="28"/>
          <w:szCs w:val="28"/>
        </w:rPr>
        <w:lastRenderedPageBreak/>
        <w:t xml:space="preserve">Но, с марта 2020 года все Дома культуры были переведены на удаленную работу, в связи с противоэпидемиологическими мероприятиями по снижению рисков </w:t>
      </w:r>
      <w:proofErr w:type="spellStart"/>
      <w:r w:rsidRPr="00D900B2">
        <w:rPr>
          <w:sz w:val="28"/>
          <w:szCs w:val="28"/>
        </w:rPr>
        <w:t>корон</w:t>
      </w:r>
      <w:r w:rsidR="00E2148F" w:rsidRPr="00D900B2">
        <w:rPr>
          <w:sz w:val="28"/>
          <w:szCs w:val="28"/>
        </w:rPr>
        <w:t>а</w:t>
      </w:r>
      <w:r w:rsidRPr="00D900B2">
        <w:rPr>
          <w:sz w:val="28"/>
          <w:szCs w:val="28"/>
        </w:rPr>
        <w:t>вирусной</w:t>
      </w:r>
      <w:proofErr w:type="spellEnd"/>
      <w:r w:rsidRPr="00D900B2">
        <w:rPr>
          <w:sz w:val="28"/>
          <w:szCs w:val="28"/>
        </w:rPr>
        <w:t xml:space="preserve"> инфекции. </w:t>
      </w:r>
    </w:p>
    <w:p w:rsidR="00B779FB" w:rsidRPr="00D900B2" w:rsidRDefault="00B779FB" w:rsidP="00726782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00B2">
        <w:rPr>
          <w:sz w:val="28"/>
          <w:szCs w:val="28"/>
        </w:rPr>
        <w:t>Мероприятия дома культуры  стали проходить онлайн. В соц</w:t>
      </w:r>
      <w:proofErr w:type="gramStart"/>
      <w:r w:rsidRPr="00D900B2">
        <w:rPr>
          <w:sz w:val="28"/>
          <w:szCs w:val="28"/>
        </w:rPr>
        <w:t>.с</w:t>
      </w:r>
      <w:proofErr w:type="gramEnd"/>
      <w:r w:rsidRPr="00D900B2">
        <w:rPr>
          <w:sz w:val="28"/>
          <w:szCs w:val="28"/>
        </w:rPr>
        <w:t xml:space="preserve">етях ОДНОКЛАССНИКИ и ВК пользуются спросом «байки из Покровки» и «детские байки», они набирают по полторы тысячи просмотров за месяц.       Сюжет о работе ДК был показан на телеканале ГТРК Томск. </w:t>
      </w:r>
    </w:p>
    <w:p w:rsidR="00B779FB" w:rsidRPr="00D900B2" w:rsidRDefault="00B779FB" w:rsidP="00726782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00B2">
        <w:rPr>
          <w:sz w:val="28"/>
          <w:szCs w:val="28"/>
        </w:rPr>
        <w:t xml:space="preserve">По итогам работы в социальных сетях в 2020 году, за креативность и инициативу </w:t>
      </w:r>
      <w:proofErr w:type="spellStart"/>
      <w:r w:rsidRPr="00D900B2">
        <w:rPr>
          <w:sz w:val="28"/>
          <w:szCs w:val="28"/>
        </w:rPr>
        <w:t>Новопокровский</w:t>
      </w:r>
      <w:proofErr w:type="spellEnd"/>
      <w:r w:rsidRPr="00D900B2">
        <w:rPr>
          <w:sz w:val="28"/>
          <w:szCs w:val="28"/>
        </w:rPr>
        <w:t xml:space="preserve"> Дом культуры был признан лучшим в Кожевниковском районе. </w:t>
      </w:r>
    </w:p>
    <w:p w:rsidR="00B779FB" w:rsidRPr="00D900B2" w:rsidRDefault="00B779FB" w:rsidP="00726782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00B2">
        <w:rPr>
          <w:sz w:val="28"/>
          <w:szCs w:val="28"/>
        </w:rPr>
        <w:t>К 75-летию Великой Победы в ВОВ работниками Дома культуры был обновлен архив (о земляках, участниках ВОВ) и оформлен в электронном виде. Был реализован проект «</w:t>
      </w:r>
      <w:proofErr w:type="spellStart"/>
      <w:r w:rsidRPr="00D900B2">
        <w:rPr>
          <w:sz w:val="28"/>
          <w:szCs w:val="28"/>
        </w:rPr>
        <w:t>РиоРита</w:t>
      </w:r>
      <w:proofErr w:type="spellEnd"/>
      <w:r w:rsidRPr="00D900B2">
        <w:rPr>
          <w:sz w:val="28"/>
          <w:szCs w:val="28"/>
        </w:rPr>
        <w:t xml:space="preserve"> – танец Победы», создан короткометражный фильм «Пока мы помним прошлое – у нас есть будущее», принявший участие в Областном конкурсе «Отражение».</w:t>
      </w:r>
    </w:p>
    <w:p w:rsidR="00B779FB" w:rsidRPr="00D900B2" w:rsidRDefault="00B779FB" w:rsidP="00726782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00B2">
        <w:rPr>
          <w:sz w:val="28"/>
          <w:szCs w:val="28"/>
        </w:rPr>
        <w:t xml:space="preserve">Работники принимали участие во всех районных онлайн-конкурсах и выставках и во многих Областных конкурсах, заработали немало призовых мест. </w:t>
      </w:r>
    </w:p>
    <w:p w:rsidR="00B779FB" w:rsidRPr="00D900B2" w:rsidRDefault="00B779FB" w:rsidP="00726782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00B2">
        <w:rPr>
          <w:sz w:val="28"/>
          <w:szCs w:val="28"/>
        </w:rPr>
        <w:t xml:space="preserve">Деятельность работников культуры за 2020 год можно оценить, как плодотворную не смотря на </w:t>
      </w:r>
      <w:proofErr w:type="spellStart"/>
      <w:r w:rsidRPr="00D900B2">
        <w:rPr>
          <w:sz w:val="28"/>
          <w:szCs w:val="28"/>
        </w:rPr>
        <w:t>коронавирусную</w:t>
      </w:r>
      <w:proofErr w:type="spellEnd"/>
      <w:r w:rsidRPr="00D900B2">
        <w:rPr>
          <w:sz w:val="28"/>
          <w:szCs w:val="28"/>
        </w:rPr>
        <w:t xml:space="preserve"> инфекцию. </w:t>
      </w:r>
    </w:p>
    <w:p w:rsidR="00B779FB" w:rsidRPr="00D900B2" w:rsidRDefault="00B779FB" w:rsidP="00726782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779FB" w:rsidRPr="00D900B2" w:rsidRDefault="00B779FB" w:rsidP="00726782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proofErr w:type="spellStart"/>
      <w:r w:rsidRPr="00D900B2">
        <w:rPr>
          <w:b/>
          <w:sz w:val="28"/>
          <w:szCs w:val="28"/>
        </w:rPr>
        <w:t>Сафроновский</w:t>
      </w:r>
      <w:proofErr w:type="spellEnd"/>
      <w:r w:rsidRPr="00D900B2">
        <w:rPr>
          <w:b/>
          <w:sz w:val="28"/>
          <w:szCs w:val="28"/>
        </w:rPr>
        <w:t xml:space="preserve"> ДК.</w:t>
      </w:r>
    </w:p>
    <w:p w:rsidR="00B779FB" w:rsidRPr="00D900B2" w:rsidRDefault="00B779F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Заведующая 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Сафроновским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 xml:space="preserve">  ДК Васильева Клавдия Николаевна.  </w:t>
      </w:r>
    </w:p>
    <w:p w:rsidR="00B779FB" w:rsidRPr="00D900B2" w:rsidRDefault="00B779F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Активно работает с  клубом «Здоровье», где молодежь занимается гирями, шахматами, шашками, теннисом, а пожилым  можно попеть караоке и попить </w:t>
      </w:r>
      <w:proofErr w:type="gramStart"/>
      <w:r w:rsidRPr="00D900B2">
        <w:rPr>
          <w:rFonts w:ascii="Times New Roman" w:hAnsi="Times New Roman" w:cs="Times New Roman"/>
          <w:sz w:val="28"/>
          <w:szCs w:val="28"/>
        </w:rPr>
        <w:t>вкусный</w:t>
      </w:r>
      <w:proofErr w:type="gramEnd"/>
      <w:r w:rsidRPr="00D9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>.</w:t>
      </w:r>
    </w:p>
    <w:p w:rsidR="00B779FB" w:rsidRPr="00D900B2" w:rsidRDefault="00B779F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С 2017 года работает театральный клуб «Креатив» - 8 чел., здесь участники занимаются разучиванием стихотворений и смешных миниатюр. </w:t>
      </w:r>
    </w:p>
    <w:p w:rsidR="00B779FB" w:rsidRDefault="00B779F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Ещё в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Сафроновском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 xml:space="preserve"> ДК есть клуб «По интересам» - 3чел., участники организуют выставки, создают летописи родного края, оформляют стенды и фотоальбомы.     </w:t>
      </w:r>
    </w:p>
    <w:p w:rsidR="00D37FDD" w:rsidRPr="00D900B2" w:rsidRDefault="00D37FDD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9FB" w:rsidRPr="00D900B2" w:rsidRDefault="00B779FB" w:rsidP="0072678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B2">
        <w:rPr>
          <w:rFonts w:ascii="Times New Roman" w:hAnsi="Times New Roman" w:cs="Times New Roman"/>
          <w:b/>
          <w:sz w:val="28"/>
          <w:szCs w:val="28"/>
        </w:rPr>
        <w:t>Спорт.</w:t>
      </w:r>
    </w:p>
    <w:p w:rsidR="00B779FB" w:rsidRPr="00D900B2" w:rsidRDefault="00B779F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В поселении в 2020 году работал один  спорт</w:t>
      </w:r>
      <w:r w:rsidR="00E2148F" w:rsidRPr="00D900B2">
        <w:rPr>
          <w:rFonts w:ascii="Times New Roman" w:hAnsi="Times New Roman" w:cs="Times New Roman"/>
          <w:sz w:val="28"/>
          <w:szCs w:val="28"/>
        </w:rPr>
        <w:t xml:space="preserve"> </w:t>
      </w:r>
      <w:r w:rsidRPr="00D900B2">
        <w:rPr>
          <w:rFonts w:ascii="Times New Roman" w:hAnsi="Times New Roman" w:cs="Times New Roman"/>
          <w:sz w:val="28"/>
          <w:szCs w:val="28"/>
        </w:rPr>
        <w:t xml:space="preserve">инструктор Горбачев Вячеслав Викторович. </w:t>
      </w:r>
    </w:p>
    <w:p w:rsidR="00B779FB" w:rsidRPr="00D900B2" w:rsidRDefault="00B779FB" w:rsidP="00726782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00B2">
        <w:rPr>
          <w:sz w:val="28"/>
          <w:szCs w:val="28"/>
        </w:rPr>
        <w:t xml:space="preserve">В связи с противоэпидемиологическими мероприятиями по снижению рисков </w:t>
      </w:r>
      <w:proofErr w:type="spellStart"/>
      <w:r w:rsidRPr="00D900B2">
        <w:rPr>
          <w:sz w:val="28"/>
          <w:szCs w:val="28"/>
        </w:rPr>
        <w:t>коронавирусной</w:t>
      </w:r>
      <w:proofErr w:type="spellEnd"/>
      <w:r w:rsidRPr="00D900B2">
        <w:rPr>
          <w:sz w:val="28"/>
          <w:szCs w:val="28"/>
        </w:rPr>
        <w:t xml:space="preserve"> инфекции в 2020 году массовых мероприятий почти не проводилось, но принимали участие во всех акциях по благоустройству села.  Несколько человек регулярно играют на бильярде, соблюдая все меры безопасности. </w:t>
      </w:r>
      <w:proofErr w:type="gramStart"/>
      <w:r w:rsidRPr="00D900B2">
        <w:rPr>
          <w:sz w:val="28"/>
          <w:szCs w:val="28"/>
        </w:rPr>
        <w:t>Много женщин занимаю</w:t>
      </w:r>
      <w:r w:rsidR="00E2148F" w:rsidRPr="00D900B2">
        <w:rPr>
          <w:sz w:val="28"/>
          <w:szCs w:val="28"/>
        </w:rPr>
        <w:t>т</w:t>
      </w:r>
      <w:r w:rsidRPr="00D900B2">
        <w:rPr>
          <w:sz w:val="28"/>
          <w:szCs w:val="28"/>
        </w:rPr>
        <w:t>ся</w:t>
      </w:r>
      <w:proofErr w:type="gramEnd"/>
      <w:r w:rsidRPr="00D900B2">
        <w:rPr>
          <w:sz w:val="28"/>
          <w:szCs w:val="28"/>
        </w:rPr>
        <w:t xml:space="preserve"> скандинавской ходьбой.</w:t>
      </w:r>
    </w:p>
    <w:p w:rsidR="00726782" w:rsidRDefault="00726782" w:rsidP="0072678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9FB" w:rsidRPr="00D900B2" w:rsidRDefault="00B779FB" w:rsidP="0072678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3B3636"/>
          <w:sz w:val="28"/>
          <w:szCs w:val="28"/>
        </w:rPr>
      </w:pPr>
      <w:r w:rsidRPr="00D900B2">
        <w:rPr>
          <w:rFonts w:ascii="Times New Roman" w:hAnsi="Times New Roman" w:cs="Times New Roman"/>
          <w:b/>
          <w:sz w:val="28"/>
          <w:szCs w:val="28"/>
        </w:rPr>
        <w:t>Советы ветеранов поселения.</w:t>
      </w:r>
    </w:p>
    <w:p w:rsidR="00B779FB" w:rsidRPr="00D900B2" w:rsidRDefault="00B779F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Активно работают Советы ветеранов поселения Макеева Лариса Михайловна в Новопокровк</w:t>
      </w:r>
      <w:r w:rsidR="00BE5841" w:rsidRPr="00D900B2">
        <w:rPr>
          <w:rFonts w:ascii="Times New Roman" w:hAnsi="Times New Roman" w:cs="Times New Roman"/>
          <w:sz w:val="28"/>
          <w:szCs w:val="28"/>
        </w:rPr>
        <w:t xml:space="preserve">е, Смирнова Людмила </w:t>
      </w:r>
      <w:r w:rsidR="00D00EC9" w:rsidRPr="00D900B2">
        <w:rPr>
          <w:rFonts w:ascii="Times New Roman" w:hAnsi="Times New Roman" w:cs="Times New Roman"/>
          <w:sz w:val="28"/>
          <w:szCs w:val="28"/>
        </w:rPr>
        <w:t xml:space="preserve">Ивановна </w:t>
      </w:r>
      <w:r w:rsidRPr="00D900B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Десятово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 xml:space="preserve"> и Изотова Тамара Николаевна в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Сафроновке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>.  Поздравляют юбиляров на дому, участвуют в праздничных</w:t>
      </w:r>
      <w:r w:rsidR="00D00EC9" w:rsidRPr="00D900B2">
        <w:rPr>
          <w:rFonts w:ascii="Times New Roman" w:hAnsi="Times New Roman" w:cs="Times New Roman"/>
          <w:sz w:val="28"/>
          <w:szCs w:val="28"/>
        </w:rPr>
        <w:t xml:space="preserve"> и культурных мероприятиях села, благоустраивают памятники.</w:t>
      </w:r>
      <w:r w:rsidRPr="00D900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9FB" w:rsidRDefault="00B779F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0B2">
        <w:rPr>
          <w:rFonts w:ascii="Times New Roman" w:hAnsi="Times New Roman" w:cs="Times New Roman"/>
          <w:sz w:val="28"/>
          <w:szCs w:val="28"/>
        </w:rPr>
        <w:lastRenderedPageBreak/>
        <w:t xml:space="preserve">Особенно хорошо и плодотворно 2020 год прошёл </w:t>
      </w:r>
      <w:proofErr w:type="gramStart"/>
      <w:r w:rsidRPr="00D900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900B2">
        <w:rPr>
          <w:rFonts w:ascii="Times New Roman" w:hAnsi="Times New Roman" w:cs="Times New Roman"/>
          <w:sz w:val="28"/>
          <w:szCs w:val="28"/>
        </w:rPr>
        <w:t xml:space="preserve"> Новопокровкой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 xml:space="preserve">. По итогам  2020 года </w:t>
      </w:r>
      <w:r w:rsidRPr="00D90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Новопокровская первичная ветеранская организация заняла первое место в Областном смотре-конкурсе, посвященном 75-ой годовщине Победы советского народа в ВОВ, а также за большой вклад в развитие и укрепление ветеранского движения! Председатель Макеева Лариса Михайловна. А ещё в Областном конкурсе «Ветеранское подворье -2020»: Зинкина Надежда Александровна заняла третье место. Первое место присудили Новопокровской первичной ветеранской организации за благоустройство Памятника участникам ВОВ. </w:t>
      </w:r>
    </w:p>
    <w:p w:rsidR="00D37FDD" w:rsidRPr="00D900B2" w:rsidRDefault="00D37FDD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9FB" w:rsidRPr="00D900B2" w:rsidRDefault="00B779FB" w:rsidP="0072678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B2">
        <w:rPr>
          <w:rFonts w:ascii="Times New Roman" w:hAnsi="Times New Roman" w:cs="Times New Roman"/>
          <w:b/>
          <w:sz w:val="28"/>
          <w:szCs w:val="28"/>
        </w:rPr>
        <w:t>Библиотека.</w:t>
      </w:r>
    </w:p>
    <w:p w:rsidR="00B779FB" w:rsidRPr="00D900B2" w:rsidRDefault="00B779F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В Новопокровской сельской библиотеке постоянно меняются тематические выставки для читателей, проводятся мастер-классы для детей. Организовано движение «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Буккросинг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>», где любой посетитель может взять книгу безвозмездно, либо принести взамен другую. Данное движение пользуется большим спросом у населения. Стала популярна акция «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Книгодарение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>».</w:t>
      </w:r>
    </w:p>
    <w:p w:rsidR="00B779FB" w:rsidRPr="00D900B2" w:rsidRDefault="00B779F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В период пандемии, работая удаленно и дистанционно, освоили процесс создания видеороликов и различных презентаций. Работа в режиме онлайн, оказалась очень интересной.</w:t>
      </w:r>
    </w:p>
    <w:p w:rsidR="00B779FB" w:rsidRDefault="00B779FB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D900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00B2">
        <w:rPr>
          <w:rFonts w:ascii="Times New Roman" w:hAnsi="Times New Roman" w:cs="Times New Roman"/>
          <w:sz w:val="28"/>
          <w:szCs w:val="28"/>
        </w:rPr>
        <w:t xml:space="preserve"> года, библиотека принимала участие во многих конкурсах: районных, областных и региональных. И довольно часто, наши конкурсанты занимали призовые места.</w:t>
      </w:r>
    </w:p>
    <w:p w:rsidR="00D37FDD" w:rsidRPr="00D900B2" w:rsidRDefault="00D37FDD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3C6" w:rsidRPr="00D900B2" w:rsidRDefault="002533C6" w:rsidP="0072678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0B2">
        <w:rPr>
          <w:rFonts w:ascii="Times New Roman" w:hAnsi="Times New Roman" w:cs="Times New Roman"/>
          <w:b/>
          <w:bCs/>
          <w:sz w:val="28"/>
          <w:szCs w:val="28"/>
        </w:rPr>
        <w:t xml:space="preserve">Задачи и </w:t>
      </w:r>
      <w:r w:rsidR="00DD0221" w:rsidRPr="00D900B2"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 на 2020</w:t>
      </w:r>
      <w:r w:rsidRPr="00D900B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Главной целью является обеспечение улучшения качества жизни населения. В соответствии с главной целью выделены следующие задачи: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развитие общедоступной социальной инфраструктуры, обеспечение доступности услуг здравоохранения, образования, культуры, физической культуры и спорта для населения;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содействие развитию жилищного строительства, обеспечивающего доступность жилья для населения;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и среднего бизнеса;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повышение уровня обслуживания населения;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Благоустройство территории поселения: продолжить создавать новое, качественно содержать созданное.</w:t>
      </w:r>
    </w:p>
    <w:p w:rsidR="003C78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Обеспечить исп</w:t>
      </w:r>
      <w:r w:rsidR="00FD3ADA" w:rsidRPr="00D900B2">
        <w:rPr>
          <w:rFonts w:ascii="Times New Roman" w:hAnsi="Times New Roman" w:cs="Times New Roman"/>
          <w:sz w:val="28"/>
          <w:szCs w:val="28"/>
        </w:rPr>
        <w:t>о</w:t>
      </w:r>
      <w:r w:rsidR="0089600A" w:rsidRPr="00D900B2">
        <w:rPr>
          <w:rFonts w:ascii="Times New Roman" w:hAnsi="Times New Roman" w:cs="Times New Roman"/>
          <w:sz w:val="28"/>
          <w:szCs w:val="28"/>
        </w:rPr>
        <w:t>лнение бюджета поселения на 2021</w:t>
      </w:r>
      <w:r w:rsidR="00FD3ADA" w:rsidRPr="00D900B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Что планируется сделать:</w:t>
      </w:r>
    </w:p>
    <w:p w:rsidR="002533C6" w:rsidRPr="00D900B2" w:rsidRDefault="00FD3ADA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Совместно с районной администрацией подготовить заявку </w:t>
      </w:r>
      <w:r w:rsidR="002533C6" w:rsidRPr="00D900B2">
        <w:rPr>
          <w:rFonts w:ascii="Times New Roman" w:hAnsi="Times New Roman" w:cs="Times New Roman"/>
          <w:sz w:val="28"/>
          <w:szCs w:val="28"/>
        </w:rPr>
        <w:t>по завершению газификации с. Сафроновка</w:t>
      </w:r>
    </w:p>
    <w:p w:rsidR="006B62C7" w:rsidRPr="00D900B2" w:rsidRDefault="006B62C7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Установ</w:t>
      </w:r>
      <w:r w:rsidR="0089600A" w:rsidRPr="00D900B2">
        <w:rPr>
          <w:rFonts w:ascii="Times New Roman" w:hAnsi="Times New Roman" w:cs="Times New Roman"/>
          <w:sz w:val="28"/>
          <w:szCs w:val="28"/>
        </w:rPr>
        <w:t>ить модульный ФАП в с</w:t>
      </w:r>
      <w:proofErr w:type="gramStart"/>
      <w:r w:rsidR="0089600A" w:rsidRPr="00D900B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9600A" w:rsidRPr="00D900B2">
        <w:rPr>
          <w:rFonts w:ascii="Times New Roman" w:hAnsi="Times New Roman" w:cs="Times New Roman"/>
          <w:sz w:val="28"/>
          <w:szCs w:val="28"/>
        </w:rPr>
        <w:t>овопокровка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Подготовить заявку по ремонту водопровода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900B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00B2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 xml:space="preserve"> и Советской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с.Десятово</w:t>
      </w:r>
      <w:proofErr w:type="spellEnd"/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Продолжить ремонт дорог в селах поселения</w:t>
      </w:r>
    </w:p>
    <w:p w:rsidR="0089600A" w:rsidRPr="00D900B2" w:rsidRDefault="00FC3CD0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Принять участие в программе «</w:t>
      </w:r>
      <w:proofErr w:type="gramStart"/>
      <w:r w:rsidRPr="00D900B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D900B2">
        <w:rPr>
          <w:rFonts w:ascii="Times New Roman" w:hAnsi="Times New Roman" w:cs="Times New Roman"/>
          <w:sz w:val="28"/>
          <w:szCs w:val="28"/>
        </w:rPr>
        <w:t xml:space="preserve"> бюджетирования»</w:t>
      </w:r>
    </w:p>
    <w:p w:rsidR="00663B2E" w:rsidRPr="00D900B2" w:rsidRDefault="00663B2E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>Актуальными остаются вопросы:</w:t>
      </w:r>
    </w:p>
    <w:p w:rsidR="002533C6" w:rsidRDefault="00663B2E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lastRenderedPageBreak/>
        <w:t xml:space="preserve"> по очистке пруда в Новопокровке,</w:t>
      </w:r>
      <w:r w:rsidR="0089600A" w:rsidRPr="00D900B2">
        <w:rPr>
          <w:rFonts w:ascii="Times New Roman" w:hAnsi="Times New Roman" w:cs="Times New Roman"/>
          <w:sz w:val="28"/>
          <w:szCs w:val="28"/>
        </w:rPr>
        <w:t xml:space="preserve"> з</w:t>
      </w:r>
      <w:r w:rsidR="00E7557C" w:rsidRPr="00D900B2">
        <w:rPr>
          <w:rFonts w:ascii="Times New Roman" w:hAnsi="Times New Roman" w:cs="Times New Roman"/>
          <w:sz w:val="28"/>
          <w:szCs w:val="28"/>
        </w:rPr>
        <w:t>а</w:t>
      </w:r>
      <w:r w:rsidR="0089600A" w:rsidRPr="00D900B2">
        <w:rPr>
          <w:rFonts w:ascii="Times New Roman" w:hAnsi="Times New Roman" w:cs="Times New Roman"/>
          <w:sz w:val="28"/>
          <w:szCs w:val="28"/>
        </w:rPr>
        <w:t xml:space="preserve">вершения газификации </w:t>
      </w:r>
      <w:proofErr w:type="spellStart"/>
      <w:r w:rsidR="0089600A" w:rsidRPr="00D900B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9600A" w:rsidRPr="00D900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9600A" w:rsidRPr="00D900B2">
        <w:rPr>
          <w:rFonts w:ascii="Times New Roman" w:hAnsi="Times New Roman" w:cs="Times New Roman"/>
          <w:sz w:val="28"/>
          <w:szCs w:val="28"/>
        </w:rPr>
        <w:t>афроновка</w:t>
      </w:r>
      <w:proofErr w:type="spellEnd"/>
      <w:r w:rsidR="00A00E80" w:rsidRPr="00D900B2">
        <w:rPr>
          <w:rFonts w:ascii="Times New Roman" w:hAnsi="Times New Roman" w:cs="Times New Roman"/>
          <w:sz w:val="28"/>
          <w:szCs w:val="28"/>
        </w:rPr>
        <w:t>,</w:t>
      </w:r>
      <w:r w:rsidRPr="00D900B2">
        <w:rPr>
          <w:rFonts w:ascii="Times New Roman" w:hAnsi="Times New Roman" w:cs="Times New Roman"/>
          <w:sz w:val="28"/>
          <w:szCs w:val="28"/>
        </w:rPr>
        <w:t xml:space="preserve"> магазина  в </w:t>
      </w:r>
      <w:proofErr w:type="spellStart"/>
      <w:r w:rsidRPr="00D900B2">
        <w:rPr>
          <w:rFonts w:ascii="Times New Roman" w:hAnsi="Times New Roman" w:cs="Times New Roman"/>
          <w:sz w:val="28"/>
          <w:szCs w:val="28"/>
        </w:rPr>
        <w:t>Аркадьево</w:t>
      </w:r>
      <w:proofErr w:type="spellEnd"/>
      <w:r w:rsidRPr="00D900B2">
        <w:rPr>
          <w:rFonts w:ascii="Times New Roman" w:hAnsi="Times New Roman" w:cs="Times New Roman"/>
          <w:sz w:val="28"/>
          <w:szCs w:val="28"/>
        </w:rPr>
        <w:t>,</w:t>
      </w:r>
      <w:r w:rsidR="008E1C93" w:rsidRPr="00D900B2">
        <w:rPr>
          <w:rFonts w:ascii="Times New Roman" w:hAnsi="Times New Roman" w:cs="Times New Roman"/>
          <w:sz w:val="28"/>
          <w:szCs w:val="28"/>
        </w:rPr>
        <w:t xml:space="preserve"> </w:t>
      </w:r>
      <w:r w:rsidRPr="00D900B2">
        <w:rPr>
          <w:rFonts w:ascii="Times New Roman" w:hAnsi="Times New Roman" w:cs="Times New Roman"/>
          <w:sz w:val="28"/>
          <w:szCs w:val="28"/>
        </w:rPr>
        <w:t xml:space="preserve"> выполнение наказов</w:t>
      </w:r>
      <w:r w:rsidR="002533C6" w:rsidRPr="00D900B2">
        <w:rPr>
          <w:rFonts w:ascii="Times New Roman" w:hAnsi="Times New Roman" w:cs="Times New Roman"/>
          <w:sz w:val="28"/>
          <w:szCs w:val="28"/>
        </w:rPr>
        <w:t xml:space="preserve"> избирателей</w:t>
      </w:r>
    </w:p>
    <w:p w:rsidR="00726782" w:rsidRPr="00D900B2" w:rsidRDefault="00726782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3C6" w:rsidRPr="00D900B2" w:rsidRDefault="002533C6" w:rsidP="0072678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Заключение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</w:rPr>
        <w:t xml:space="preserve">Прошедший год  </w:t>
      </w:r>
      <w:r w:rsidR="008E1C93" w:rsidRPr="00D900B2">
        <w:rPr>
          <w:rFonts w:ascii="Times New Roman" w:hAnsi="Times New Roman" w:cs="Times New Roman"/>
          <w:sz w:val="28"/>
          <w:szCs w:val="28"/>
        </w:rPr>
        <w:t>был непростым,</w:t>
      </w:r>
      <w:r w:rsidRPr="00D900B2">
        <w:rPr>
          <w:rFonts w:ascii="Times New Roman" w:hAnsi="Times New Roman" w:cs="Times New Roman"/>
          <w:sz w:val="28"/>
          <w:szCs w:val="28"/>
        </w:rPr>
        <w:t xml:space="preserve"> для исполнения вопросов местного значения.  Хочу сказать, что активно работая вместе, нам удалось достичь определенных результатов. Спектр деятельности администрации поселения, только в рамках полномочий, определенных 131-м федеральным законом, очень широк. И каждый день ставит перед нами новые задачи.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B2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 итоги предыдущего года,  благодарю всех, кто добросовестным трудом создавал доброе имя нашего поселения, р</w:t>
      </w:r>
      <w:r w:rsidRPr="00D900B2">
        <w:rPr>
          <w:rFonts w:ascii="Times New Roman" w:hAnsi="Times New Roman" w:cs="Times New Roman"/>
          <w:sz w:val="28"/>
          <w:szCs w:val="28"/>
        </w:rPr>
        <w:t>уководителям предприятий, учреждений и организаций, предпринимателям, коллегам по работ</w:t>
      </w:r>
      <w:r w:rsidR="00913FD9" w:rsidRPr="00D900B2">
        <w:rPr>
          <w:rFonts w:ascii="Times New Roman" w:hAnsi="Times New Roman" w:cs="Times New Roman"/>
          <w:sz w:val="28"/>
          <w:szCs w:val="28"/>
        </w:rPr>
        <w:t>е, депутатов и администрацию Кожевниковского района.</w:t>
      </w:r>
      <w:r w:rsidRPr="00D900B2">
        <w:rPr>
          <w:rFonts w:ascii="Times New Roman" w:hAnsi="Times New Roman" w:cs="Times New Roman"/>
          <w:sz w:val="28"/>
          <w:szCs w:val="28"/>
        </w:rPr>
        <w:t xml:space="preserve"> И конечно всех неравнодушных жителей сельского поселения за активную жизненную позицию, за совместное решение общих проблем.</w:t>
      </w: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3C6" w:rsidRPr="00D900B2" w:rsidRDefault="002533C6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B2"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8C5ED1" w:rsidRPr="00D900B2" w:rsidRDefault="008C5ED1" w:rsidP="007267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5ED1" w:rsidRPr="00D900B2" w:rsidSect="004E0E2C">
      <w:pgSz w:w="11906" w:h="16838"/>
      <w:pgMar w:top="719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CEA"/>
    <w:multiLevelType w:val="hybridMultilevel"/>
    <w:tmpl w:val="B5A281B2"/>
    <w:lvl w:ilvl="0" w:tplc="D8F6D48C">
      <w:start w:val="1"/>
      <w:numFmt w:val="decimal"/>
      <w:lvlText w:val="%1."/>
      <w:lvlJc w:val="left"/>
      <w:pPr>
        <w:ind w:left="126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4D92228F"/>
    <w:multiLevelType w:val="hybridMultilevel"/>
    <w:tmpl w:val="9C06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4A2F21"/>
    <w:multiLevelType w:val="hybridMultilevel"/>
    <w:tmpl w:val="C0AC3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33C6"/>
    <w:rsid w:val="00011A66"/>
    <w:rsid w:val="00012E6E"/>
    <w:rsid w:val="00025C50"/>
    <w:rsid w:val="00034895"/>
    <w:rsid w:val="00054E1F"/>
    <w:rsid w:val="000706F4"/>
    <w:rsid w:val="00073160"/>
    <w:rsid w:val="000767D2"/>
    <w:rsid w:val="000B0391"/>
    <w:rsid w:val="000C3DD4"/>
    <w:rsid w:val="000C41D7"/>
    <w:rsid w:val="000C59A3"/>
    <w:rsid w:val="000C6429"/>
    <w:rsid w:val="000C6D44"/>
    <w:rsid w:val="000D4FD3"/>
    <w:rsid w:val="000D5932"/>
    <w:rsid w:val="000E1E4B"/>
    <w:rsid w:val="000F247B"/>
    <w:rsid w:val="000F5AD3"/>
    <w:rsid w:val="000F6028"/>
    <w:rsid w:val="00101927"/>
    <w:rsid w:val="00121783"/>
    <w:rsid w:val="0012646F"/>
    <w:rsid w:val="00150E80"/>
    <w:rsid w:val="001639F9"/>
    <w:rsid w:val="00180E14"/>
    <w:rsid w:val="001A3DAB"/>
    <w:rsid w:val="001A6494"/>
    <w:rsid w:val="001A6FD4"/>
    <w:rsid w:val="001B2A51"/>
    <w:rsid w:val="001C1808"/>
    <w:rsid w:val="001E21BC"/>
    <w:rsid w:val="001F3E2B"/>
    <w:rsid w:val="001F7BBE"/>
    <w:rsid w:val="0022690B"/>
    <w:rsid w:val="0023239D"/>
    <w:rsid w:val="0024168F"/>
    <w:rsid w:val="002533C6"/>
    <w:rsid w:val="002726AB"/>
    <w:rsid w:val="00272C4B"/>
    <w:rsid w:val="00273345"/>
    <w:rsid w:val="00284D9B"/>
    <w:rsid w:val="002A4318"/>
    <w:rsid w:val="002B0315"/>
    <w:rsid w:val="002B6B57"/>
    <w:rsid w:val="002E00AB"/>
    <w:rsid w:val="002E2891"/>
    <w:rsid w:val="002E572F"/>
    <w:rsid w:val="003011BE"/>
    <w:rsid w:val="00306ACD"/>
    <w:rsid w:val="00307F26"/>
    <w:rsid w:val="00352F50"/>
    <w:rsid w:val="00386C04"/>
    <w:rsid w:val="00393B3B"/>
    <w:rsid w:val="00397697"/>
    <w:rsid w:val="003A40A0"/>
    <w:rsid w:val="003C78C6"/>
    <w:rsid w:val="003C79DE"/>
    <w:rsid w:val="003E4E3B"/>
    <w:rsid w:val="004235E8"/>
    <w:rsid w:val="004C4824"/>
    <w:rsid w:val="004D0A69"/>
    <w:rsid w:val="004D7DFE"/>
    <w:rsid w:val="004E0E2C"/>
    <w:rsid w:val="004E1659"/>
    <w:rsid w:val="00502C43"/>
    <w:rsid w:val="005038A4"/>
    <w:rsid w:val="0052107D"/>
    <w:rsid w:val="00525E81"/>
    <w:rsid w:val="00545740"/>
    <w:rsid w:val="0054582B"/>
    <w:rsid w:val="005655B8"/>
    <w:rsid w:val="00587CD1"/>
    <w:rsid w:val="005B3EF6"/>
    <w:rsid w:val="005C2EEA"/>
    <w:rsid w:val="005C71D0"/>
    <w:rsid w:val="006134DD"/>
    <w:rsid w:val="00640C8E"/>
    <w:rsid w:val="00647C01"/>
    <w:rsid w:val="00663B2E"/>
    <w:rsid w:val="00671D11"/>
    <w:rsid w:val="006B404E"/>
    <w:rsid w:val="006B62C7"/>
    <w:rsid w:val="006B6DC8"/>
    <w:rsid w:val="006C32A7"/>
    <w:rsid w:val="006D0765"/>
    <w:rsid w:val="006F2EC6"/>
    <w:rsid w:val="00703B00"/>
    <w:rsid w:val="00714BB9"/>
    <w:rsid w:val="007151A5"/>
    <w:rsid w:val="00726782"/>
    <w:rsid w:val="0073210A"/>
    <w:rsid w:val="00753231"/>
    <w:rsid w:val="00764CBA"/>
    <w:rsid w:val="0078207F"/>
    <w:rsid w:val="0079225A"/>
    <w:rsid w:val="00794A38"/>
    <w:rsid w:val="007D70BC"/>
    <w:rsid w:val="007E2BB4"/>
    <w:rsid w:val="007F3619"/>
    <w:rsid w:val="007F6A77"/>
    <w:rsid w:val="008003F1"/>
    <w:rsid w:val="00804A3D"/>
    <w:rsid w:val="00805BEA"/>
    <w:rsid w:val="00813FC5"/>
    <w:rsid w:val="0083042B"/>
    <w:rsid w:val="00835AAC"/>
    <w:rsid w:val="008561F3"/>
    <w:rsid w:val="00886A14"/>
    <w:rsid w:val="0089600A"/>
    <w:rsid w:val="008A01D0"/>
    <w:rsid w:val="008C5ED1"/>
    <w:rsid w:val="008C62EA"/>
    <w:rsid w:val="008E1C93"/>
    <w:rsid w:val="009017F1"/>
    <w:rsid w:val="00913FD9"/>
    <w:rsid w:val="0093771D"/>
    <w:rsid w:val="00971B39"/>
    <w:rsid w:val="009C7124"/>
    <w:rsid w:val="009E3060"/>
    <w:rsid w:val="00A00E80"/>
    <w:rsid w:val="00A033A3"/>
    <w:rsid w:val="00A1605B"/>
    <w:rsid w:val="00A16662"/>
    <w:rsid w:val="00A2022C"/>
    <w:rsid w:val="00A32641"/>
    <w:rsid w:val="00A3606D"/>
    <w:rsid w:val="00A82B11"/>
    <w:rsid w:val="00AA778A"/>
    <w:rsid w:val="00AB7EA8"/>
    <w:rsid w:val="00AC2B68"/>
    <w:rsid w:val="00AE6CCE"/>
    <w:rsid w:val="00B012C8"/>
    <w:rsid w:val="00B223D2"/>
    <w:rsid w:val="00B22F12"/>
    <w:rsid w:val="00B322EC"/>
    <w:rsid w:val="00B3738A"/>
    <w:rsid w:val="00B44F48"/>
    <w:rsid w:val="00B779FB"/>
    <w:rsid w:val="00B80A5F"/>
    <w:rsid w:val="00B878EB"/>
    <w:rsid w:val="00B915B0"/>
    <w:rsid w:val="00BB1B14"/>
    <w:rsid w:val="00BE5841"/>
    <w:rsid w:val="00BE5ABF"/>
    <w:rsid w:val="00BE68A1"/>
    <w:rsid w:val="00BF0664"/>
    <w:rsid w:val="00C0235A"/>
    <w:rsid w:val="00C03C0B"/>
    <w:rsid w:val="00C16599"/>
    <w:rsid w:val="00C462D0"/>
    <w:rsid w:val="00C46818"/>
    <w:rsid w:val="00CA203C"/>
    <w:rsid w:val="00CB55F1"/>
    <w:rsid w:val="00CB681B"/>
    <w:rsid w:val="00CB7E7E"/>
    <w:rsid w:val="00CC2AD5"/>
    <w:rsid w:val="00CC30FF"/>
    <w:rsid w:val="00CE06BE"/>
    <w:rsid w:val="00CF008C"/>
    <w:rsid w:val="00CF64FD"/>
    <w:rsid w:val="00D00EC9"/>
    <w:rsid w:val="00D1405C"/>
    <w:rsid w:val="00D14C09"/>
    <w:rsid w:val="00D24B2A"/>
    <w:rsid w:val="00D37FDD"/>
    <w:rsid w:val="00D62184"/>
    <w:rsid w:val="00D87011"/>
    <w:rsid w:val="00D900B2"/>
    <w:rsid w:val="00D904B9"/>
    <w:rsid w:val="00DB53C6"/>
    <w:rsid w:val="00DD0221"/>
    <w:rsid w:val="00DE4075"/>
    <w:rsid w:val="00DF0FF1"/>
    <w:rsid w:val="00E07644"/>
    <w:rsid w:val="00E112B4"/>
    <w:rsid w:val="00E15160"/>
    <w:rsid w:val="00E1574D"/>
    <w:rsid w:val="00E2148F"/>
    <w:rsid w:val="00E227E0"/>
    <w:rsid w:val="00E52D9F"/>
    <w:rsid w:val="00E754E0"/>
    <w:rsid w:val="00E7557C"/>
    <w:rsid w:val="00EB0E57"/>
    <w:rsid w:val="00EE3592"/>
    <w:rsid w:val="00EF3C88"/>
    <w:rsid w:val="00EF4026"/>
    <w:rsid w:val="00EF7F1B"/>
    <w:rsid w:val="00F279C5"/>
    <w:rsid w:val="00F35883"/>
    <w:rsid w:val="00F36A89"/>
    <w:rsid w:val="00F53606"/>
    <w:rsid w:val="00F7280C"/>
    <w:rsid w:val="00F80CCE"/>
    <w:rsid w:val="00FA092D"/>
    <w:rsid w:val="00FC0F3A"/>
    <w:rsid w:val="00FC0FFB"/>
    <w:rsid w:val="00FC3CD0"/>
    <w:rsid w:val="00FD3ADA"/>
    <w:rsid w:val="00FD5E0B"/>
    <w:rsid w:val="00FD795A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2F"/>
  </w:style>
  <w:style w:type="paragraph" w:styleId="1">
    <w:name w:val="heading 1"/>
    <w:basedOn w:val="a"/>
    <w:next w:val="a"/>
    <w:link w:val="10"/>
    <w:qFormat/>
    <w:rsid w:val="00D37F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533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33C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253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B22F12"/>
    <w:pPr>
      <w:spacing w:after="160" w:line="288" w:lineRule="auto"/>
      <w:ind w:left="720"/>
      <w:contextualSpacing/>
    </w:pPr>
    <w:rPr>
      <w:rFonts w:ascii="Calibri" w:eastAsia="MS Mincho" w:hAnsi="Calibri" w:cs="Times New Roman"/>
      <w:color w:val="5A5A5A"/>
      <w:sz w:val="20"/>
      <w:szCs w:val="20"/>
      <w:lang w:val="en-US" w:eastAsia="ja-JP"/>
    </w:rPr>
  </w:style>
  <w:style w:type="paragraph" w:styleId="a4">
    <w:name w:val="Normal (Web)"/>
    <w:basedOn w:val="a"/>
    <w:uiPriority w:val="99"/>
    <w:rsid w:val="00B22F1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7F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D37F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37FD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E865-DBBA-40A6-A334-3DF978AC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9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СекретДУМА</cp:lastModifiedBy>
  <cp:revision>216</cp:revision>
  <cp:lastPrinted>2021-02-11T07:55:00Z</cp:lastPrinted>
  <dcterms:created xsi:type="dcterms:W3CDTF">2020-01-31T05:13:00Z</dcterms:created>
  <dcterms:modified xsi:type="dcterms:W3CDTF">2021-02-25T11:03:00Z</dcterms:modified>
</cp:coreProperties>
</file>