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30" w:rsidRPr="004B6FAD" w:rsidRDefault="00C32130" w:rsidP="00C32130">
      <w:pPr>
        <w:pStyle w:val="6"/>
        <w:spacing w:line="240" w:lineRule="auto"/>
        <w:ind w:firstLine="0"/>
        <w:jc w:val="center"/>
        <w:rPr>
          <w:b/>
          <w:sz w:val="28"/>
          <w:szCs w:val="24"/>
        </w:rPr>
      </w:pPr>
      <w:r w:rsidRPr="004B6FAD">
        <w:rPr>
          <w:b/>
          <w:sz w:val="28"/>
          <w:szCs w:val="24"/>
        </w:rPr>
        <w:t>ТОМСКАЯ  ОБЛАСТЬ</w:t>
      </w:r>
    </w:p>
    <w:p w:rsidR="00C32130" w:rsidRPr="004B6FAD" w:rsidRDefault="00C32130" w:rsidP="00C32130">
      <w:pPr>
        <w:spacing w:after="0" w:line="240" w:lineRule="auto"/>
        <w:rPr>
          <w:rFonts w:ascii="Times New Roman" w:hAnsi="Times New Roman" w:cs="Times New Roman"/>
        </w:rPr>
      </w:pPr>
    </w:p>
    <w:p w:rsidR="00C32130" w:rsidRPr="004B6FAD" w:rsidRDefault="00C32130" w:rsidP="00C3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FAD">
        <w:rPr>
          <w:rFonts w:ascii="Times New Roman" w:hAnsi="Times New Roman" w:cs="Times New Roman"/>
          <w:b/>
          <w:sz w:val="28"/>
          <w:szCs w:val="24"/>
        </w:rPr>
        <w:t>ИЗБИРАТЕЛЬНАЯ КОМИССИЯ КОЖЕВНИКОВСКОГО РАЙОНА</w:t>
      </w:r>
    </w:p>
    <w:p w:rsidR="00C32130" w:rsidRPr="004B6FAD" w:rsidRDefault="00C32130" w:rsidP="00C3213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B6FAD">
        <w:rPr>
          <w:rFonts w:ascii="Times New Roman" w:hAnsi="Times New Roman" w:cs="Times New Roman"/>
          <w:szCs w:val="24"/>
        </w:rPr>
        <w:t>(наименование комиссии)</w:t>
      </w:r>
    </w:p>
    <w:p w:rsidR="00C32130" w:rsidRPr="004B6FAD" w:rsidRDefault="00C32130" w:rsidP="00C32130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C32130" w:rsidRPr="004B6FAD" w:rsidTr="00EC3CCF">
        <w:trPr>
          <w:cantSplit/>
          <w:trHeight w:val="504"/>
        </w:trPr>
        <w:tc>
          <w:tcPr>
            <w:tcW w:w="9747" w:type="dxa"/>
            <w:gridSpan w:val="2"/>
          </w:tcPr>
          <w:p w:rsidR="00C32130" w:rsidRPr="004B6FAD" w:rsidRDefault="00C32130" w:rsidP="00EC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AD">
              <w:rPr>
                <w:rFonts w:ascii="Times New Roman" w:hAnsi="Times New Roman" w:cs="Times New Roman"/>
                <w:b/>
                <w:sz w:val="28"/>
                <w:szCs w:val="24"/>
              </w:rPr>
              <w:t>РЕШЕНИЕ</w:t>
            </w:r>
          </w:p>
        </w:tc>
      </w:tr>
      <w:tr w:rsidR="00C32130" w:rsidRPr="004B6FAD" w:rsidTr="00EC3CCF">
        <w:trPr>
          <w:cantSplit/>
          <w:trHeight w:val="415"/>
        </w:trPr>
        <w:tc>
          <w:tcPr>
            <w:tcW w:w="5070" w:type="dxa"/>
          </w:tcPr>
          <w:p w:rsidR="00C32130" w:rsidRPr="004E2066" w:rsidRDefault="00C32130" w:rsidP="00EC3CC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03.07.2020 г.</w:t>
            </w:r>
            <w:r w:rsidRPr="004E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</w:t>
            </w:r>
          </w:p>
        </w:tc>
        <w:tc>
          <w:tcPr>
            <w:tcW w:w="4677" w:type="dxa"/>
          </w:tcPr>
          <w:p w:rsidR="00C32130" w:rsidRPr="004E2066" w:rsidRDefault="00C32130" w:rsidP="00C32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3/1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32130" w:rsidRPr="004B6FAD" w:rsidRDefault="00C32130" w:rsidP="00C32130">
      <w:pPr>
        <w:jc w:val="center"/>
        <w:rPr>
          <w:rFonts w:ascii="Times New Roman" w:hAnsi="Times New Roman" w:cs="Times New Roman"/>
          <w:szCs w:val="24"/>
        </w:rPr>
      </w:pPr>
      <w:r w:rsidRPr="004B6FAD">
        <w:rPr>
          <w:rFonts w:ascii="Times New Roman" w:hAnsi="Times New Roman" w:cs="Times New Roman"/>
          <w:szCs w:val="24"/>
        </w:rPr>
        <w:t>с. Кожевниково</w:t>
      </w:r>
    </w:p>
    <w:p w:rsidR="00A202B4" w:rsidRDefault="00A202B4" w:rsidP="00A20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образцах заполнения подписных листов на </w:t>
      </w:r>
      <w:r w:rsidR="00C32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выборах депутатов Думы Кожевниковского района шестого созыва, назначенных на 13 сентября 2020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202B4" w:rsidRDefault="00A202B4" w:rsidP="00C32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0F1000" w:rsidRPr="00C32130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8.1 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202B4" w:rsidRDefault="00A202B4" w:rsidP="00A2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2B4" w:rsidRPr="00C32130" w:rsidRDefault="00A202B4" w:rsidP="00C3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30">
        <w:rPr>
          <w:rFonts w:ascii="Times New Roman" w:eastAsia="Times New Roman" w:hAnsi="Times New Roman" w:cs="Times New Roman"/>
          <w:b/>
          <w:sz w:val="24"/>
          <w:szCs w:val="24"/>
        </w:rPr>
        <w:t xml:space="preserve">избирательная комиссия </w:t>
      </w:r>
      <w:r w:rsidR="00C32130" w:rsidRPr="00C32130">
        <w:rPr>
          <w:rFonts w:ascii="Times New Roman" w:eastAsia="Times New Roman" w:hAnsi="Times New Roman" w:cs="Times New Roman"/>
          <w:b/>
          <w:sz w:val="24"/>
          <w:szCs w:val="24"/>
        </w:rPr>
        <w:t xml:space="preserve">Кожевниковского района </w:t>
      </w:r>
      <w:r w:rsidRPr="00C32130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0F1000" w:rsidRPr="00A202B4" w:rsidRDefault="000F1000" w:rsidP="00A2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2B4" w:rsidRPr="006162B0" w:rsidRDefault="00A202B4" w:rsidP="00C32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образцы заполнения подписных листов в части, касающейся </w:t>
      </w:r>
      <w:r w:rsidR="000F1000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="000F1000" w:rsidRPr="00AD1BC1">
        <w:rPr>
          <w:rFonts w:ascii="Times New Roman" w:hAnsi="Times New Roman" w:cs="Times New Roman"/>
          <w:sz w:val="24"/>
          <w:szCs w:val="24"/>
        </w:rPr>
        <w:t>наименования представительного органа муниципального образования</w:t>
      </w:r>
      <w:r w:rsidR="000F1000">
        <w:rPr>
          <w:rFonts w:ascii="Times New Roman" w:hAnsi="Times New Roman" w:cs="Times New Roman"/>
          <w:sz w:val="24"/>
          <w:szCs w:val="24"/>
        </w:rPr>
        <w:t xml:space="preserve">, 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наименования и номера избирательного округа, на </w:t>
      </w:r>
      <w:r w:rsidR="00AD1BC1">
        <w:rPr>
          <w:rFonts w:ascii="Times New Roman" w:eastAsia="Times New Roman" w:hAnsi="Times New Roman" w:cs="Times New Roman"/>
          <w:sz w:val="24"/>
          <w:szCs w:val="24"/>
        </w:rPr>
        <w:t xml:space="preserve">выборах депутатов Думы Кожевниковского района шестого созыва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BC1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AD1B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15C23">
        <w:rPr>
          <w:rFonts w:ascii="Times New Roman" w:eastAsia="Times New Roman" w:hAnsi="Times New Roman" w:cs="Times New Roman"/>
          <w:sz w:val="24"/>
          <w:szCs w:val="24"/>
        </w:rPr>
        <w:t xml:space="preserve"> № 1, № 2, № 3, № 4, № 5, № 6</w:t>
      </w:r>
      <w:r w:rsidR="00AD1BC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FE8" w:rsidRDefault="00736FE8" w:rsidP="00736FE8">
      <w:pPr>
        <w:shd w:val="clear" w:color="auto" w:fill="FFFFFF"/>
        <w:tabs>
          <w:tab w:val="left" w:pos="996"/>
        </w:tabs>
        <w:spacing w:line="264" w:lineRule="exact"/>
        <w:ind w:firstLine="660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настоящее решение на официальном сайте органов местного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самоуправления Кожевниковского района.</w:t>
      </w:r>
    </w:p>
    <w:p w:rsidR="00736FE8" w:rsidRDefault="00736FE8" w:rsidP="00736FE8">
      <w:pPr>
        <w:shd w:val="clear" w:color="auto" w:fill="FFFFFF"/>
        <w:tabs>
          <w:tab w:val="left" w:pos="7656"/>
        </w:tabs>
        <w:spacing w:before="252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1701"/>
        <w:gridCol w:w="142"/>
        <w:gridCol w:w="141"/>
        <w:gridCol w:w="2552"/>
      </w:tblGrid>
      <w:tr w:rsidR="00736FE8" w:rsidRPr="00FE7737" w:rsidTr="00EC3CCF">
        <w:trPr>
          <w:trHeight w:val="290"/>
        </w:trPr>
        <w:tc>
          <w:tcPr>
            <w:tcW w:w="5211" w:type="dxa"/>
            <w:vMerge w:val="restart"/>
          </w:tcPr>
          <w:p w:rsidR="00736FE8" w:rsidRPr="00FE7737" w:rsidRDefault="00736FE8" w:rsidP="00622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737">
              <w:rPr>
                <w:rFonts w:ascii="Times New Roman" w:hAnsi="Times New Roman" w:cs="Times New Roman"/>
                <w:sz w:val="24"/>
              </w:rPr>
              <w:t>Председатель  избирательной комиссии Кожевниковского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6FE8" w:rsidRPr="00FE7737" w:rsidRDefault="00736FE8" w:rsidP="00EC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736FE8" w:rsidRPr="00FE7737" w:rsidRDefault="00736FE8" w:rsidP="00EC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736FE8" w:rsidRPr="00FE7737" w:rsidRDefault="00736FE8" w:rsidP="00EC3CCF">
            <w:pPr>
              <w:jc w:val="right"/>
              <w:rPr>
                <w:rFonts w:ascii="Times New Roman" w:hAnsi="Times New Roman" w:cs="Times New Roman"/>
              </w:rPr>
            </w:pPr>
            <w:r w:rsidRPr="00FE7737">
              <w:rPr>
                <w:rFonts w:ascii="Times New Roman" w:hAnsi="Times New Roman" w:cs="Times New Roman"/>
                <w:sz w:val="24"/>
              </w:rPr>
              <w:t>С.В. Юркин</w:t>
            </w:r>
          </w:p>
        </w:tc>
      </w:tr>
      <w:tr w:rsidR="00736FE8" w:rsidRPr="00FE7737" w:rsidTr="00736FE8">
        <w:trPr>
          <w:trHeight w:val="395"/>
        </w:trPr>
        <w:tc>
          <w:tcPr>
            <w:tcW w:w="5211" w:type="dxa"/>
            <w:vMerge/>
          </w:tcPr>
          <w:p w:rsidR="00736FE8" w:rsidRPr="00FE7737" w:rsidRDefault="00736FE8" w:rsidP="00622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736FE8" w:rsidRPr="00FE7737" w:rsidRDefault="00736FE8" w:rsidP="00EC3C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7737">
              <w:rPr>
                <w:rFonts w:ascii="Times New Roman" w:hAnsi="Times New Roman" w:cs="Times New Roman"/>
                <w:i/>
              </w:rPr>
              <w:t>(подпись, расшифровка подписи)</w:t>
            </w:r>
          </w:p>
        </w:tc>
      </w:tr>
      <w:tr w:rsidR="00736FE8" w:rsidRPr="00FE7737" w:rsidTr="00EC3CCF">
        <w:trPr>
          <w:trHeight w:val="310"/>
        </w:trPr>
        <w:tc>
          <w:tcPr>
            <w:tcW w:w="5211" w:type="dxa"/>
            <w:vMerge w:val="restart"/>
          </w:tcPr>
          <w:p w:rsidR="00736FE8" w:rsidRPr="00FE7737" w:rsidRDefault="00736FE8" w:rsidP="006227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737">
              <w:rPr>
                <w:rFonts w:ascii="Times New Roman" w:hAnsi="Times New Roman" w:cs="Times New Roman"/>
                <w:sz w:val="24"/>
              </w:rPr>
              <w:t>Секретарь избирательной комиссии Кожевниковского района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36FE8" w:rsidRPr="00FE7737" w:rsidRDefault="00736FE8" w:rsidP="00EC3C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36FE8" w:rsidRPr="00FE7737" w:rsidRDefault="00736FE8" w:rsidP="00EC3C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E7737">
              <w:rPr>
                <w:rFonts w:ascii="Times New Roman" w:hAnsi="Times New Roman" w:cs="Times New Roman"/>
                <w:sz w:val="24"/>
              </w:rPr>
              <w:t>С.А. Вишникина</w:t>
            </w:r>
          </w:p>
        </w:tc>
      </w:tr>
      <w:tr w:rsidR="00736FE8" w:rsidRPr="00FE7737" w:rsidTr="00EC3CCF">
        <w:trPr>
          <w:trHeight w:val="644"/>
        </w:trPr>
        <w:tc>
          <w:tcPr>
            <w:tcW w:w="5211" w:type="dxa"/>
            <w:vMerge/>
          </w:tcPr>
          <w:p w:rsidR="00736FE8" w:rsidRPr="00FE7737" w:rsidRDefault="00736FE8" w:rsidP="00EC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736FE8" w:rsidRPr="00FE7737" w:rsidRDefault="00736FE8" w:rsidP="00EC3C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7737">
              <w:rPr>
                <w:rFonts w:ascii="Times New Roman" w:hAnsi="Times New Roman" w:cs="Times New Roman"/>
                <w:i/>
              </w:rPr>
              <w:t>(подпись, расшифровка подписи)</w:t>
            </w:r>
          </w:p>
        </w:tc>
      </w:tr>
    </w:tbl>
    <w:p w:rsidR="00736FE8" w:rsidRDefault="00736FE8" w:rsidP="00DE4E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FE8" w:rsidSect="0095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B4"/>
    <w:rsid w:val="000F1000"/>
    <w:rsid w:val="000F6A44"/>
    <w:rsid w:val="003B2ABE"/>
    <w:rsid w:val="00586AB8"/>
    <w:rsid w:val="006227DE"/>
    <w:rsid w:val="00646708"/>
    <w:rsid w:val="00715C23"/>
    <w:rsid w:val="00736FE8"/>
    <w:rsid w:val="00952148"/>
    <w:rsid w:val="00A202B4"/>
    <w:rsid w:val="00AD1BC1"/>
    <w:rsid w:val="00BC0646"/>
    <w:rsid w:val="00C32130"/>
    <w:rsid w:val="00CA3AC2"/>
    <w:rsid w:val="00CC6321"/>
    <w:rsid w:val="00DE4ED8"/>
    <w:rsid w:val="00E26622"/>
    <w:rsid w:val="00E9019B"/>
    <w:rsid w:val="00F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32130"/>
    <w:pPr>
      <w:keepNext/>
      <w:spacing w:after="0"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32130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32130"/>
    <w:pPr>
      <w:keepNext/>
      <w:spacing w:after="0"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32130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Мальчуковская</dc:creator>
  <cp:lastModifiedBy>СекретДУМА</cp:lastModifiedBy>
  <cp:revision>3</cp:revision>
  <dcterms:created xsi:type="dcterms:W3CDTF">2020-07-21T10:41:00Z</dcterms:created>
  <dcterms:modified xsi:type="dcterms:W3CDTF">2020-07-21T10:42:00Z</dcterms:modified>
</cp:coreProperties>
</file>