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CF" w:rsidRDefault="00D35DCF" w:rsidP="00D35DCF">
      <w:pPr>
        <w:pStyle w:val="a8"/>
        <w:ind w:left="-142" w:firstLine="0"/>
      </w:pPr>
      <w:bookmarkStart w:id="0" w:name="bookmark0"/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CF" w:rsidRDefault="00D35DCF" w:rsidP="00D35DCF">
      <w:pPr>
        <w:pStyle w:val="a8"/>
        <w:spacing w:after="120" w:line="240" w:lineRule="exact"/>
        <w:ind w:firstLine="0"/>
        <w:rPr>
          <w:bCs/>
          <w:caps w:val="0"/>
        </w:rPr>
      </w:pPr>
      <w:r w:rsidRPr="00D35DCF">
        <w:rPr>
          <w:bCs/>
          <w:caps w:val="0"/>
        </w:rPr>
        <w:t>АДМИНИСТРАЦИЯ   КОЖЕВНИКОВСКОГО   РАЙОНА</w:t>
      </w:r>
    </w:p>
    <w:p w:rsidR="00D35DCF" w:rsidRPr="00D35DCF" w:rsidRDefault="00D35DCF" w:rsidP="00D35DCF">
      <w:pPr>
        <w:pStyle w:val="a8"/>
        <w:spacing w:after="120" w:line="240" w:lineRule="exact"/>
        <w:ind w:firstLine="0"/>
        <w:rPr>
          <w:bCs/>
        </w:rPr>
      </w:pPr>
    </w:p>
    <w:p w:rsidR="00D35DCF" w:rsidRPr="00D35DCF" w:rsidRDefault="00D35DCF" w:rsidP="00D35DCF">
      <w:pPr>
        <w:pStyle w:val="1"/>
        <w:ind w:left="0"/>
        <w:jc w:val="center"/>
        <w:rPr>
          <w:b/>
          <w:sz w:val="20"/>
        </w:rPr>
      </w:pPr>
      <w:r w:rsidRPr="00D35DCF">
        <w:rPr>
          <w:b/>
          <w:bCs/>
        </w:rPr>
        <w:t>ПОСТАНОВЛЕНИЕ</w:t>
      </w:r>
    </w:p>
    <w:p w:rsidR="00D35DCF" w:rsidRPr="007C22E7" w:rsidRDefault="00D35DCF" w:rsidP="00D35DCF">
      <w:pPr>
        <w:pStyle w:val="1"/>
        <w:ind w:left="0"/>
        <w:rPr>
          <w:sz w:val="22"/>
          <w:szCs w:val="22"/>
          <w:u w:val="single"/>
        </w:rPr>
      </w:pPr>
      <w:r>
        <w:rPr>
          <w:sz w:val="20"/>
        </w:rPr>
        <w:t>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5279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№__________</w:t>
      </w:r>
    </w:p>
    <w:p w:rsidR="00D35DCF" w:rsidRDefault="00D35DCF" w:rsidP="00D35DCF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D35DCF" w:rsidRPr="00D35DCF" w:rsidRDefault="00D35DCF" w:rsidP="00D35D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59"/>
        <w:gridCol w:w="5263"/>
      </w:tblGrid>
      <w:tr w:rsidR="00D35DCF" w:rsidRPr="00D35DCF" w:rsidTr="00A8455B">
        <w:trPr>
          <w:trHeight w:val="802"/>
        </w:trPr>
        <w:tc>
          <w:tcPr>
            <w:tcW w:w="9322" w:type="dxa"/>
            <w:gridSpan w:val="2"/>
          </w:tcPr>
          <w:p w:rsidR="00D35DCF" w:rsidRPr="00D35DCF" w:rsidRDefault="00D35DCF" w:rsidP="00A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постоянно действующей комиссии по оценке технического состояния автомобильных дорог общего пользования местного значения вне границ населенных пунктов, расположенных на территории муниципального образования Кожевниковский район Томской области  </w:t>
            </w:r>
          </w:p>
        </w:tc>
      </w:tr>
      <w:tr w:rsidR="00D35DCF" w:rsidRPr="00D35DCF" w:rsidTr="00A8455B">
        <w:trPr>
          <w:gridAfter w:val="1"/>
          <w:wAfter w:w="5263" w:type="dxa"/>
          <w:trHeight w:val="171"/>
        </w:trPr>
        <w:tc>
          <w:tcPr>
            <w:tcW w:w="4059" w:type="dxa"/>
            <w:tcBorders>
              <w:bottom w:val="nil"/>
            </w:tcBorders>
          </w:tcPr>
          <w:p w:rsidR="00D35DCF" w:rsidRPr="00D35DCF" w:rsidRDefault="00D35DCF" w:rsidP="00A845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CF" w:rsidRPr="00D35DCF" w:rsidTr="00A8455B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пунктом 5 статьи 14 Федерального закона от 6 октября 2003 года № 131-ФЗ «Об общих принципах организации местного самоуправления в Российской Федерации»», частью 4 статьи 17 Федерального закона от 8 ноября 2007 года № 257-ФЗ «Об автомобильных дорогах </w:t>
            </w:r>
            <w:proofErr w:type="gramStart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27 августа 2009 года № 150 «О порядке проведения оценки технического состояния  автомобильных дорог»  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1. Утвердить Положение о постоянно действующей комиссии по оценке технического состояния автомобильных дорог общего пользования местного значения, вне границ населённых пунктов, расположенных на территории муниципального образования Кожевниковский район Томской области</w:t>
            </w:r>
            <w:r w:rsidRPr="00D35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приложению 1 к настоящему постановлению.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2. Утвердить Состав комиссии по оценке технического состояния автомобильных дорог общего пользования местного значения вне границ населенных пунктов, расположенных на территории муниципального образования Кожевниковский район Томской области</w:t>
            </w:r>
            <w:r w:rsidRPr="00D35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приложению 2 к настоящему постановлению.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3. Опубликовать настоящее постановление в районной газете «Знамя труда» и разместить на официальном сайте органов местного самоуправления   Кожевниковского района.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4. Настоящее постановление вступает в силу </w:t>
            </w:r>
            <w:proofErr w:type="gramStart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его опубликования.</w:t>
            </w:r>
          </w:p>
          <w:p w:rsidR="00D35DCF" w:rsidRPr="00D35DCF" w:rsidRDefault="00D35DCF" w:rsidP="00D35DC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      </w:r>
            <w:proofErr w:type="spellStart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Вакурина</w:t>
            </w:r>
            <w:proofErr w:type="spellEnd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D35DCF" w:rsidRPr="00D35DCF" w:rsidRDefault="00D35DCF" w:rsidP="00D35DCF">
            <w:pPr>
              <w:tabs>
                <w:tab w:val="left" w:pos="95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CF" w:rsidRPr="00D35DCF" w:rsidTr="00A8455B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D35DCF" w:rsidRPr="00D35DCF" w:rsidRDefault="00D35DCF" w:rsidP="00D35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CF" w:rsidRPr="00D35DCF" w:rsidRDefault="00D35DCF" w:rsidP="00D35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района                                                         А.А. </w:t>
            </w:r>
            <w:proofErr w:type="spellStart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</w:p>
          <w:p w:rsidR="00D35DCF" w:rsidRPr="00D35DCF" w:rsidRDefault="00D35DCF" w:rsidP="00D35DCF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CF" w:rsidRPr="00D35DCF" w:rsidRDefault="00D35DCF" w:rsidP="00D35DCF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CF" w:rsidRPr="00D35DCF" w:rsidRDefault="00D35DCF" w:rsidP="00D35DCF">
            <w:pPr>
              <w:tabs>
                <w:tab w:val="left" w:pos="54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</w:t>
            </w: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ab/>
              <w:t>Начальник отдела правовой</w:t>
            </w:r>
          </w:p>
          <w:p w:rsidR="00D35DCF" w:rsidRPr="00D35DCF" w:rsidRDefault="00D35DCF" w:rsidP="00D35DCF">
            <w:pPr>
              <w:tabs>
                <w:tab w:val="left" w:pos="54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жилищно-коммунальному хозяйству, </w:t>
            </w: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ab/>
              <w:t>и кадровой работы</w:t>
            </w:r>
          </w:p>
          <w:p w:rsidR="00D35DCF" w:rsidRPr="00D35DCF" w:rsidRDefault="00D35DCF" w:rsidP="00D35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строительству, общественной безопасности                ________________В.И. Савельева                   </w:t>
            </w:r>
          </w:p>
          <w:p w:rsidR="00D35DCF" w:rsidRPr="00D35DCF" w:rsidRDefault="00D35DCF" w:rsidP="00D35D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____________В.И. </w:t>
            </w:r>
            <w:proofErr w:type="spellStart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«____»___________2019г.</w:t>
            </w:r>
          </w:p>
          <w:p w:rsidR="00D35DCF" w:rsidRPr="00D35DCF" w:rsidRDefault="00D35DCF" w:rsidP="00D35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«_____»______________2019 г.    </w:t>
            </w:r>
          </w:p>
          <w:p w:rsidR="00D35DCF" w:rsidRPr="00D35DCF" w:rsidRDefault="00D35DCF" w:rsidP="00D35DCF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CF" w:rsidRPr="00D35DCF" w:rsidRDefault="00D35DCF" w:rsidP="00D35DCF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</w:p>
          <w:p w:rsidR="00D35DCF" w:rsidRPr="00D35DCF" w:rsidRDefault="00D35DCF" w:rsidP="00D35DCF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22577</w:t>
            </w:r>
          </w:p>
        </w:tc>
      </w:tr>
    </w:tbl>
    <w:p w:rsidR="00D35DCF" w:rsidRPr="00D35DCF" w:rsidRDefault="00D35DCF" w:rsidP="00D35DCF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P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2AE2" w:rsidRPr="00D35DCF" w:rsidRDefault="00582AE2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87E43" w:rsidRPr="00D35DC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82AE2" w:rsidRPr="00D35DCF" w:rsidRDefault="00452054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82AE2"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582AE2" w:rsidRPr="00D35DCF" w:rsidRDefault="00582AE2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>Кожевниковского района</w:t>
      </w:r>
    </w:p>
    <w:p w:rsidR="00582AE2" w:rsidRPr="00D35DCF" w:rsidRDefault="00452054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82AE2" w:rsidRPr="00D35DCF">
        <w:rPr>
          <w:rFonts w:ascii="Times New Roman" w:hAnsi="Times New Roman" w:cs="Times New Roman"/>
          <w:color w:val="000000"/>
          <w:sz w:val="24"/>
          <w:szCs w:val="24"/>
        </w:rPr>
        <w:t>т_____________№_____</w:t>
      </w:r>
    </w:p>
    <w:p w:rsidR="00452054" w:rsidRPr="00D35DCF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452054" w:rsidRPr="00D35DCF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100385" w:rsidRPr="00D35DCF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00385"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действующей комиссии по оценке технического состояния автомобильных дорог общего пользования местного значения, вне границ </w:t>
      </w:r>
      <w:r w:rsidRPr="00D35DCF">
        <w:rPr>
          <w:rFonts w:ascii="Times New Roman" w:hAnsi="Times New Roman" w:cs="Times New Roman"/>
          <w:color w:val="000000"/>
          <w:sz w:val="24"/>
          <w:szCs w:val="24"/>
        </w:rPr>
        <w:t>населённых пунктов,</w:t>
      </w:r>
      <w:r w:rsidR="00100385"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муниципального образования Кожевниковский районТомской области</w:t>
      </w:r>
    </w:p>
    <w:p w:rsidR="00452054" w:rsidRPr="00D35DCF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385" w:rsidRPr="00D35DCF" w:rsidRDefault="00100385" w:rsidP="00452054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DCF">
        <w:rPr>
          <w:rFonts w:ascii="Times New Roman" w:hAnsi="Times New Roman" w:cs="Times New Roman"/>
          <w:color w:val="000000"/>
          <w:sz w:val="24"/>
          <w:szCs w:val="24"/>
        </w:rPr>
        <w:t>Постоянно действующая комиссия по оценке технического состоя</w:t>
      </w:r>
      <w:r w:rsidRPr="00D35DCF">
        <w:rPr>
          <w:rFonts w:ascii="Times New Roman" w:hAnsi="Times New Roman" w:cs="Times New Roman"/>
          <w:color w:val="000000"/>
          <w:sz w:val="24"/>
          <w:szCs w:val="24"/>
        </w:rPr>
        <w:softHyphen/>
        <w:t>ния автомобильных дорог общего пользования местного значения, вне границ населённых пунктов, расположенных на территории муниципального образования Кожевниковский район Томской области (далее - комиссия) является коллегиальным органом, осуществляющим обследование состояния дорог общего пользования, мостов и иных транспортных инже</w:t>
      </w:r>
      <w:r w:rsidRPr="00D35DCF">
        <w:rPr>
          <w:rFonts w:ascii="Times New Roman" w:hAnsi="Times New Roman" w:cs="Times New Roman"/>
          <w:color w:val="000000"/>
          <w:sz w:val="24"/>
          <w:szCs w:val="24"/>
        </w:rPr>
        <w:softHyphen/>
        <w:t>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</w:t>
      </w:r>
      <w:proofErr w:type="gramEnd"/>
      <w:r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Кожевниковский район Томской области,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100385" w:rsidRPr="00D35DCF" w:rsidRDefault="00100385" w:rsidP="00452054">
      <w:pPr>
        <w:pStyle w:val="11"/>
        <w:numPr>
          <w:ilvl w:val="0"/>
          <w:numId w:val="1"/>
        </w:numPr>
        <w:shd w:val="clear" w:color="auto" w:fill="auto"/>
        <w:tabs>
          <w:tab w:val="left" w:pos="1149"/>
          <w:tab w:val="left" w:pos="2891"/>
          <w:tab w:val="left" w:pos="4608"/>
          <w:tab w:val="left" w:pos="5620"/>
          <w:tab w:val="left" w:pos="7830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 w:rsidR="0021430A" w:rsidRPr="00D35DCF">
        <w:rPr>
          <w:rFonts w:ascii="Times New Roman" w:hAnsi="Times New Roman" w:cs="Times New Roman"/>
          <w:color w:val="000000"/>
          <w:sz w:val="24"/>
          <w:szCs w:val="24"/>
        </w:rPr>
        <w:t>Кожевниковского</w:t>
      </w:r>
      <w:r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452054"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</w:t>
      </w:r>
      <w:r w:rsidRPr="00D35DCF">
        <w:rPr>
          <w:rFonts w:ascii="Times New Roman" w:hAnsi="Times New Roman" w:cs="Times New Roman"/>
          <w:color w:val="000000"/>
          <w:sz w:val="24"/>
          <w:szCs w:val="24"/>
        </w:rPr>
        <w:tab/>
        <w:t>инастоящим</w:t>
      </w:r>
      <w:r w:rsidRPr="00D35DCF">
        <w:rPr>
          <w:rFonts w:ascii="Times New Roman" w:hAnsi="Times New Roman" w:cs="Times New Roman"/>
          <w:color w:val="000000"/>
          <w:sz w:val="24"/>
          <w:szCs w:val="24"/>
        </w:rPr>
        <w:tab/>
        <w:t>Положением.</w:t>
      </w:r>
    </w:p>
    <w:p w:rsidR="00100385" w:rsidRPr="00D35DCF" w:rsidRDefault="00100385" w:rsidP="00452054">
      <w:pPr>
        <w:pStyle w:val="1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DCF">
        <w:rPr>
          <w:rFonts w:ascii="Times New Roman" w:hAnsi="Times New Roman" w:cs="Times New Roman"/>
          <w:color w:val="000000"/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пользования, мостов и иных транспортных инженерных сооружений, расположенных на территории муниципального образования Кожевниковский район Томской области,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  <w:proofErr w:type="gramEnd"/>
    </w:p>
    <w:p w:rsidR="00100385" w:rsidRPr="00D35DCF" w:rsidRDefault="00100385" w:rsidP="00452054">
      <w:pPr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100385" w:rsidRPr="00D35DCF" w:rsidRDefault="00100385" w:rsidP="00452054">
      <w:pPr>
        <w:widowControl w:val="0"/>
        <w:numPr>
          <w:ilvl w:val="0"/>
          <w:numId w:val="2"/>
        </w:numPr>
        <w:tabs>
          <w:tab w:val="left" w:pos="1118"/>
          <w:tab w:val="left" w:pos="2234"/>
          <w:tab w:val="left" w:pos="3386"/>
          <w:tab w:val="left" w:pos="4866"/>
          <w:tab w:val="left" w:pos="6569"/>
          <w:tab w:val="left" w:pos="7962"/>
          <w:tab w:val="left" w:pos="8981"/>
        </w:tabs>
        <w:spacing w:after="0" w:line="240" w:lineRule="auto"/>
        <w:ind w:firstLine="649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Оценка технического состояния автомобильных дорог проводится комиссиейнережеодногоразавгод.</w:t>
      </w:r>
    </w:p>
    <w:p w:rsidR="00452054" w:rsidRPr="00D35DCF" w:rsidRDefault="00100385" w:rsidP="00452054">
      <w:pPr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00385" w:rsidRPr="00D35DCF" w:rsidRDefault="00100385" w:rsidP="00452054">
      <w:pPr>
        <w:widowControl w:val="0"/>
        <w:numPr>
          <w:ilvl w:val="0"/>
          <w:numId w:val="2"/>
        </w:numPr>
        <w:tabs>
          <w:tab w:val="left" w:pos="1180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В процессе диагностики технического состояния автомобильных дорог определяются:</w:t>
      </w:r>
    </w:p>
    <w:p w:rsidR="00452054" w:rsidRPr="00D35DCF" w:rsidRDefault="00100385" w:rsidP="00452054">
      <w:pPr>
        <w:widowControl w:val="0"/>
        <w:numPr>
          <w:ilvl w:val="0"/>
          <w:numId w:val="3"/>
        </w:numPr>
        <w:tabs>
          <w:tab w:val="left" w:pos="1126"/>
          <w:tab w:val="left" w:pos="3005"/>
          <w:tab w:val="left" w:pos="5298"/>
          <w:tab w:val="left" w:pos="8444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(техническийуровеньавтомобильнойдороги):</w:t>
      </w:r>
    </w:p>
    <w:p w:rsidR="00100385" w:rsidRPr="00D35DCF" w:rsidRDefault="00100385" w:rsidP="00452054">
      <w:pPr>
        <w:widowControl w:val="0"/>
        <w:tabs>
          <w:tab w:val="left" w:pos="1126"/>
          <w:tab w:val="left" w:pos="3005"/>
          <w:tab w:val="left" w:pos="5298"/>
          <w:tab w:val="left" w:pos="8444"/>
        </w:tabs>
        <w:spacing w:after="0" w:line="240" w:lineRule="auto"/>
        <w:ind w:left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ширина проезжей части и земляного полотна; габарит приближения;</w:t>
      </w:r>
    </w:p>
    <w:p w:rsidR="00452054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длины прямых, число углов поворотов в плане трассы и величины их радиусов;</w:t>
      </w:r>
    </w:p>
    <w:p w:rsidR="00452054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протяженность подъемов и спусков; </w:t>
      </w:r>
    </w:p>
    <w:p w:rsidR="00452054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продольный и поперечный уклоны;</w:t>
      </w:r>
    </w:p>
    <w:p w:rsidR="00452054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высота насыпи и глубина выемки;</w:t>
      </w:r>
    </w:p>
    <w:p w:rsidR="00100385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габариты искусственных дорожных сооружений; наличие элементов водоотвода;</w:t>
      </w:r>
    </w:p>
    <w:p w:rsidR="00100385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наличие элементов обустройства дороги и технических средств организации дорожного движения;</w:t>
      </w:r>
    </w:p>
    <w:p w:rsidR="00452054" w:rsidRPr="00D35DCF" w:rsidRDefault="00100385" w:rsidP="00452054">
      <w:pPr>
        <w:widowControl w:val="0"/>
        <w:numPr>
          <w:ilvl w:val="0"/>
          <w:numId w:val="3"/>
        </w:numPr>
        <w:tabs>
          <w:tab w:val="left" w:pos="1136"/>
          <w:tab w:val="left" w:pos="3376"/>
          <w:tab w:val="left" w:pos="5615"/>
          <w:tab w:val="left" w:pos="8448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(эксплуатационноесостояниеавтомобильной</w:t>
      </w: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ab/>
        <w:t>дороги):</w:t>
      </w:r>
    </w:p>
    <w:p w:rsidR="00100385" w:rsidRPr="00D35DCF" w:rsidRDefault="00100385" w:rsidP="00452054">
      <w:pPr>
        <w:widowControl w:val="0"/>
        <w:tabs>
          <w:tab w:val="left" w:pos="1136"/>
          <w:tab w:val="left" w:pos="3376"/>
          <w:tab w:val="left" w:pos="5615"/>
          <w:tab w:val="left" w:pos="8448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продольная ровность и </w:t>
      </w:r>
      <w:proofErr w:type="spellStart"/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колейность</w:t>
      </w:r>
      <w:proofErr w:type="spellEnd"/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096203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 xml:space="preserve">грузоподъемность искусственных дорожных сооружений; </w:t>
      </w:r>
    </w:p>
    <w:p w:rsidR="00100385" w:rsidRPr="00D35DCF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5"/>
          <w:sz w:val="24"/>
          <w:szCs w:val="24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средняя скорость движения транспортного потока;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безопасность и удобство движения транспортного потока: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пропускная способность и уровень загрузки автомобильной дороги движением;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 xml:space="preserve">среднегодовая суточная интенсивность движения и состав </w:t>
      </w:r>
      <w:r w:rsidR="00096203"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транспортного потока</w:t>
      </w:r>
      <w:r w:rsidR="00A73803"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;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степень воздействия дороги на окружающую среду.</w:t>
      </w:r>
    </w:p>
    <w:p w:rsidR="00100385" w:rsidRPr="00D35DCF" w:rsidRDefault="00100385" w:rsidP="0045205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Результаты обследования дорожных условий оформляются актом оценки технического состояния автомобильных дорог, расположенных на территории муниципального образования Кожевниковский район Томской области (дал</w:t>
      </w:r>
      <w:r w:rsidR="00501A04"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ее - акт), согласно приложению 2 к настоящему Положению</w:t>
      </w: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100385" w:rsidRPr="00D35DCF" w:rsidRDefault="00100385" w:rsidP="00452054">
      <w:pPr>
        <w:widowControl w:val="0"/>
        <w:numPr>
          <w:ilvl w:val="0"/>
          <w:numId w:val="4"/>
        </w:numPr>
        <w:tabs>
          <w:tab w:val="left" w:pos="1206"/>
        </w:tabs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452054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 xml:space="preserve"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</w:t>
      </w: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lastRenderedPageBreak/>
        <w:t xml:space="preserve">улучшение условий движения и предупреждение </w:t>
      </w:r>
      <w:proofErr w:type="gramStart"/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дорожно- транспортных</w:t>
      </w:r>
      <w:proofErr w:type="gramEnd"/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 xml:space="preserve"> происшествий на автомобильных дорогах общего пользования.</w:t>
      </w:r>
    </w:p>
    <w:p w:rsidR="00100385" w:rsidRPr="00D35DCF" w:rsidRDefault="00FD340C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11</w:t>
      </w:r>
      <w:r w:rsidR="00100385"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. Акт подписывается председателем, если за него проголосовало не менее двух третей от числа членов комиссии.</w:t>
      </w:r>
    </w:p>
    <w:p w:rsidR="00100385" w:rsidRPr="00D35DCF" w:rsidRDefault="00100385" w:rsidP="00452054">
      <w:pPr>
        <w:widowControl w:val="0"/>
        <w:tabs>
          <w:tab w:val="left" w:pos="3950"/>
          <w:tab w:val="left" w:pos="7920"/>
        </w:tabs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12. Акты передаются в администрацию муниципального образования Кожевниковский район Томской области для принятия мер по устранениювыявленныхнедостатков.</w:t>
      </w:r>
    </w:p>
    <w:p w:rsidR="00100385" w:rsidRPr="00D35DCF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</w:pP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t>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</w:t>
      </w:r>
      <w:r w:rsidRPr="00D35DCF">
        <w:rPr>
          <w:rFonts w:ascii="Times New Roman" w:eastAsia="Sylfaen" w:hAnsi="Times New Roman" w:cs="Times New Roman"/>
          <w:color w:val="000000"/>
          <w:spacing w:val="13"/>
          <w:sz w:val="24"/>
          <w:szCs w:val="24"/>
          <w:lang w:eastAsia="ru-RU"/>
        </w:rPr>
        <w:softHyphen/>
        <w:t>венные сооружения.</w:t>
      </w:r>
    </w:p>
    <w:p w:rsidR="00100385" w:rsidRPr="00D35DCF" w:rsidRDefault="00100385" w:rsidP="0045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A9" w:rsidRDefault="00DE0AA9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A9" w:rsidRDefault="00DE0AA9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A9" w:rsidRDefault="00DE0AA9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A9" w:rsidRDefault="00DE0AA9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04" w:rsidRDefault="00501A0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04" w:rsidRDefault="00501A04" w:rsidP="00FD3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EDF" w:rsidRDefault="00C85ED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A9" w:rsidRDefault="00DE0AA9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87E4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E0AA9" w:rsidRDefault="00452054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0A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DE0AA9" w:rsidRDefault="00DE0AA9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Кожевниковского района</w:t>
      </w:r>
    </w:p>
    <w:p w:rsidR="00DE0AA9" w:rsidRDefault="00452054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E0AA9">
        <w:rPr>
          <w:rFonts w:ascii="Times New Roman" w:hAnsi="Times New Roman" w:cs="Times New Roman"/>
          <w:color w:val="000000"/>
          <w:sz w:val="24"/>
          <w:szCs w:val="24"/>
        </w:rPr>
        <w:t>т_____________№_____</w:t>
      </w:r>
    </w:p>
    <w:p w:rsidR="00DE0AA9" w:rsidRPr="00DE0AA9" w:rsidRDefault="00DE0AA9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AA9" w:rsidRPr="00452054" w:rsidRDefault="00DE0AA9" w:rsidP="00452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>Состав комиссии по оценке технического состояния автомобильных дорог общего пользования местного значения вне границ населенных пунктов, расположенных на территории муниципального образования Кожевниковский район</w:t>
      </w:r>
      <w:r w:rsidR="0045205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DE0AA9" w:rsidRPr="00DE0AA9" w:rsidRDefault="00DE0AA9" w:rsidP="0045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452054" w:rsidTr="00452054">
        <w:tc>
          <w:tcPr>
            <w:tcW w:w="2802" w:type="dxa"/>
          </w:tcPr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Вакурин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6769" w:type="dxa"/>
          </w:tcPr>
          <w:p w:rsidR="00452054" w:rsidRDefault="00452054" w:rsidP="004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жилищно- коммунальному хозяйству, строительству, общественной безопасности, председатель комиссии </w:t>
            </w:r>
          </w:p>
          <w:p w:rsidR="00452054" w:rsidRDefault="00452054" w:rsidP="0045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054" w:rsidTr="00452054">
        <w:tc>
          <w:tcPr>
            <w:tcW w:w="2802" w:type="dxa"/>
          </w:tcPr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Елегечев Виктор – </w:t>
            </w:r>
          </w:p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Николаевич            </w:t>
            </w:r>
          </w:p>
        </w:tc>
        <w:tc>
          <w:tcPr>
            <w:tcW w:w="6769" w:type="dxa"/>
          </w:tcPr>
          <w:p w:rsidR="00452054" w:rsidRPr="00DE0AA9" w:rsidRDefault="00452054" w:rsidP="004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A9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452054" w:rsidRDefault="00452054" w:rsidP="0045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054" w:rsidTr="00452054">
        <w:tc>
          <w:tcPr>
            <w:tcW w:w="2802" w:type="dxa"/>
          </w:tcPr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- </w:t>
            </w:r>
          </w:p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Алексеевна    </w:t>
            </w:r>
          </w:p>
        </w:tc>
        <w:tc>
          <w:tcPr>
            <w:tcW w:w="6769" w:type="dxa"/>
          </w:tcPr>
          <w:p w:rsidR="00452054" w:rsidRDefault="00452054" w:rsidP="0045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 w:rsidRPr="00DE0A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452054" w:rsidTr="00452054">
        <w:tc>
          <w:tcPr>
            <w:tcW w:w="2802" w:type="dxa"/>
          </w:tcPr>
          <w:p w:rsidR="00987E43" w:rsidRDefault="00987E43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E43" w:rsidRDefault="00987E43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Евгений-                        </w:t>
            </w:r>
          </w:p>
          <w:p w:rsidR="00987E43" w:rsidRDefault="00987E43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987E43" w:rsidRDefault="00987E43" w:rsidP="0032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E43" w:rsidRPr="00987E43" w:rsidRDefault="00987E43" w:rsidP="0032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БДД отдела ГИБДД ОМВД</w:t>
            </w:r>
            <w:r w:rsidR="00056896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Кожевниковскому району</w:t>
            </w:r>
            <w:r w:rsidR="00A050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2054" w:rsidTr="00452054">
        <w:tc>
          <w:tcPr>
            <w:tcW w:w="2802" w:type="dxa"/>
          </w:tcPr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Ефимов Вячеслав – </w:t>
            </w:r>
          </w:p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452054" w:rsidRDefault="00452054" w:rsidP="0045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52054" w:rsidRDefault="00452054" w:rsidP="0045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ОГУП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0CA">
              <w:rPr>
                <w:rFonts w:ascii="Times New Roman" w:hAnsi="Times New Roman" w:cs="Times New Roman"/>
                <w:sz w:val="24"/>
                <w:szCs w:val="24"/>
              </w:rPr>
              <w:t>Кожевниковское ДРСУ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</w:tbl>
    <w:p w:rsidR="00452054" w:rsidRDefault="00452054" w:rsidP="0045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54" w:rsidRDefault="00452054" w:rsidP="0045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54" w:rsidRDefault="00452054" w:rsidP="0045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54" w:rsidRPr="00DE0AA9" w:rsidRDefault="00452054" w:rsidP="0045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50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50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50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50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ED" w:rsidRDefault="006744ED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C3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01A04">
        <w:rPr>
          <w:rFonts w:ascii="Times New Roman" w:hAnsi="Times New Roman" w:cs="Times New Roman"/>
          <w:sz w:val="24"/>
          <w:szCs w:val="24"/>
        </w:rPr>
        <w:t>1</w:t>
      </w:r>
    </w:p>
    <w:p w:rsidR="00DF7FAE" w:rsidRPr="00452054" w:rsidRDefault="00452054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7FAE" w:rsidRPr="00452054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Pr="00452054">
        <w:rPr>
          <w:rFonts w:ascii="Times New Roman" w:hAnsi="Times New Roman" w:cs="Times New Roman"/>
          <w:sz w:val="24"/>
          <w:szCs w:val="24"/>
        </w:rPr>
        <w:t>постоянно действующей</w:t>
      </w:r>
    </w:p>
    <w:p w:rsidR="00DF7FAE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>комиссии по оценке технического состояния</w:t>
      </w:r>
    </w:p>
    <w:p w:rsidR="00DF7FAE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</w:t>
      </w:r>
    </w:p>
    <w:p w:rsidR="00DF7FAE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>значения вне границ населенных пунктов в границах</w:t>
      </w:r>
    </w:p>
    <w:p w:rsidR="00DF7FAE" w:rsidRPr="00452054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54">
        <w:rPr>
          <w:rFonts w:ascii="Times New Roman" w:hAnsi="Times New Roman" w:cs="Times New Roman"/>
          <w:sz w:val="24"/>
          <w:szCs w:val="24"/>
        </w:rPr>
        <w:t xml:space="preserve">         муниципального образования</w:t>
      </w:r>
      <w:r w:rsidR="00452054">
        <w:rPr>
          <w:rFonts w:ascii="Times New Roman" w:hAnsi="Times New Roman" w:cs="Times New Roman"/>
          <w:sz w:val="24"/>
          <w:szCs w:val="24"/>
        </w:rPr>
        <w:t xml:space="preserve"> Кожевниковский район Томской области</w:t>
      </w:r>
    </w:p>
    <w:p w:rsidR="002627C5" w:rsidRPr="00452054" w:rsidRDefault="002627C5" w:rsidP="0045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44" w:rsidRDefault="005D3A44" w:rsidP="00BF2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BBA" w:rsidRDefault="00BF2BBA" w:rsidP="00BF2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A44" w:rsidRDefault="005D3A44" w:rsidP="00BF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3A44" w:rsidRDefault="00BF2BBA" w:rsidP="00BF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3A44">
        <w:rPr>
          <w:rFonts w:ascii="Times New Roman" w:hAnsi="Times New Roman" w:cs="Times New Roman"/>
          <w:sz w:val="24"/>
          <w:szCs w:val="24"/>
        </w:rPr>
        <w:t xml:space="preserve">ценки технического состояния автомобильных дорог, общего пользования </w:t>
      </w:r>
    </w:p>
    <w:p w:rsidR="005D3A44" w:rsidRDefault="005D3A44" w:rsidP="00BF2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вне границ населенных пунктов, расположенных на территории муниципального образования Кожевниковский район</w:t>
      </w:r>
      <w:r w:rsidR="00BF2BB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5D3A44" w:rsidRDefault="005D3A44" w:rsidP="005D3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642" w:rsidRDefault="005D3A44" w:rsidP="008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Постоянно действующая комиссия по оценке</w:t>
      </w:r>
      <w:r w:rsidR="00891642">
        <w:rPr>
          <w:rFonts w:ascii="Times New Roman" w:hAnsi="Times New Roman" w:cs="Times New Roman"/>
          <w:sz w:val="24"/>
          <w:szCs w:val="24"/>
        </w:rPr>
        <w:t xml:space="preserve"> технического состояния автомобильных дорог, общего пользования местного значения вне границ населенных пунктов, расположенных на территории муниципального образования Кожевниковский район Томской области</w:t>
      </w:r>
    </w:p>
    <w:p w:rsidR="00891642" w:rsidRDefault="00BF2BBA" w:rsidP="008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1642">
        <w:rPr>
          <w:rFonts w:ascii="Times New Roman" w:hAnsi="Times New Roman" w:cs="Times New Roman"/>
          <w:sz w:val="24"/>
          <w:szCs w:val="24"/>
        </w:rPr>
        <w:t>т______________№_____________</w:t>
      </w:r>
    </w:p>
    <w:p w:rsidR="00891642" w:rsidRDefault="00891642" w:rsidP="0089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</w:t>
      </w:r>
    </w:p>
    <w:p w:rsidR="005D3A44" w:rsidRP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891642" w:rsidRP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891642" w:rsidRP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42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объекта____________________________________________________________________________________________________________________________________________________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(указать наименование объекта и его функциональное назначение)</w:t>
      </w:r>
    </w:p>
    <w:p w:rsidR="00891642" w:rsidRDefault="00891642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Томская область, Кожевниковский район,________________________________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эксплуатацию_______________________,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последнего ремонта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реконструкции_________________________________________,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Протяженность_______________________________________м.п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EF7A03" w:rsidRDefault="00EF7A03" w:rsidP="005D3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 следующее:</w:t>
      </w:r>
    </w:p>
    <w:p w:rsidR="001D2831" w:rsidRDefault="00A07D7E" w:rsidP="001D2831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6FB" w:rsidRPr="000B56FB" w:rsidRDefault="000B56FB" w:rsidP="000B56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97" w:type="dxa"/>
        <w:tblInd w:w="360" w:type="dxa"/>
        <w:tblLook w:val="04A0"/>
      </w:tblPr>
      <w:tblGrid>
        <w:gridCol w:w="882"/>
        <w:gridCol w:w="4395"/>
        <w:gridCol w:w="1417"/>
        <w:gridCol w:w="2303"/>
      </w:tblGrid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 и земляного полотна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 приближения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подъемов и спусков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Продольный и поперечный уклоны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FB" w:rsidTr="001D2831">
        <w:tc>
          <w:tcPr>
            <w:tcW w:w="882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насыпи и глубина выемки</w:t>
            </w:r>
          </w:p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303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31" w:rsidTr="001D2831">
        <w:tc>
          <w:tcPr>
            <w:tcW w:w="882" w:type="dxa"/>
          </w:tcPr>
          <w:p w:rsidR="001D2831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D2831" w:rsidRDefault="00B56C5C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искусственных дорожных сооружений</w:t>
            </w:r>
          </w:p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31" w:rsidRDefault="00574014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03" w:type="dxa"/>
          </w:tcPr>
          <w:p w:rsidR="001D2831" w:rsidRDefault="001D2831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5C" w:rsidTr="001D2831">
        <w:tc>
          <w:tcPr>
            <w:tcW w:w="882" w:type="dxa"/>
          </w:tcPr>
          <w:p w:rsidR="00B56C5C" w:rsidRDefault="00B56C5C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56C5C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элементов водоотвода</w:t>
            </w:r>
          </w:p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6C5C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Шт./м</w:t>
            </w:r>
          </w:p>
        </w:tc>
        <w:tc>
          <w:tcPr>
            <w:tcW w:w="2303" w:type="dxa"/>
          </w:tcPr>
          <w:p w:rsidR="00B56C5C" w:rsidRDefault="00B56C5C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FB" w:rsidTr="001D2831">
        <w:tc>
          <w:tcPr>
            <w:tcW w:w="882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  <w:p w:rsidR="000B56FB" w:rsidRDefault="000B56FB" w:rsidP="00B5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03" w:type="dxa"/>
          </w:tcPr>
          <w:p w:rsidR="000B56FB" w:rsidRDefault="000B56FB" w:rsidP="001D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475" w:rsidRDefault="000C4475" w:rsidP="000C4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475" w:rsidRDefault="000C4475" w:rsidP="00D8644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445">
        <w:rPr>
          <w:rFonts w:ascii="Times New Roman" w:hAnsi="Times New Roman" w:cs="Times New Roman"/>
          <w:sz w:val="24"/>
          <w:szCs w:val="24"/>
        </w:rPr>
        <w:t>параметры и характеристики автомобильно</w:t>
      </w:r>
      <w:r w:rsidR="00574014">
        <w:rPr>
          <w:rFonts w:ascii="Times New Roman" w:hAnsi="Times New Roman" w:cs="Times New Roman"/>
          <w:sz w:val="24"/>
          <w:szCs w:val="24"/>
        </w:rPr>
        <w:t>й</w:t>
      </w:r>
      <w:r w:rsidRPr="00D86445">
        <w:rPr>
          <w:rFonts w:ascii="Times New Roman" w:hAnsi="Times New Roman" w:cs="Times New Roman"/>
          <w:sz w:val="24"/>
          <w:szCs w:val="24"/>
        </w:rPr>
        <w:t xml:space="preserve">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</w:t>
      </w:r>
      <w:r w:rsidR="00BF2BBA" w:rsidRPr="00D86445">
        <w:rPr>
          <w:rFonts w:ascii="Times New Roman" w:hAnsi="Times New Roman" w:cs="Times New Roman"/>
          <w:sz w:val="24"/>
          <w:szCs w:val="24"/>
        </w:rPr>
        <w:t>дороги (</w:t>
      </w:r>
      <w:r w:rsidRPr="00D86445">
        <w:rPr>
          <w:rFonts w:ascii="Times New Roman" w:hAnsi="Times New Roman" w:cs="Times New Roman"/>
          <w:sz w:val="24"/>
          <w:szCs w:val="24"/>
        </w:rPr>
        <w:t>эксплуатационное состояние автомобильной дороги):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5103"/>
        <w:gridCol w:w="3071"/>
      </w:tblGrid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Продольная ровность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6" w:rsidTr="001D34F6">
        <w:tc>
          <w:tcPr>
            <w:tcW w:w="882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</w:t>
            </w:r>
          </w:p>
        </w:tc>
        <w:tc>
          <w:tcPr>
            <w:tcW w:w="3071" w:type="dxa"/>
          </w:tcPr>
          <w:p w:rsidR="001D34F6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F6" w:rsidRDefault="001D34F6" w:rsidP="001D34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34F6" w:rsidRDefault="001D34F6" w:rsidP="001D34F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7273C" w:rsidRDefault="00A7273C" w:rsidP="00A72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73C" w:rsidRPr="00A7273C" w:rsidRDefault="00A7273C" w:rsidP="00A727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4394"/>
        <w:gridCol w:w="3071"/>
      </w:tblGrid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скорость движения транспортного средства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удобство движения транспортного средства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7273C" w:rsidRDefault="00A7273C" w:rsidP="00A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3C" w:rsidTr="00A7273C">
        <w:tc>
          <w:tcPr>
            <w:tcW w:w="1024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7273C" w:rsidRDefault="00A7273C" w:rsidP="00A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3071" w:type="dxa"/>
          </w:tcPr>
          <w:p w:rsidR="00A7273C" w:rsidRDefault="00A7273C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F6" w:rsidRDefault="001D34F6" w:rsidP="001D34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73C" w:rsidRDefault="00A7273C" w:rsidP="001D34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A7273C" w:rsidRDefault="00A7273C" w:rsidP="00A7273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оценке технического состояния объекта:______________________________________________________________________________________________________________________________________________________________________________________________________________</w:t>
      </w:r>
    </w:p>
    <w:p w:rsidR="00A7273C" w:rsidRDefault="00CC0012" w:rsidP="00A7273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проведению неотложных и перспективных мероприятий: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 /__________________________/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p w:rsidR="00CC0012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 /__________________________/</w:t>
      </w:r>
    </w:p>
    <w:p w:rsidR="00CC0012" w:rsidRPr="00A7273C" w:rsidRDefault="00CC0012" w:rsidP="00CC00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(Ф.И.О.)</w:t>
      </w:r>
    </w:p>
    <w:sectPr w:rsidR="00CC0012" w:rsidRPr="00A7273C" w:rsidSect="0034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0D"/>
    <w:multiLevelType w:val="multilevel"/>
    <w:tmpl w:val="6D2E144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D12CA"/>
    <w:multiLevelType w:val="hybridMultilevel"/>
    <w:tmpl w:val="52B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4E48"/>
    <w:multiLevelType w:val="multilevel"/>
    <w:tmpl w:val="CE68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41508"/>
    <w:multiLevelType w:val="hybridMultilevel"/>
    <w:tmpl w:val="1A020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502C"/>
    <w:multiLevelType w:val="multilevel"/>
    <w:tmpl w:val="FCCA8D90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B2242"/>
    <w:multiLevelType w:val="multilevel"/>
    <w:tmpl w:val="575CE0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25399"/>
    <w:multiLevelType w:val="hybridMultilevel"/>
    <w:tmpl w:val="5E6E2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3EDC"/>
    <w:multiLevelType w:val="multilevel"/>
    <w:tmpl w:val="15C0EE7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1E"/>
    <w:rsid w:val="00013F19"/>
    <w:rsid w:val="00056896"/>
    <w:rsid w:val="00096203"/>
    <w:rsid w:val="000B4E7E"/>
    <w:rsid w:val="000B56FB"/>
    <w:rsid w:val="000C4475"/>
    <w:rsid w:val="00100385"/>
    <w:rsid w:val="0011531E"/>
    <w:rsid w:val="001C4AC3"/>
    <w:rsid w:val="001D2831"/>
    <w:rsid w:val="001D34F6"/>
    <w:rsid w:val="0021430A"/>
    <w:rsid w:val="002627C5"/>
    <w:rsid w:val="0031536E"/>
    <w:rsid w:val="00325C12"/>
    <w:rsid w:val="00346892"/>
    <w:rsid w:val="00416F18"/>
    <w:rsid w:val="00417ACC"/>
    <w:rsid w:val="00452054"/>
    <w:rsid w:val="00501A04"/>
    <w:rsid w:val="005314E1"/>
    <w:rsid w:val="0055532F"/>
    <w:rsid w:val="00574014"/>
    <w:rsid w:val="00582AE2"/>
    <w:rsid w:val="00586135"/>
    <w:rsid w:val="005D3A44"/>
    <w:rsid w:val="006744ED"/>
    <w:rsid w:val="007C10CA"/>
    <w:rsid w:val="008502BD"/>
    <w:rsid w:val="00877AAB"/>
    <w:rsid w:val="00891642"/>
    <w:rsid w:val="00987E43"/>
    <w:rsid w:val="00A050FC"/>
    <w:rsid w:val="00A07D7E"/>
    <w:rsid w:val="00A7273C"/>
    <w:rsid w:val="00A73803"/>
    <w:rsid w:val="00B56C5C"/>
    <w:rsid w:val="00BC7C4E"/>
    <w:rsid w:val="00BF2BBA"/>
    <w:rsid w:val="00C23CDF"/>
    <w:rsid w:val="00C85EDF"/>
    <w:rsid w:val="00CC0012"/>
    <w:rsid w:val="00D35DCF"/>
    <w:rsid w:val="00D506EE"/>
    <w:rsid w:val="00D86445"/>
    <w:rsid w:val="00DE0AA9"/>
    <w:rsid w:val="00DF7FAE"/>
    <w:rsid w:val="00E73E50"/>
    <w:rsid w:val="00EC0219"/>
    <w:rsid w:val="00EF7A03"/>
    <w:rsid w:val="00F535D2"/>
    <w:rsid w:val="00FD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92"/>
  </w:style>
  <w:style w:type="paragraph" w:styleId="1">
    <w:name w:val="heading 1"/>
    <w:basedOn w:val="a"/>
    <w:next w:val="a"/>
    <w:link w:val="10"/>
    <w:qFormat/>
    <w:rsid w:val="00D35DCF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00385"/>
    <w:rPr>
      <w:rFonts w:ascii="Sylfaen" w:eastAsia="Sylfaen" w:hAnsi="Sylfaen" w:cs="Sylfaen"/>
      <w:spacing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00385"/>
    <w:pPr>
      <w:widowControl w:val="0"/>
      <w:shd w:val="clear" w:color="auto" w:fill="FFFFFF"/>
      <w:spacing w:after="600" w:line="320" w:lineRule="exact"/>
    </w:pPr>
    <w:rPr>
      <w:rFonts w:ascii="Sylfaen" w:eastAsia="Sylfaen" w:hAnsi="Sylfaen" w:cs="Sylfaen"/>
      <w:spacing w:val="13"/>
    </w:rPr>
  </w:style>
  <w:style w:type="table" w:styleId="a4">
    <w:name w:val="Table Grid"/>
    <w:basedOn w:val="a1"/>
    <w:uiPriority w:val="59"/>
    <w:rsid w:val="0087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2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5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D35DC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5D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0385"/>
    <w:rPr>
      <w:rFonts w:ascii="Sylfaen" w:eastAsia="Sylfaen" w:hAnsi="Sylfaen" w:cs="Sylfaen"/>
      <w:spacing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0385"/>
    <w:pPr>
      <w:widowControl w:val="0"/>
      <w:shd w:val="clear" w:color="auto" w:fill="FFFFFF"/>
      <w:spacing w:after="600" w:line="320" w:lineRule="exact"/>
    </w:pPr>
    <w:rPr>
      <w:rFonts w:ascii="Sylfaen" w:eastAsia="Sylfaen" w:hAnsi="Sylfaen" w:cs="Sylfaen"/>
      <w:spacing w:val="13"/>
    </w:rPr>
  </w:style>
  <w:style w:type="table" w:styleId="a4">
    <w:name w:val="Table Grid"/>
    <w:basedOn w:val="a1"/>
    <w:uiPriority w:val="59"/>
    <w:rsid w:val="0087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2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PonomarenkoM</cp:lastModifiedBy>
  <cp:revision>42</cp:revision>
  <cp:lastPrinted>2019-03-19T03:12:00Z</cp:lastPrinted>
  <dcterms:created xsi:type="dcterms:W3CDTF">2019-02-15T05:21:00Z</dcterms:created>
  <dcterms:modified xsi:type="dcterms:W3CDTF">2019-04-26T03:03:00Z</dcterms:modified>
</cp:coreProperties>
</file>