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pStyle w:val="a5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0486B" w:rsidRDefault="00B0486B" w:rsidP="00B0486B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B0486B" w:rsidRPr="00CC4EB1" w:rsidRDefault="00CC4EB1" w:rsidP="00B0486B">
      <w:pPr>
        <w:pStyle w:val="1"/>
        <w:ind w:left="0"/>
        <w:rPr>
          <w:sz w:val="24"/>
          <w:szCs w:val="24"/>
          <w:u w:val="single"/>
        </w:rPr>
      </w:pPr>
      <w:r w:rsidRPr="00CC4EB1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</w:t>
      </w:r>
      <w:r w:rsidRPr="00CC4EB1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</w:t>
      </w:r>
      <w:r w:rsidRPr="00CC4EB1">
        <w:rPr>
          <w:sz w:val="24"/>
          <w:szCs w:val="24"/>
          <w:u w:val="single"/>
        </w:rPr>
        <w:t>2019</w:t>
      </w:r>
      <w:r>
        <w:rPr>
          <w:sz w:val="24"/>
          <w:szCs w:val="24"/>
          <w:u w:val="single"/>
        </w:rPr>
        <w:t xml:space="preserve"> </w:t>
      </w:r>
      <w:r w:rsidRPr="00CC4EB1">
        <w:rPr>
          <w:sz w:val="24"/>
          <w:szCs w:val="24"/>
          <w:u w:val="single"/>
        </w:rPr>
        <w:t>г.</w:t>
      </w:r>
      <w:r w:rsidR="00B0486B" w:rsidRPr="00CC4EB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C211D" w:rsidRPr="00CC4EB1">
        <w:rPr>
          <w:sz w:val="24"/>
          <w:szCs w:val="24"/>
        </w:rPr>
        <w:t>№</w:t>
      </w:r>
      <w:r w:rsidR="00B0486B" w:rsidRPr="00CC4EB1">
        <w:rPr>
          <w:sz w:val="24"/>
          <w:szCs w:val="24"/>
        </w:rPr>
        <w:t xml:space="preserve"> </w:t>
      </w:r>
      <w:r w:rsidRPr="00CC4EB1">
        <w:rPr>
          <w:sz w:val="24"/>
          <w:szCs w:val="24"/>
          <w:u w:val="single"/>
        </w:rPr>
        <w:t>12</w:t>
      </w:r>
    </w:p>
    <w:p w:rsidR="00B0486B" w:rsidRDefault="00B0486B" w:rsidP="00B0486B">
      <w:pPr>
        <w:pStyle w:val="1"/>
        <w:ind w:left="0"/>
        <w:rPr>
          <w:b/>
          <w:bCs/>
          <w:sz w:val="16"/>
        </w:rPr>
      </w:pPr>
      <w:r w:rsidRPr="00076D7D"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636005" w:rsidRPr="0049382F" w:rsidRDefault="0063600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0486B" w:rsidRPr="00087D6D" w:rsidRDefault="00087D6D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087D6D">
        <w:rPr>
          <w:rStyle w:val="a3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>О мероприятиях по подготовке и безопасному проведению Крещенских купаний  на территории Кожевниковского района  18 и 19 января 2019 года</w:t>
      </w:r>
    </w:p>
    <w:p w:rsidR="00636005" w:rsidRPr="00B0486B" w:rsidRDefault="00636005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0486B" w:rsidRPr="00087D6D" w:rsidRDefault="00087D6D" w:rsidP="00087D6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087D6D">
        <w:rPr>
          <w:rFonts w:ascii="Times New Roman" w:hAnsi="Times New Roman" w:cs="Times New Roman"/>
          <w:szCs w:val="24"/>
          <w:shd w:val="clear" w:color="auto" w:fill="FFFFFF"/>
        </w:rPr>
        <w:t xml:space="preserve">В целях обеспечения безопасности людей на водных объектах  </w:t>
      </w:r>
      <w:r w:rsidRPr="00087D6D">
        <w:rPr>
          <w:rStyle w:val="a3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Кожевниковского </w:t>
      </w:r>
      <w:r w:rsidRPr="00087D6D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>района в период празднования православного праздника «Крещение Господне», в соответствии с пунктом 24 части 1 статьи 15 Федерального закона от 06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 xml:space="preserve"> октября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 xml:space="preserve">2003 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 xml:space="preserve">года </w:t>
      </w:r>
      <w:r w:rsidRPr="00087D6D">
        <w:rPr>
          <w:rFonts w:ascii="Times New Roman" w:hAnsi="Times New Roman" w:cs="Times New Roman"/>
          <w:szCs w:val="24"/>
          <w:shd w:val="clear" w:color="auto" w:fill="FFFFFF"/>
        </w:rPr>
        <w:t>№131-ФЗ «Об общих принципах организации местного самоуправления в Российской Федерации», статьями 6, 27  Водного кодекса Российской Федерации</w:t>
      </w:r>
    </w:p>
    <w:p w:rsidR="00636005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>ПОСТАНОВЛЯЮ</w:t>
      </w:r>
      <w:r w:rsidR="00636005" w:rsidRPr="00B0486B">
        <w:rPr>
          <w:rFonts w:ascii="Times New Roman" w:hAnsi="Times New Roman" w:cs="Times New Roman"/>
          <w:szCs w:val="24"/>
        </w:rPr>
        <w:t>:</w:t>
      </w:r>
    </w:p>
    <w:p w:rsidR="00087D6D" w:rsidRPr="00DA040B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</w:rPr>
        <w:t xml:space="preserve">1. </w:t>
      </w:r>
      <w:r w:rsidR="00087D6D" w:rsidRPr="00DA040B">
        <w:rPr>
          <w:rFonts w:ascii="Times New Roman" w:hAnsi="Times New Roman" w:cs="Times New Roman"/>
          <w:szCs w:val="24"/>
          <w:shd w:val="clear" w:color="auto" w:fill="FFFFFF"/>
        </w:rPr>
        <w:t>Определить места для купания: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>1.1. с. Кожевниково - р. Обь</w:t>
      </w:r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в районе Первомайского переулка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1.2. </w:t>
      </w:r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>д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Терсалгай</w:t>
      </w:r>
      <w:proofErr w:type="spellEnd"/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– р. </w:t>
      </w:r>
      <w:proofErr w:type="gram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Бакса</w:t>
      </w:r>
      <w:proofErr w:type="gramEnd"/>
      <w:r w:rsidR="00B31CAF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500 м. от храма</w:t>
      </w:r>
    </w:p>
    <w:p w:rsidR="00087D6D" w:rsidRPr="00DA040B" w:rsidRDefault="00087D6D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2. Запретить купание во время проведения праздника «Крещение Господне» на территории </w:t>
      </w:r>
      <w:r w:rsidRPr="00DA040B">
        <w:rPr>
          <w:rStyle w:val="a3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Кожевниковского </w:t>
      </w:r>
      <w:r w:rsidRPr="00DA040B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района в местах, не обозначенных в настоящем постановлении.</w:t>
      </w:r>
    </w:p>
    <w:p w:rsidR="00087D6D" w:rsidRPr="00DA040B" w:rsidRDefault="00087D6D" w:rsidP="00DA040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>3. В целях обеспечения безопасности купающихся рекомендовать:</w:t>
      </w:r>
    </w:p>
    <w:p w:rsidR="00087D6D" w:rsidRPr="00DA040B" w:rsidRDefault="00087D6D" w:rsidP="00DA040B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3.1. </w:t>
      </w:r>
      <w:r w:rsidR="00B10947">
        <w:rPr>
          <w:rFonts w:ascii="Times New Roman" w:hAnsi="Times New Roman" w:cs="Times New Roman"/>
          <w:szCs w:val="24"/>
          <w:shd w:val="clear" w:color="auto" w:fill="FFFFFF"/>
        </w:rPr>
        <w:t>Г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лавам Администраций Кожевниковского</w:t>
      </w:r>
      <w:r w:rsidR="00DA040B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(Пономаренко М.В.)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и </w:t>
      </w:r>
      <w:proofErr w:type="spellStart"/>
      <w:r w:rsidRPr="00DA040B">
        <w:rPr>
          <w:rFonts w:ascii="Times New Roman" w:hAnsi="Times New Roman" w:cs="Times New Roman"/>
          <w:szCs w:val="24"/>
          <w:shd w:val="clear" w:color="auto" w:fill="FFFFFF"/>
        </w:rPr>
        <w:t>Песочнодубровского</w:t>
      </w:r>
      <w:proofErr w:type="spellEnd"/>
      <w:r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A040B" w:rsidRPr="00DA040B">
        <w:rPr>
          <w:rFonts w:ascii="Times New Roman" w:hAnsi="Times New Roman" w:cs="Times New Roman"/>
          <w:szCs w:val="24"/>
          <w:shd w:val="clear" w:color="auto" w:fill="FFFFFF"/>
        </w:rPr>
        <w:t xml:space="preserve">(Степанов В.Н.) </w:t>
      </w:r>
      <w:r w:rsidRPr="00DA040B">
        <w:rPr>
          <w:rFonts w:ascii="Times New Roman" w:hAnsi="Times New Roman" w:cs="Times New Roman"/>
          <w:szCs w:val="24"/>
          <w:shd w:val="clear" w:color="auto" w:fill="FFFFFF"/>
        </w:rPr>
        <w:t>сельских поселений:</w:t>
      </w:r>
    </w:p>
    <w:p w:rsidR="00087D6D" w:rsidRPr="00DA040B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>- назначить ответственных лиц за организацию и проведение крещенских мероприятий, организовать и обеспечить выполнение комплекса необходимых мер безопасности для предотвращения несчастных случаев в местах забора воды и крещенских омовений (иорданей) на территории сельского поселения;</w:t>
      </w:r>
    </w:p>
    <w:p w:rsidR="00087D6D" w:rsidRPr="00DA040B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>- оборудовать надлежащим образом места проведения крещенских купаний;</w:t>
      </w:r>
    </w:p>
    <w:p w:rsidR="00087D6D" w:rsidRPr="00DA040B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 xml:space="preserve">- обустроить купальни (места забора освященной воды), в зависимости от прогнозируемого количества </w:t>
      </w:r>
      <w:proofErr w:type="gramStart"/>
      <w:r w:rsidRPr="00DA040B">
        <w:t>купающихся</w:t>
      </w:r>
      <w:proofErr w:type="gramEnd"/>
      <w:r w:rsidRPr="00DA040B">
        <w:t>;</w:t>
      </w:r>
    </w:p>
    <w:p w:rsidR="00087D6D" w:rsidRPr="00DA040B" w:rsidRDefault="00087D6D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>- организовать размещение граждан при купании (заборе освященной воды) таким образом, чтобы исключ</w:t>
      </w:r>
      <w:r w:rsidR="00DA040B" w:rsidRPr="00DA040B">
        <w:t>ить массовый выход людей на лед;</w:t>
      </w:r>
    </w:p>
    <w:p w:rsidR="00087D6D" w:rsidRPr="00DA040B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</w:pPr>
      <w:r w:rsidRPr="00DA040B">
        <w:t xml:space="preserve">        </w:t>
      </w:r>
      <w:r w:rsidR="00087D6D" w:rsidRPr="00DA040B">
        <w:t xml:space="preserve">3.2. </w:t>
      </w:r>
      <w:r w:rsidR="00B10947">
        <w:t>Г</w:t>
      </w:r>
      <w:r w:rsidR="00087D6D" w:rsidRPr="00DA040B">
        <w:t>лавам Администраций сельских поселений на сходах граждан провести разъяснительную работу о безоп</w:t>
      </w:r>
      <w:r w:rsidR="004D3909" w:rsidRPr="00DA040B">
        <w:t>асности на воде, местах купания</w:t>
      </w:r>
      <w:r w:rsidRPr="00DA040B">
        <w:t>;</w:t>
      </w:r>
    </w:p>
    <w:p w:rsidR="004D3909" w:rsidRPr="00DA040B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A040B">
        <w:rPr>
          <w:shd w:val="clear" w:color="auto" w:fill="FFFFFF"/>
        </w:rPr>
        <w:t xml:space="preserve">        </w:t>
      </w:r>
      <w:r w:rsidR="004D3909" w:rsidRPr="00DA040B">
        <w:rPr>
          <w:shd w:val="clear" w:color="auto" w:fill="FFFFFF"/>
        </w:rPr>
        <w:t xml:space="preserve">3.3. </w:t>
      </w:r>
      <w:r w:rsidR="00B10947">
        <w:rPr>
          <w:shd w:val="clear" w:color="auto" w:fill="FFFFFF"/>
        </w:rPr>
        <w:t>Н</w:t>
      </w:r>
      <w:r w:rsidR="004D3909" w:rsidRPr="00DA040B">
        <w:rPr>
          <w:shd w:val="clear" w:color="auto" w:fill="FFFFFF"/>
        </w:rPr>
        <w:t xml:space="preserve">астоятелю Храма Великомученика Георгия Победоносца  </w:t>
      </w:r>
      <w:r w:rsidR="00CC4EB1">
        <w:rPr>
          <w:shd w:val="clear" w:color="auto" w:fill="FFFFFF"/>
        </w:rPr>
        <w:t>И</w:t>
      </w:r>
      <w:r w:rsidR="004D3909" w:rsidRPr="00DA040B">
        <w:rPr>
          <w:shd w:val="clear" w:color="auto" w:fill="FFFFFF"/>
        </w:rPr>
        <w:t>гумену Фе</w:t>
      </w:r>
      <w:r w:rsidR="00CC4EB1">
        <w:rPr>
          <w:shd w:val="clear" w:color="auto" w:fill="FFFFFF"/>
        </w:rPr>
        <w:t>о</w:t>
      </w:r>
      <w:r w:rsidR="004D3909" w:rsidRPr="00DA040B">
        <w:rPr>
          <w:shd w:val="clear" w:color="auto" w:fill="FFFFFF"/>
        </w:rPr>
        <w:t>дору </w:t>
      </w:r>
      <w:r w:rsidR="00CC4EB1">
        <w:rPr>
          <w:shd w:val="clear" w:color="auto" w:fill="FFFFFF"/>
        </w:rPr>
        <w:t>Прокопову</w:t>
      </w:r>
      <w:bookmarkStart w:id="0" w:name="_GoBack"/>
      <w:bookmarkEnd w:id="0"/>
      <w:r w:rsidR="004D3909" w:rsidRPr="00DA040B">
        <w:rPr>
          <w:shd w:val="clear" w:color="auto" w:fill="FFFFFF"/>
        </w:rPr>
        <w:t xml:space="preserve"> с. Кожевниково, настоятелю Прихода</w:t>
      </w:r>
      <w:r w:rsidR="00CD0B3B" w:rsidRPr="00DA040B">
        <w:rPr>
          <w:shd w:val="clear" w:color="auto" w:fill="FFFFFF"/>
        </w:rPr>
        <w:t xml:space="preserve"> Храма в честь св. </w:t>
      </w:r>
      <w:proofErr w:type="spellStart"/>
      <w:r w:rsidR="00CD0B3B" w:rsidRPr="00DA040B">
        <w:rPr>
          <w:shd w:val="clear" w:color="auto" w:fill="FFFFFF"/>
        </w:rPr>
        <w:t>Первоверховных</w:t>
      </w:r>
      <w:proofErr w:type="spellEnd"/>
      <w:r w:rsidR="00CD0B3B" w:rsidRPr="00DA040B">
        <w:rPr>
          <w:shd w:val="clear" w:color="auto" w:fill="FFFFFF"/>
        </w:rPr>
        <w:t xml:space="preserve"> Апостола Петра и Павла д</w:t>
      </w:r>
      <w:r w:rsidR="004D3909" w:rsidRPr="00DA040B">
        <w:rPr>
          <w:shd w:val="clear" w:color="auto" w:fill="FFFFFF"/>
        </w:rPr>
        <w:t xml:space="preserve">. </w:t>
      </w:r>
      <w:proofErr w:type="spellStart"/>
      <w:r w:rsidR="00CD0B3B" w:rsidRPr="00DA040B">
        <w:rPr>
          <w:shd w:val="clear" w:color="auto" w:fill="FFFFFF"/>
        </w:rPr>
        <w:t>Терсалгай</w:t>
      </w:r>
      <w:proofErr w:type="spellEnd"/>
      <w:r w:rsidR="00CD0B3B" w:rsidRPr="00DA040B">
        <w:rPr>
          <w:shd w:val="clear" w:color="auto" w:fill="FFFFFF"/>
        </w:rPr>
        <w:t xml:space="preserve"> Иеромонаху </w:t>
      </w:r>
      <w:proofErr w:type="spellStart"/>
      <w:r w:rsidR="00CD0B3B" w:rsidRPr="00DA040B">
        <w:rPr>
          <w:shd w:val="clear" w:color="auto" w:fill="FFFFFF"/>
        </w:rPr>
        <w:t>Елеазару</w:t>
      </w:r>
      <w:proofErr w:type="spellEnd"/>
      <w:r w:rsidR="004D3909" w:rsidRPr="00DA040B">
        <w:rPr>
          <w:shd w:val="clear" w:color="auto" w:fill="FFFFFF"/>
        </w:rPr>
        <w:t xml:space="preserve"> провести разъяснительную работу среди прихожан об истории крещенских омовений (иорданей), пользе и вреде для отдельных категорий граждан, о вреде принятия спиртного перед крещенскими омовениями.</w:t>
      </w:r>
    </w:p>
    <w:p w:rsidR="004D3909" w:rsidRPr="00DA040B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A040B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  </w:t>
      </w:r>
      <w:r w:rsidR="004D3909" w:rsidRPr="00DA040B">
        <w:rPr>
          <w:shd w:val="clear" w:color="auto" w:fill="FFFFFF"/>
        </w:rPr>
        <w:t xml:space="preserve">4. Рекомендовать </w:t>
      </w:r>
      <w:proofErr w:type="spellStart"/>
      <w:r w:rsidR="00CD0B3B" w:rsidRPr="00DA040B">
        <w:rPr>
          <w:shd w:val="clear" w:color="auto" w:fill="FFFFFF"/>
        </w:rPr>
        <w:t>ВрИО</w:t>
      </w:r>
      <w:proofErr w:type="spellEnd"/>
      <w:r w:rsidR="00CD0B3B" w:rsidRPr="00DA040B">
        <w:rPr>
          <w:shd w:val="clear" w:color="auto" w:fill="FFFFFF"/>
        </w:rPr>
        <w:t xml:space="preserve"> </w:t>
      </w:r>
      <w:r w:rsidR="004D3909" w:rsidRPr="00DA040B">
        <w:rPr>
          <w:shd w:val="clear" w:color="auto" w:fill="FFFFFF"/>
        </w:rPr>
        <w:t>начальник</w:t>
      </w:r>
      <w:r w:rsidR="00CD0B3B" w:rsidRPr="00DA040B">
        <w:rPr>
          <w:shd w:val="clear" w:color="auto" w:fill="FFFFFF"/>
        </w:rPr>
        <w:t>а</w:t>
      </w:r>
      <w:r w:rsidR="004D3909" w:rsidRPr="00DA040B">
        <w:rPr>
          <w:shd w:val="clear" w:color="auto" w:fill="FFFFFF"/>
        </w:rPr>
        <w:t xml:space="preserve"> </w:t>
      </w:r>
      <w:r w:rsidR="00CD0B3B" w:rsidRPr="00DA040B">
        <w:rPr>
          <w:shd w:val="clear" w:color="auto" w:fill="FFFFFF"/>
        </w:rPr>
        <w:t>О</w:t>
      </w:r>
      <w:r w:rsidR="004D3909" w:rsidRPr="00DA040B">
        <w:rPr>
          <w:shd w:val="clear" w:color="auto" w:fill="FFFFFF"/>
        </w:rPr>
        <w:t xml:space="preserve">МВД России по </w:t>
      </w:r>
      <w:r w:rsidR="00CD0B3B" w:rsidRPr="00DA040B">
        <w:rPr>
          <w:shd w:val="clear" w:color="auto" w:fill="FFFFFF"/>
        </w:rPr>
        <w:t>Кожевник</w:t>
      </w:r>
      <w:r w:rsidR="004D3909" w:rsidRPr="00DA040B">
        <w:rPr>
          <w:shd w:val="clear" w:color="auto" w:fill="FFFFFF"/>
        </w:rPr>
        <w:t>овскому району (</w:t>
      </w:r>
      <w:proofErr w:type="spellStart"/>
      <w:r w:rsidR="00CD0B3B" w:rsidRPr="00DA040B">
        <w:rPr>
          <w:shd w:val="clear" w:color="auto" w:fill="FFFFFF"/>
        </w:rPr>
        <w:t>Таскаев</w:t>
      </w:r>
      <w:proofErr w:type="spellEnd"/>
      <w:r w:rsidR="00CD0B3B" w:rsidRPr="00DA040B">
        <w:rPr>
          <w:shd w:val="clear" w:color="auto" w:fill="FFFFFF"/>
        </w:rPr>
        <w:t xml:space="preserve"> А.А.</w:t>
      </w:r>
      <w:r w:rsidR="004D3909" w:rsidRPr="00DA040B">
        <w:rPr>
          <w:shd w:val="clear" w:color="auto" w:fill="FFFFFF"/>
        </w:rPr>
        <w:t>) принять необходимые меры по обеспечению общественного порядка и регулированию движения автомобильного транспорта в местах проведения мероприятий.</w:t>
      </w:r>
    </w:p>
    <w:p w:rsidR="004D3909" w:rsidRDefault="00DA040B" w:rsidP="00DA040B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4D3909" w:rsidRPr="00DA040B">
        <w:rPr>
          <w:shd w:val="clear" w:color="auto" w:fill="FFFFFF"/>
        </w:rPr>
        <w:t xml:space="preserve">5. Главному  врачу </w:t>
      </w:r>
      <w:r>
        <w:rPr>
          <w:shd w:val="clear" w:color="auto" w:fill="FFFFFF"/>
        </w:rPr>
        <w:t>ОГАУЗ</w:t>
      </w:r>
      <w:r w:rsidR="004D3909" w:rsidRPr="00DA040B">
        <w:rPr>
          <w:shd w:val="clear" w:color="auto" w:fill="FFFFFF"/>
        </w:rPr>
        <w:t>  «</w:t>
      </w:r>
      <w:proofErr w:type="spellStart"/>
      <w:r>
        <w:rPr>
          <w:shd w:val="clear" w:color="auto" w:fill="FFFFFF"/>
        </w:rPr>
        <w:t>Кожевниковская</w:t>
      </w:r>
      <w:proofErr w:type="spellEnd"/>
      <w:r>
        <w:rPr>
          <w:shd w:val="clear" w:color="auto" w:fill="FFFFFF"/>
        </w:rPr>
        <w:t xml:space="preserve"> РБ</w:t>
      </w:r>
      <w:r w:rsidR="004D3909" w:rsidRPr="00DA040B">
        <w:rPr>
          <w:shd w:val="clear" w:color="auto" w:fill="FFFFFF"/>
        </w:rPr>
        <w:t>»  (</w:t>
      </w:r>
      <w:proofErr w:type="spellStart"/>
      <w:r>
        <w:rPr>
          <w:shd w:val="clear" w:color="auto" w:fill="FFFFFF"/>
        </w:rPr>
        <w:t>Литавин</w:t>
      </w:r>
      <w:proofErr w:type="spellEnd"/>
      <w:r>
        <w:rPr>
          <w:shd w:val="clear" w:color="auto" w:fill="FFFFFF"/>
        </w:rPr>
        <w:t xml:space="preserve"> С.Н.</w:t>
      </w:r>
      <w:r w:rsidR="004D3909" w:rsidRPr="00DA040B">
        <w:rPr>
          <w:shd w:val="clear" w:color="auto" w:fill="FFFFFF"/>
        </w:rPr>
        <w:t xml:space="preserve">) организовать дежурство </w:t>
      </w:r>
      <w:r>
        <w:rPr>
          <w:shd w:val="clear" w:color="auto" w:fill="FFFFFF"/>
        </w:rPr>
        <w:t>медицинских работников</w:t>
      </w:r>
      <w:r w:rsidR="004D3909" w:rsidRPr="00DA040B">
        <w:rPr>
          <w:shd w:val="clear" w:color="auto" w:fill="FFFFFF"/>
        </w:rPr>
        <w:t xml:space="preserve"> в местах проведения мероприятий.</w:t>
      </w:r>
    </w:p>
    <w:p w:rsidR="0018416F" w:rsidRPr="00DA040B" w:rsidRDefault="0018416F" w:rsidP="00DA040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lastRenderedPageBreak/>
        <w:t xml:space="preserve">        6. Рекомендовать начальнику ПСЧ №6 «3 отряд ФПС по ТО» (Бабушкин Д.В.)</w:t>
      </w:r>
      <w:r w:rsidR="00F4585F">
        <w:rPr>
          <w:shd w:val="clear" w:color="auto" w:fill="FFFFFF"/>
        </w:rPr>
        <w:t xml:space="preserve">, начальнику ОПС №6 по </w:t>
      </w:r>
      <w:proofErr w:type="spellStart"/>
      <w:r w:rsidR="00F4585F">
        <w:rPr>
          <w:shd w:val="clear" w:color="auto" w:fill="FFFFFF"/>
        </w:rPr>
        <w:t>Кожевниковскоому</w:t>
      </w:r>
      <w:proofErr w:type="spellEnd"/>
      <w:r w:rsidR="00F4585F">
        <w:rPr>
          <w:shd w:val="clear" w:color="auto" w:fill="FFFFFF"/>
        </w:rPr>
        <w:t xml:space="preserve"> и </w:t>
      </w:r>
      <w:proofErr w:type="spellStart"/>
      <w:r w:rsidR="00F4585F">
        <w:rPr>
          <w:shd w:val="clear" w:color="auto" w:fill="FFFFFF"/>
        </w:rPr>
        <w:t>Шегарскому</w:t>
      </w:r>
      <w:proofErr w:type="spellEnd"/>
      <w:r w:rsidR="00F4585F">
        <w:rPr>
          <w:shd w:val="clear" w:color="auto" w:fill="FFFFFF"/>
        </w:rPr>
        <w:t xml:space="preserve"> </w:t>
      </w:r>
      <w:r w:rsidR="008C4FC4">
        <w:rPr>
          <w:shd w:val="clear" w:color="auto" w:fill="FFFFFF"/>
        </w:rPr>
        <w:t xml:space="preserve"> районам  (</w:t>
      </w:r>
      <w:proofErr w:type="spellStart"/>
      <w:r w:rsidR="008C4FC4">
        <w:rPr>
          <w:shd w:val="clear" w:color="auto" w:fill="FFFFFF"/>
        </w:rPr>
        <w:t>Камеров</w:t>
      </w:r>
      <w:proofErr w:type="spellEnd"/>
      <w:r w:rsidR="008C4FC4">
        <w:rPr>
          <w:shd w:val="clear" w:color="auto" w:fill="FFFFFF"/>
        </w:rPr>
        <w:t xml:space="preserve"> А.В.)</w:t>
      </w:r>
    </w:p>
    <w:p w:rsidR="00087D6D" w:rsidRDefault="0018416F" w:rsidP="0018416F">
      <w:pPr>
        <w:pStyle w:val="ConsPlusNormal"/>
        <w:jc w:val="both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8C4FC4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- </w:t>
      </w:r>
      <w:r w:rsidR="008C4FC4" w:rsidRPr="008C4FC4">
        <w:rPr>
          <w:rFonts w:ascii="Times New Roman" w:hAnsi="Times New Roman" w:cs="Times New Roman"/>
        </w:rPr>
        <w:t>спланировать и организовать дежурство личного состава в месте проведения купания населения</w:t>
      </w:r>
      <w:r w:rsidRPr="008C4FC4">
        <w:rPr>
          <w:rFonts w:ascii="Times New Roman" w:hAnsi="Times New Roman" w:cs="Times New Roman"/>
          <w:color w:val="333333"/>
          <w:szCs w:val="24"/>
          <w:shd w:val="clear" w:color="auto" w:fill="FFFFFF"/>
        </w:rPr>
        <w:t>;</w:t>
      </w:r>
    </w:p>
    <w:p w:rsidR="008C4FC4" w:rsidRPr="00B0486B" w:rsidRDefault="008C4FC4" w:rsidP="008C4FC4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B0486B">
        <w:rPr>
          <w:sz w:val="24"/>
          <w:szCs w:val="24"/>
        </w:rPr>
        <w:t xml:space="preserve">. </w:t>
      </w:r>
      <w:r w:rsidRPr="00B0486B">
        <w:rPr>
          <w:color w:val="000000"/>
          <w:spacing w:val="-6"/>
          <w:sz w:val="24"/>
          <w:szCs w:val="24"/>
        </w:rPr>
        <w:t>Настоящее п</w:t>
      </w:r>
      <w:r w:rsidRPr="00B0486B">
        <w:rPr>
          <w:sz w:val="24"/>
          <w:szCs w:val="24"/>
        </w:rPr>
        <w:t xml:space="preserve">остановление вступает в силу </w:t>
      </w:r>
      <w:proofErr w:type="gramStart"/>
      <w:r w:rsidRPr="00B0486B">
        <w:rPr>
          <w:sz w:val="24"/>
          <w:szCs w:val="24"/>
        </w:rPr>
        <w:t>с даты</w:t>
      </w:r>
      <w:proofErr w:type="gramEnd"/>
      <w:r w:rsidRPr="00B0486B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Pr="00B0486B">
        <w:rPr>
          <w:sz w:val="24"/>
          <w:szCs w:val="24"/>
        </w:rPr>
        <w:t>.</w:t>
      </w:r>
    </w:p>
    <w:p w:rsidR="00B83F4C" w:rsidRPr="00B0486B" w:rsidRDefault="008C4FC4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 w:rsidR="00B83F4C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B83F4C">
        <w:rPr>
          <w:rFonts w:ascii="Times New Roman" w:hAnsi="Times New Roman" w:cs="Times New Roman"/>
          <w:szCs w:val="24"/>
        </w:rPr>
        <w:t>настоящее постановление на официальном сайте органов местного самоуправления Кожевниковского района.</w:t>
      </w:r>
    </w:p>
    <w:p w:rsidR="00B0486B" w:rsidRPr="00B0486B" w:rsidRDefault="00B0486B" w:rsidP="00B0486B">
      <w:pPr>
        <w:ind w:firstLine="360"/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   </w:t>
      </w:r>
      <w:r w:rsidR="008C4FC4">
        <w:rPr>
          <w:rFonts w:ascii="Times New Roman" w:hAnsi="Times New Roman" w:cs="Times New Roman"/>
        </w:rPr>
        <w:t>9</w:t>
      </w:r>
      <w:r w:rsidR="00636005" w:rsidRPr="00B0486B">
        <w:rPr>
          <w:rFonts w:ascii="Times New Roman" w:hAnsi="Times New Roman" w:cs="Times New Roman"/>
        </w:rPr>
        <w:t xml:space="preserve">. </w:t>
      </w:r>
      <w:proofErr w:type="gramStart"/>
      <w:r w:rsidRPr="00B0486B">
        <w:rPr>
          <w:rFonts w:ascii="Times New Roman" w:hAnsi="Times New Roman" w:cs="Times New Roman"/>
        </w:rPr>
        <w:t>Контроль за</w:t>
      </w:r>
      <w:proofErr w:type="gramEnd"/>
      <w:r w:rsidRPr="00B0486B">
        <w:rPr>
          <w:rFonts w:ascii="Times New Roman" w:hAnsi="Times New Roman" w:cs="Times New Roman"/>
        </w:rPr>
        <w:t xml:space="preserve"> </w:t>
      </w:r>
      <w:r w:rsidRPr="00B0486B">
        <w:rPr>
          <w:rFonts w:ascii="Times New Roman" w:hAnsi="Times New Roman" w:cs="Times New Roman"/>
          <w:color w:val="000000"/>
          <w:spacing w:val="-6"/>
        </w:rPr>
        <w:t>исполнением</w:t>
      </w:r>
      <w:r w:rsidRPr="00B0486B">
        <w:rPr>
          <w:rFonts w:ascii="Times New Roman" w:hAnsi="Times New Roman" w:cs="Times New Roman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B0486B">
        <w:rPr>
          <w:rFonts w:ascii="Times New Roman" w:hAnsi="Times New Roman" w:cs="Times New Roman"/>
        </w:rPr>
        <w:t>Вакурина</w:t>
      </w:r>
      <w:proofErr w:type="spellEnd"/>
      <w:r w:rsidRPr="00B0486B">
        <w:rPr>
          <w:rFonts w:ascii="Times New Roman" w:hAnsi="Times New Roman" w:cs="Times New Roman"/>
        </w:rPr>
        <w:t xml:space="preserve"> В.И.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0486B">
        <w:rPr>
          <w:rFonts w:ascii="Times New Roman" w:hAnsi="Times New Roman" w:cs="Times New Roman"/>
          <w:color w:val="000000" w:themeColor="text1"/>
        </w:rPr>
        <w:t xml:space="preserve">Глава Кожевниковского района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0486B">
        <w:rPr>
          <w:rFonts w:ascii="Times New Roman" w:hAnsi="Times New Roman" w:cs="Times New Roman"/>
          <w:color w:val="000000" w:themeColor="text1"/>
        </w:rPr>
        <w:t xml:space="preserve">                А.М. Емельянов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 xml:space="preserve">Заместитель Главы района </w:t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Начальник отдела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>по жилищно</w:t>
      </w:r>
      <w:r w:rsidR="00B10947">
        <w:rPr>
          <w:rFonts w:ascii="Times New Roman" w:hAnsi="Times New Roman" w:cs="Times New Roman"/>
          <w:sz w:val="22"/>
          <w:szCs w:val="22"/>
        </w:rPr>
        <w:t xml:space="preserve"> -</w:t>
      </w:r>
      <w:r w:rsidRPr="008C4FC4">
        <w:rPr>
          <w:rFonts w:ascii="Times New Roman" w:hAnsi="Times New Roman" w:cs="Times New Roman"/>
          <w:sz w:val="22"/>
          <w:szCs w:val="22"/>
        </w:rPr>
        <w:t xml:space="preserve"> коммунальному, хозяйству </w:t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                    правовой и кадровой работы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4FC4">
        <w:rPr>
          <w:rFonts w:ascii="Times New Roman" w:hAnsi="Times New Roman" w:cs="Times New Roman"/>
          <w:sz w:val="22"/>
          <w:szCs w:val="22"/>
        </w:rPr>
        <w:t xml:space="preserve">строительству, общественной безопасности </w:t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8C4FC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C4FC4">
        <w:rPr>
          <w:rFonts w:ascii="Times New Roman" w:hAnsi="Times New Roman" w:cs="Times New Roman"/>
          <w:sz w:val="22"/>
          <w:szCs w:val="22"/>
        </w:rPr>
        <w:t xml:space="preserve">   ___________</w:t>
      </w:r>
      <w:r w:rsidR="00B83F4C" w:rsidRPr="008C4FC4">
        <w:rPr>
          <w:rFonts w:ascii="Times New Roman" w:hAnsi="Times New Roman" w:cs="Times New Roman"/>
          <w:sz w:val="22"/>
          <w:szCs w:val="22"/>
        </w:rPr>
        <w:t xml:space="preserve">В.И. </w:t>
      </w:r>
      <w:r w:rsidRPr="008C4FC4">
        <w:rPr>
          <w:rFonts w:ascii="Times New Roman" w:hAnsi="Times New Roman" w:cs="Times New Roman"/>
          <w:sz w:val="22"/>
          <w:szCs w:val="22"/>
        </w:rPr>
        <w:t>Савельева</w:t>
      </w:r>
    </w:p>
    <w:p w:rsidR="00B0486B" w:rsidRPr="008C4FC4" w:rsidRDefault="00B0486B" w:rsidP="00B0486B">
      <w:pPr>
        <w:jc w:val="both"/>
        <w:rPr>
          <w:rFonts w:ascii="Times New Roman" w:hAnsi="Times New Roman" w:cs="Times New Roman"/>
          <w:sz w:val="22"/>
          <w:szCs w:val="22"/>
        </w:rPr>
      </w:pPr>
      <w:r w:rsidRPr="008C4FC4">
        <w:rPr>
          <w:rFonts w:ascii="Times New Roman" w:hAnsi="Times New Roman" w:cs="Times New Roman"/>
          <w:sz w:val="22"/>
          <w:szCs w:val="22"/>
        </w:rPr>
        <w:t>_____________</w:t>
      </w:r>
      <w:r w:rsidR="00B83F4C" w:rsidRPr="008C4FC4">
        <w:rPr>
          <w:rFonts w:ascii="Times New Roman" w:hAnsi="Times New Roman" w:cs="Times New Roman"/>
          <w:sz w:val="22"/>
          <w:szCs w:val="22"/>
        </w:rPr>
        <w:t xml:space="preserve">В.И. </w:t>
      </w:r>
      <w:proofErr w:type="spellStart"/>
      <w:r w:rsidRPr="008C4FC4">
        <w:rPr>
          <w:rFonts w:ascii="Times New Roman" w:hAnsi="Times New Roman" w:cs="Times New Roman"/>
          <w:sz w:val="22"/>
          <w:szCs w:val="22"/>
        </w:rPr>
        <w:t>Вакурин</w:t>
      </w:r>
      <w:proofErr w:type="spellEnd"/>
      <w:r w:rsidRPr="008C4FC4">
        <w:rPr>
          <w:rFonts w:ascii="Times New Roman" w:hAnsi="Times New Roman" w:cs="Times New Roman"/>
          <w:sz w:val="22"/>
          <w:szCs w:val="22"/>
        </w:rPr>
        <w:t xml:space="preserve"> </w:t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</w:r>
      <w:r w:rsidRPr="008C4FC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8C4FC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4FC4">
        <w:rPr>
          <w:rFonts w:ascii="Times New Roman" w:hAnsi="Times New Roman" w:cs="Times New Roman"/>
          <w:sz w:val="22"/>
          <w:szCs w:val="22"/>
        </w:rPr>
        <w:t>___.</w:t>
      </w:r>
      <w:r w:rsidR="008C4FC4" w:rsidRPr="008C4FC4">
        <w:rPr>
          <w:rFonts w:ascii="Times New Roman" w:hAnsi="Times New Roman" w:cs="Times New Roman"/>
          <w:sz w:val="22"/>
          <w:szCs w:val="22"/>
        </w:rPr>
        <w:t>01.2019</w:t>
      </w:r>
      <w:r w:rsidRPr="008C4F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__.</w:t>
      </w:r>
      <w:r w:rsidR="008C4FC4" w:rsidRPr="008C4FC4">
        <w:rPr>
          <w:rFonts w:ascii="Times New Roman" w:hAnsi="Times New Roman" w:cs="Times New Roman"/>
          <w:sz w:val="22"/>
          <w:szCs w:val="22"/>
        </w:rPr>
        <w:t>01</w:t>
      </w:r>
      <w:r w:rsidRPr="008C4FC4">
        <w:rPr>
          <w:rFonts w:ascii="Times New Roman" w:hAnsi="Times New Roman" w:cs="Times New Roman"/>
          <w:sz w:val="22"/>
          <w:szCs w:val="22"/>
        </w:rPr>
        <w:t>.201</w:t>
      </w:r>
      <w:r w:rsidR="008C4FC4" w:rsidRPr="008C4FC4">
        <w:rPr>
          <w:rFonts w:ascii="Times New Roman" w:hAnsi="Times New Roman" w:cs="Times New Roman"/>
          <w:sz w:val="22"/>
          <w:szCs w:val="22"/>
        </w:rPr>
        <w:t>9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ab/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8C4FC4" w:rsidRDefault="008C4FC4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8(38244)21953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636005" w:rsidRPr="0049382F" w:rsidSect="005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5"/>
    <w:rsid w:val="00002B3C"/>
    <w:rsid w:val="00087D6D"/>
    <w:rsid w:val="0018416F"/>
    <w:rsid w:val="002160A5"/>
    <w:rsid w:val="002E4C86"/>
    <w:rsid w:val="00332CB7"/>
    <w:rsid w:val="003777F9"/>
    <w:rsid w:val="00492A6D"/>
    <w:rsid w:val="0049382F"/>
    <w:rsid w:val="004D3909"/>
    <w:rsid w:val="00506C49"/>
    <w:rsid w:val="005078F7"/>
    <w:rsid w:val="00634712"/>
    <w:rsid w:val="00636005"/>
    <w:rsid w:val="008C4FC4"/>
    <w:rsid w:val="00906EBB"/>
    <w:rsid w:val="00981A19"/>
    <w:rsid w:val="009B422B"/>
    <w:rsid w:val="009F3555"/>
    <w:rsid w:val="00B0486B"/>
    <w:rsid w:val="00B10947"/>
    <w:rsid w:val="00B31CAF"/>
    <w:rsid w:val="00B83F4C"/>
    <w:rsid w:val="00C26C26"/>
    <w:rsid w:val="00CC4EB1"/>
    <w:rsid w:val="00CD0B3B"/>
    <w:rsid w:val="00D72FA2"/>
    <w:rsid w:val="00D73813"/>
    <w:rsid w:val="00DA040B"/>
    <w:rsid w:val="00F4585F"/>
    <w:rsid w:val="00F6074A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paragraph" w:styleId="1">
    <w:name w:val="heading 1"/>
    <w:basedOn w:val="a"/>
    <w:next w:val="a"/>
    <w:link w:val="10"/>
    <w:qFormat/>
    <w:rsid w:val="00B0486B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636005"/>
    <w:pPr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36005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6005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header"/>
    <w:basedOn w:val="a"/>
    <w:link w:val="a6"/>
    <w:rsid w:val="00B0486B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486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8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0486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486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60A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87D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7</cp:revision>
  <cp:lastPrinted>2019-01-14T04:36:00Z</cp:lastPrinted>
  <dcterms:created xsi:type="dcterms:W3CDTF">2019-01-14T02:31:00Z</dcterms:created>
  <dcterms:modified xsi:type="dcterms:W3CDTF">2019-01-14T08:32:00Z</dcterms:modified>
</cp:coreProperties>
</file>