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CF" w:rsidRDefault="00BE4FCF" w:rsidP="002720C2">
      <w:pPr>
        <w:pStyle w:val="1"/>
        <w:tabs>
          <w:tab w:val="left" w:pos="0"/>
          <w:tab w:val="left" w:pos="9356"/>
        </w:tabs>
        <w:ind w:left="0" w:right="0"/>
        <w:rPr>
          <w:sz w:val="24"/>
        </w:rPr>
      </w:pPr>
    </w:p>
    <w:p w:rsidR="00BE4FCF" w:rsidRDefault="00BE4FCF" w:rsidP="002720C2">
      <w:pPr>
        <w:pStyle w:val="a3"/>
        <w:spacing w:before="0" w:after="0"/>
        <w:ind w:firstLine="0"/>
      </w:pPr>
      <w:r>
        <w:rPr>
          <w:noProof/>
        </w:rPr>
        <w:drawing>
          <wp:inline distT="0" distB="0" distL="0" distR="0" wp14:anchorId="0D9585C3" wp14:editId="3C393B85">
            <wp:extent cx="571500" cy="685800"/>
            <wp:effectExtent l="0" t="0" r="0" b="0"/>
            <wp:docPr id="3" name="Рисунок 3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576" w:rsidRDefault="00C424A6" w:rsidP="00AF2C02">
      <w:pPr>
        <w:pStyle w:val="a3"/>
        <w:spacing w:before="0" w:after="0"/>
        <w:ind w:firstLine="0"/>
        <w:jc w:val="right"/>
      </w:pPr>
      <w:r>
        <w:t xml:space="preserve">                                                                                       </w:t>
      </w:r>
    </w:p>
    <w:p w:rsidR="00BE4FCF" w:rsidRDefault="00BE4FCF" w:rsidP="002720C2">
      <w:pPr>
        <w:pStyle w:val="a3"/>
        <w:spacing w:before="0" w:after="0"/>
        <w:ind w:firstLine="0"/>
      </w:pPr>
      <w:r>
        <w:t xml:space="preserve">ДУМА  КОЖЕВНИКОВСКОГО  РАЙОНА </w:t>
      </w:r>
    </w:p>
    <w:p w:rsidR="004C5576" w:rsidRDefault="004C5576" w:rsidP="002720C2">
      <w:pPr>
        <w:pStyle w:val="a3"/>
        <w:spacing w:before="0" w:after="0"/>
        <w:ind w:firstLine="0"/>
      </w:pPr>
    </w:p>
    <w:p w:rsidR="00A21159" w:rsidRDefault="00BE4FCF" w:rsidP="002720C2">
      <w:pPr>
        <w:pStyle w:val="a3"/>
        <w:spacing w:before="0" w:after="0"/>
        <w:ind w:firstLine="0"/>
      </w:pPr>
      <w:r>
        <w:t xml:space="preserve">Решение </w:t>
      </w:r>
    </w:p>
    <w:p w:rsidR="006807C5" w:rsidRDefault="006807C5" w:rsidP="002720C2">
      <w:pPr>
        <w:pStyle w:val="a3"/>
        <w:spacing w:before="0" w:after="0"/>
        <w:ind w:firstLine="0"/>
      </w:pPr>
    </w:p>
    <w:p w:rsidR="00BE4FCF" w:rsidRPr="005F7F70" w:rsidRDefault="006E5DB7" w:rsidP="002720C2">
      <w:pPr>
        <w:pStyle w:val="1"/>
        <w:tabs>
          <w:tab w:val="left" w:pos="0"/>
          <w:tab w:val="left" w:pos="9072"/>
          <w:tab w:val="left" w:pos="9214"/>
        </w:tabs>
        <w:ind w:left="0" w:right="0"/>
        <w:rPr>
          <w:b/>
          <w:sz w:val="24"/>
        </w:rPr>
      </w:pPr>
      <w:r>
        <w:rPr>
          <w:b/>
          <w:sz w:val="24"/>
        </w:rPr>
        <w:t xml:space="preserve">      </w:t>
      </w:r>
      <w:r w:rsidR="00AD3AB3">
        <w:rPr>
          <w:sz w:val="24"/>
        </w:rPr>
        <w:t xml:space="preserve"> </w:t>
      </w:r>
      <w:r w:rsidR="00BE6CB0">
        <w:rPr>
          <w:sz w:val="24"/>
        </w:rPr>
        <w:t>10.12</w:t>
      </w:r>
      <w:bookmarkStart w:id="0" w:name="_GoBack"/>
      <w:bookmarkEnd w:id="0"/>
      <w:r w:rsidRPr="006E5DB7">
        <w:rPr>
          <w:sz w:val="24"/>
        </w:rPr>
        <w:t>.2019</w:t>
      </w:r>
      <w:r w:rsidR="00AD3AB3" w:rsidRPr="006E5DB7">
        <w:rPr>
          <w:sz w:val="24"/>
        </w:rPr>
        <w:t xml:space="preserve">          </w:t>
      </w:r>
      <w:r w:rsidR="00BE4FCF" w:rsidRPr="006E5DB7">
        <w:rPr>
          <w:b/>
          <w:sz w:val="24"/>
        </w:rPr>
        <w:t xml:space="preserve">                                                                                                   </w:t>
      </w:r>
      <w:r w:rsidRPr="006E5DB7">
        <w:rPr>
          <w:b/>
          <w:sz w:val="24"/>
        </w:rPr>
        <w:t xml:space="preserve">  </w:t>
      </w:r>
      <w:r>
        <w:rPr>
          <w:b/>
          <w:sz w:val="24"/>
        </w:rPr>
        <w:t xml:space="preserve">    </w:t>
      </w:r>
      <w:r w:rsidR="005F7F70" w:rsidRPr="006E5DB7">
        <w:rPr>
          <w:sz w:val="24"/>
        </w:rPr>
        <w:t xml:space="preserve"> </w:t>
      </w:r>
      <w:r w:rsidR="005505B9" w:rsidRPr="006E5DB7">
        <w:rPr>
          <w:sz w:val="24"/>
          <w:u w:val="single"/>
        </w:rPr>
        <w:t>№</w:t>
      </w:r>
      <w:r w:rsidRPr="006E5DB7">
        <w:rPr>
          <w:sz w:val="24"/>
        </w:rPr>
        <w:t>342</w:t>
      </w:r>
      <w:r w:rsidR="00BE4FCF" w:rsidRPr="00C92BA3">
        <w:rPr>
          <w:sz w:val="24"/>
        </w:rPr>
        <w:t xml:space="preserve"> </w:t>
      </w:r>
      <w:r w:rsidR="00BE4FCF" w:rsidRPr="005F7F70">
        <w:rPr>
          <w:b/>
          <w:sz w:val="24"/>
        </w:rPr>
        <w:t xml:space="preserve">  </w:t>
      </w:r>
    </w:p>
    <w:p w:rsidR="00BE4FCF" w:rsidRDefault="00BE4FCF" w:rsidP="002720C2">
      <w:pPr>
        <w:pStyle w:val="1"/>
        <w:tabs>
          <w:tab w:val="left" w:pos="709"/>
          <w:tab w:val="left" w:pos="851"/>
          <w:tab w:val="left" w:pos="9072"/>
        </w:tabs>
        <w:ind w:left="0" w:right="0"/>
        <w:rPr>
          <w:b/>
          <w:sz w:val="16"/>
        </w:rPr>
      </w:pPr>
      <w:r>
        <w:rPr>
          <w:b/>
          <w:sz w:val="16"/>
        </w:rPr>
        <w:t xml:space="preserve">                                                                 с. Кожевниково   Кожевниковского  района  Томской области</w:t>
      </w:r>
      <w:r w:rsidR="00226B6B">
        <w:rPr>
          <w:b/>
          <w:sz w:val="16"/>
        </w:rPr>
        <w:tab/>
      </w:r>
    </w:p>
    <w:p w:rsidR="00BE4FCF" w:rsidRDefault="00BE4FCF" w:rsidP="002720C2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BE4FCF" w:rsidRDefault="00BE4FCF" w:rsidP="002720C2">
      <w:pPr>
        <w:ind w:firstLine="0"/>
        <w:jc w:val="both"/>
        <w:rPr>
          <w:sz w:val="24"/>
          <w:szCs w:val="24"/>
        </w:rPr>
      </w:pPr>
    </w:p>
    <w:p w:rsidR="00BE4FCF" w:rsidRDefault="00BE4FCF" w:rsidP="002720C2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 в решение Думы Кожевниковского района </w:t>
      </w:r>
    </w:p>
    <w:p w:rsidR="00BE4FCF" w:rsidRDefault="00BE4FCF" w:rsidP="002720C2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</w:t>
      </w:r>
      <w:r w:rsidR="00686E85">
        <w:rPr>
          <w:sz w:val="24"/>
          <w:szCs w:val="24"/>
        </w:rPr>
        <w:t>7</w:t>
      </w:r>
      <w:r>
        <w:rPr>
          <w:sz w:val="24"/>
          <w:szCs w:val="24"/>
        </w:rPr>
        <w:t>.12.201</w:t>
      </w:r>
      <w:r w:rsidR="00686E85">
        <w:rPr>
          <w:sz w:val="24"/>
          <w:szCs w:val="24"/>
        </w:rPr>
        <w:t>8</w:t>
      </w:r>
      <w:r>
        <w:rPr>
          <w:sz w:val="24"/>
          <w:szCs w:val="24"/>
        </w:rPr>
        <w:t xml:space="preserve"> г. №</w:t>
      </w:r>
      <w:r w:rsidR="00F8654F">
        <w:rPr>
          <w:sz w:val="24"/>
          <w:szCs w:val="24"/>
        </w:rPr>
        <w:t xml:space="preserve"> </w:t>
      </w:r>
      <w:r w:rsidR="00686E85">
        <w:rPr>
          <w:sz w:val="24"/>
          <w:szCs w:val="24"/>
        </w:rPr>
        <w:t>262</w:t>
      </w:r>
      <w:r>
        <w:rPr>
          <w:sz w:val="24"/>
          <w:szCs w:val="24"/>
        </w:rPr>
        <w:t xml:space="preserve"> «О бюджете Кожевниковского района на 201</w:t>
      </w:r>
      <w:r w:rsidR="00686E85">
        <w:rPr>
          <w:sz w:val="24"/>
          <w:szCs w:val="24"/>
        </w:rPr>
        <w:t>9</w:t>
      </w:r>
      <w:r>
        <w:rPr>
          <w:sz w:val="24"/>
          <w:szCs w:val="24"/>
        </w:rPr>
        <w:t xml:space="preserve"> год»</w:t>
      </w:r>
    </w:p>
    <w:p w:rsidR="00BE4FCF" w:rsidRDefault="00BE4FCF" w:rsidP="002720C2">
      <w:pPr>
        <w:ind w:firstLine="0"/>
        <w:jc w:val="center"/>
        <w:rPr>
          <w:sz w:val="24"/>
          <w:szCs w:val="24"/>
        </w:rPr>
      </w:pPr>
    </w:p>
    <w:p w:rsidR="00BE4FCF" w:rsidRDefault="00BE4FCF" w:rsidP="002720C2">
      <w:pPr>
        <w:pStyle w:val="a8"/>
        <w:tabs>
          <w:tab w:val="left" w:pos="9072"/>
          <w:tab w:val="left" w:pos="9356"/>
        </w:tabs>
        <w:ind w:right="0"/>
      </w:pPr>
      <w:r>
        <w:t xml:space="preserve">В соответствии с главой 5 Положения «О бюджетном процессе муниципального образования «Кожевниковский район» </w:t>
      </w:r>
    </w:p>
    <w:p w:rsidR="00BE4FCF" w:rsidRDefault="00BE4FCF" w:rsidP="002720C2">
      <w:pPr>
        <w:pStyle w:val="a8"/>
        <w:ind w:right="0"/>
      </w:pPr>
    </w:p>
    <w:p w:rsidR="00BE4FCF" w:rsidRDefault="005F7F70" w:rsidP="002720C2">
      <w:pPr>
        <w:tabs>
          <w:tab w:val="left" w:pos="709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ДУМА КОЖЕВНИКОВСКОГО РАЙОНА РЕШИЛА:</w:t>
      </w:r>
    </w:p>
    <w:p w:rsidR="00BE4FCF" w:rsidRDefault="00BE4FCF" w:rsidP="002720C2">
      <w:pPr>
        <w:tabs>
          <w:tab w:val="left" w:pos="709"/>
        </w:tabs>
        <w:jc w:val="center"/>
        <w:rPr>
          <w:b/>
          <w:bCs/>
          <w:sz w:val="24"/>
          <w:szCs w:val="24"/>
        </w:rPr>
      </w:pPr>
    </w:p>
    <w:p w:rsidR="005F7F70" w:rsidRDefault="00BE4FCF" w:rsidP="005F7F70">
      <w:pPr>
        <w:pStyle w:val="3"/>
        <w:ind w:right="0"/>
      </w:pPr>
      <w:r w:rsidRPr="00A32420">
        <w:t xml:space="preserve">           </w:t>
      </w:r>
      <w:r w:rsidR="005F7F70" w:rsidRPr="00A32420">
        <w:t xml:space="preserve">1. </w:t>
      </w:r>
      <w:r w:rsidRPr="00A32420">
        <w:t>Внести  в решение Думы Кожевниковского района от 2</w:t>
      </w:r>
      <w:r w:rsidR="00686E85">
        <w:t>7</w:t>
      </w:r>
      <w:r w:rsidRPr="00A32420">
        <w:t>.</w:t>
      </w:r>
      <w:r w:rsidR="00B96AB5">
        <w:t>1</w:t>
      </w:r>
      <w:r w:rsidRPr="00A32420">
        <w:t>2.201</w:t>
      </w:r>
      <w:r w:rsidR="00686E85">
        <w:t>8</w:t>
      </w:r>
      <w:r w:rsidRPr="00A32420">
        <w:t xml:space="preserve"> г.</w:t>
      </w:r>
      <w:r w:rsidR="002E1F33">
        <w:t xml:space="preserve"> </w:t>
      </w:r>
      <w:r w:rsidRPr="00A32420">
        <w:t>№</w:t>
      </w:r>
      <w:r w:rsidR="00686E85">
        <w:t xml:space="preserve"> 262</w:t>
      </w:r>
      <w:r w:rsidRPr="00A32420">
        <w:t xml:space="preserve"> «О бюджете  Кожевниковского района на 201</w:t>
      </w:r>
      <w:r w:rsidR="00686E85">
        <w:t>9</w:t>
      </w:r>
      <w:r w:rsidRPr="00A32420">
        <w:t xml:space="preserve"> год» следующие изменения:</w:t>
      </w:r>
    </w:p>
    <w:p w:rsidR="00BE4FCF" w:rsidRPr="00BC6AB3" w:rsidRDefault="0023665F" w:rsidP="005F7F70">
      <w:pPr>
        <w:pStyle w:val="3"/>
        <w:ind w:right="0" w:firstLine="709"/>
      </w:pPr>
      <w:r>
        <w:t xml:space="preserve">1.1. </w:t>
      </w:r>
      <w:r w:rsidR="00BE4FCF" w:rsidRPr="00A32420">
        <w:t xml:space="preserve">Пункт 1 решения изложить в новой </w:t>
      </w:r>
      <w:r w:rsidR="00BE4FCF" w:rsidRPr="00BC6AB3">
        <w:t>редакции:</w:t>
      </w:r>
    </w:p>
    <w:p w:rsidR="000B1575" w:rsidRPr="00BC6AB3" w:rsidRDefault="000B1575" w:rsidP="002720C2">
      <w:pPr>
        <w:ind w:firstLine="0"/>
        <w:jc w:val="both"/>
        <w:rPr>
          <w:sz w:val="24"/>
          <w:szCs w:val="24"/>
        </w:rPr>
      </w:pPr>
      <w:r w:rsidRPr="00BC6AB3">
        <w:rPr>
          <w:sz w:val="24"/>
          <w:szCs w:val="24"/>
        </w:rPr>
        <w:t xml:space="preserve">           «1) общий объем доходов районного бюджета в сумме </w:t>
      </w:r>
      <w:r w:rsidR="00AD3AB3">
        <w:rPr>
          <w:sz w:val="24"/>
          <w:szCs w:val="24"/>
        </w:rPr>
        <w:t xml:space="preserve">1 042 536,075 </w:t>
      </w:r>
      <w:r w:rsidRPr="00BC6AB3">
        <w:rPr>
          <w:sz w:val="24"/>
          <w:szCs w:val="24"/>
        </w:rPr>
        <w:t>тыс. рублей, в том числе налоговые и неналоговые доходы в сумме</w:t>
      </w:r>
      <w:r w:rsidR="005F7F70" w:rsidRPr="00BC6AB3">
        <w:rPr>
          <w:sz w:val="24"/>
          <w:szCs w:val="24"/>
        </w:rPr>
        <w:t xml:space="preserve"> </w:t>
      </w:r>
      <w:r w:rsidR="00AD3AB3">
        <w:rPr>
          <w:sz w:val="24"/>
          <w:szCs w:val="24"/>
        </w:rPr>
        <w:t>134 498,033</w:t>
      </w:r>
      <w:r w:rsidRPr="00BC6AB3">
        <w:rPr>
          <w:sz w:val="24"/>
          <w:szCs w:val="24"/>
        </w:rPr>
        <w:t xml:space="preserve"> тыс. рублей, безвозмездные поступления в сумме </w:t>
      </w:r>
      <w:r w:rsidR="00AD3AB3">
        <w:rPr>
          <w:sz w:val="24"/>
          <w:szCs w:val="24"/>
        </w:rPr>
        <w:t>908 038,042</w:t>
      </w:r>
      <w:r w:rsidRPr="00BC6AB3">
        <w:rPr>
          <w:sz w:val="24"/>
          <w:szCs w:val="24"/>
        </w:rPr>
        <w:t xml:space="preserve"> тыс. рублей</w:t>
      </w:r>
      <w:r w:rsidR="00B96AB5" w:rsidRPr="00BC6AB3">
        <w:rPr>
          <w:sz w:val="24"/>
          <w:szCs w:val="24"/>
        </w:rPr>
        <w:t xml:space="preserve"> согласно приложению 1</w:t>
      </w:r>
      <w:r w:rsidRPr="00BC6AB3">
        <w:rPr>
          <w:sz w:val="24"/>
          <w:szCs w:val="24"/>
        </w:rPr>
        <w:t>;</w:t>
      </w:r>
    </w:p>
    <w:p w:rsidR="000B1575" w:rsidRPr="00BC6AB3" w:rsidRDefault="000B1575" w:rsidP="002720C2">
      <w:pPr>
        <w:tabs>
          <w:tab w:val="left" w:pos="709"/>
        </w:tabs>
        <w:ind w:firstLine="0"/>
        <w:jc w:val="both"/>
        <w:rPr>
          <w:sz w:val="24"/>
          <w:szCs w:val="24"/>
        </w:rPr>
      </w:pPr>
      <w:r w:rsidRPr="00BC6AB3">
        <w:rPr>
          <w:sz w:val="24"/>
          <w:szCs w:val="24"/>
        </w:rPr>
        <w:t xml:space="preserve">           2) общий объем расходов районного бюджета в </w:t>
      </w:r>
      <w:r w:rsidRPr="00635AD6">
        <w:rPr>
          <w:sz w:val="24"/>
          <w:szCs w:val="24"/>
        </w:rPr>
        <w:t xml:space="preserve">сумме </w:t>
      </w:r>
      <w:r w:rsidR="00AD3AB3" w:rsidRPr="00635AD6">
        <w:rPr>
          <w:sz w:val="24"/>
          <w:szCs w:val="24"/>
        </w:rPr>
        <w:t>1 064</w:t>
      </w:r>
      <w:r w:rsidR="00DC099C">
        <w:rPr>
          <w:sz w:val="24"/>
          <w:szCs w:val="24"/>
        </w:rPr>
        <w:t> 581,776</w:t>
      </w:r>
      <w:r w:rsidR="00E24E5C" w:rsidRPr="00635AD6">
        <w:rPr>
          <w:sz w:val="24"/>
          <w:szCs w:val="24"/>
        </w:rPr>
        <w:t xml:space="preserve"> </w:t>
      </w:r>
      <w:r w:rsidRPr="00635AD6">
        <w:rPr>
          <w:sz w:val="24"/>
          <w:szCs w:val="24"/>
        </w:rPr>
        <w:t>тыс.</w:t>
      </w:r>
      <w:r w:rsidRPr="00BC6AB3">
        <w:rPr>
          <w:sz w:val="24"/>
          <w:szCs w:val="24"/>
        </w:rPr>
        <w:t xml:space="preserve"> рублей;</w:t>
      </w:r>
    </w:p>
    <w:p w:rsidR="000B1575" w:rsidRPr="00BC6AB3" w:rsidRDefault="000B1575" w:rsidP="002720C2">
      <w:pPr>
        <w:ind w:firstLine="0"/>
        <w:jc w:val="both"/>
        <w:rPr>
          <w:sz w:val="24"/>
          <w:szCs w:val="24"/>
        </w:rPr>
      </w:pPr>
      <w:r w:rsidRPr="00BC6AB3">
        <w:rPr>
          <w:sz w:val="24"/>
          <w:szCs w:val="24"/>
        </w:rPr>
        <w:t xml:space="preserve">           3) дефицит районного бю</w:t>
      </w:r>
      <w:r w:rsidRPr="00635AD6">
        <w:rPr>
          <w:sz w:val="24"/>
          <w:szCs w:val="24"/>
        </w:rPr>
        <w:t xml:space="preserve">джета в сумме </w:t>
      </w:r>
      <w:r w:rsidR="00635AD6" w:rsidRPr="00635AD6">
        <w:rPr>
          <w:sz w:val="24"/>
          <w:szCs w:val="24"/>
        </w:rPr>
        <w:t>22</w:t>
      </w:r>
      <w:r w:rsidR="00DC099C">
        <w:rPr>
          <w:sz w:val="24"/>
          <w:szCs w:val="24"/>
        </w:rPr>
        <w:t> 045,701</w:t>
      </w:r>
      <w:r w:rsidR="00A9343F" w:rsidRPr="00635AD6">
        <w:rPr>
          <w:sz w:val="24"/>
          <w:szCs w:val="24"/>
        </w:rPr>
        <w:t xml:space="preserve"> </w:t>
      </w:r>
      <w:r w:rsidRPr="00635AD6">
        <w:rPr>
          <w:sz w:val="24"/>
          <w:szCs w:val="24"/>
        </w:rPr>
        <w:t>тыс. рублей».</w:t>
      </w:r>
    </w:p>
    <w:p w:rsidR="008E1039" w:rsidRPr="00BC6AB3" w:rsidRDefault="00BE4FCF" w:rsidP="002720C2">
      <w:pPr>
        <w:ind w:firstLine="0"/>
        <w:jc w:val="both"/>
        <w:rPr>
          <w:sz w:val="24"/>
          <w:szCs w:val="24"/>
        </w:rPr>
      </w:pPr>
      <w:r w:rsidRPr="00BC6AB3">
        <w:rPr>
          <w:sz w:val="24"/>
          <w:szCs w:val="24"/>
        </w:rPr>
        <w:t xml:space="preserve">           </w:t>
      </w:r>
      <w:r w:rsidR="0023665F" w:rsidRPr="00BC6AB3">
        <w:rPr>
          <w:sz w:val="24"/>
          <w:szCs w:val="24"/>
        </w:rPr>
        <w:t>1.</w:t>
      </w:r>
      <w:r w:rsidRPr="00BC6AB3">
        <w:rPr>
          <w:sz w:val="24"/>
          <w:szCs w:val="24"/>
        </w:rPr>
        <w:t xml:space="preserve">2. В подпункте 8 пункта 4 решения слова  «в сумме </w:t>
      </w:r>
      <w:r w:rsidR="00AD3AB3">
        <w:rPr>
          <w:sz w:val="24"/>
          <w:szCs w:val="24"/>
        </w:rPr>
        <w:t>143 304,588</w:t>
      </w:r>
      <w:r w:rsidRPr="00BC6AB3">
        <w:rPr>
          <w:sz w:val="24"/>
          <w:szCs w:val="24"/>
        </w:rPr>
        <w:t xml:space="preserve"> тыс. рублей» заменить словами   «в сумме </w:t>
      </w:r>
      <w:r w:rsidR="00AD3AB3">
        <w:rPr>
          <w:sz w:val="24"/>
          <w:szCs w:val="24"/>
        </w:rPr>
        <w:t>144</w:t>
      </w:r>
      <w:r w:rsidR="00635AD6">
        <w:rPr>
          <w:sz w:val="24"/>
          <w:szCs w:val="24"/>
        </w:rPr>
        <w:t> 140,860</w:t>
      </w:r>
      <w:r w:rsidR="00D25D45" w:rsidRPr="00BC6AB3">
        <w:rPr>
          <w:sz w:val="24"/>
          <w:szCs w:val="24"/>
        </w:rPr>
        <w:t xml:space="preserve"> </w:t>
      </w:r>
      <w:r w:rsidRPr="00BC6AB3">
        <w:rPr>
          <w:sz w:val="24"/>
          <w:szCs w:val="24"/>
        </w:rPr>
        <w:t>тыс. рублей».</w:t>
      </w:r>
    </w:p>
    <w:p w:rsidR="00BE4FCF" w:rsidRPr="00BC6AB3" w:rsidRDefault="00BE4FCF" w:rsidP="002720C2">
      <w:pPr>
        <w:ind w:firstLine="0"/>
        <w:jc w:val="both"/>
        <w:rPr>
          <w:sz w:val="24"/>
          <w:szCs w:val="24"/>
        </w:rPr>
      </w:pPr>
      <w:r w:rsidRPr="00BC6AB3">
        <w:rPr>
          <w:sz w:val="24"/>
          <w:szCs w:val="24"/>
        </w:rPr>
        <w:t xml:space="preserve">  </w:t>
      </w:r>
      <w:r w:rsidR="008E1039" w:rsidRPr="00BC6AB3">
        <w:rPr>
          <w:sz w:val="24"/>
          <w:szCs w:val="24"/>
        </w:rPr>
        <w:t xml:space="preserve">         1.3. В пункте 11 решения слова « в сумме </w:t>
      </w:r>
      <w:r w:rsidR="00FA45D8">
        <w:rPr>
          <w:sz w:val="24"/>
          <w:szCs w:val="24"/>
        </w:rPr>
        <w:t>62 028,731</w:t>
      </w:r>
      <w:r w:rsidR="008E1039" w:rsidRPr="00BC6AB3">
        <w:rPr>
          <w:sz w:val="24"/>
          <w:szCs w:val="24"/>
        </w:rPr>
        <w:t xml:space="preserve"> тыс. рублей » заменить </w:t>
      </w:r>
      <w:r w:rsidR="008E1039" w:rsidRPr="001C5061">
        <w:rPr>
          <w:sz w:val="24"/>
          <w:szCs w:val="24"/>
        </w:rPr>
        <w:t xml:space="preserve">словами « в сумме </w:t>
      </w:r>
      <w:r w:rsidR="001C5061" w:rsidRPr="001C5061">
        <w:rPr>
          <w:sz w:val="24"/>
          <w:szCs w:val="24"/>
        </w:rPr>
        <w:t>60 289,401</w:t>
      </w:r>
      <w:r w:rsidR="008E1039" w:rsidRPr="001C5061">
        <w:rPr>
          <w:sz w:val="24"/>
          <w:szCs w:val="24"/>
        </w:rPr>
        <w:t xml:space="preserve"> тыс. рублей ».</w:t>
      </w:r>
    </w:p>
    <w:p w:rsidR="00440525" w:rsidRPr="00BC6AB3" w:rsidRDefault="001F3C39" w:rsidP="002720C2">
      <w:pPr>
        <w:tabs>
          <w:tab w:val="left" w:pos="709"/>
        </w:tabs>
        <w:ind w:firstLine="0"/>
        <w:jc w:val="both"/>
        <w:rPr>
          <w:sz w:val="24"/>
          <w:szCs w:val="24"/>
        </w:rPr>
      </w:pPr>
      <w:r w:rsidRPr="00BC6AB3">
        <w:rPr>
          <w:sz w:val="24"/>
          <w:szCs w:val="24"/>
        </w:rPr>
        <w:t xml:space="preserve">           </w:t>
      </w:r>
      <w:r w:rsidR="0023665F" w:rsidRPr="00BC6AB3">
        <w:rPr>
          <w:sz w:val="24"/>
          <w:szCs w:val="24"/>
        </w:rPr>
        <w:t>1.</w:t>
      </w:r>
      <w:r w:rsidR="008E1039" w:rsidRPr="00BC6AB3">
        <w:rPr>
          <w:sz w:val="24"/>
          <w:szCs w:val="24"/>
        </w:rPr>
        <w:t>4</w:t>
      </w:r>
      <w:r w:rsidRPr="00BC6AB3">
        <w:rPr>
          <w:sz w:val="24"/>
          <w:szCs w:val="24"/>
        </w:rPr>
        <w:t>.</w:t>
      </w:r>
      <w:r w:rsidR="00024847" w:rsidRPr="00BC6AB3">
        <w:rPr>
          <w:sz w:val="24"/>
          <w:szCs w:val="24"/>
        </w:rPr>
        <w:t xml:space="preserve"> </w:t>
      </w:r>
      <w:r w:rsidR="006E6E46" w:rsidRPr="00BC6AB3">
        <w:rPr>
          <w:sz w:val="24"/>
          <w:szCs w:val="24"/>
        </w:rPr>
        <w:t>П</w:t>
      </w:r>
      <w:r w:rsidR="00024847" w:rsidRPr="00BC6AB3">
        <w:rPr>
          <w:sz w:val="24"/>
          <w:szCs w:val="24"/>
        </w:rPr>
        <w:t>ункт 1</w:t>
      </w:r>
      <w:r w:rsidR="00503DA7" w:rsidRPr="00BC6AB3">
        <w:rPr>
          <w:sz w:val="24"/>
          <w:szCs w:val="24"/>
        </w:rPr>
        <w:t>7</w:t>
      </w:r>
      <w:r w:rsidR="00024847" w:rsidRPr="00BC6AB3">
        <w:rPr>
          <w:sz w:val="24"/>
          <w:szCs w:val="24"/>
        </w:rPr>
        <w:t xml:space="preserve"> решения  изложить в новой редакции:</w:t>
      </w:r>
    </w:p>
    <w:p w:rsidR="00440525" w:rsidRPr="00BC6AB3" w:rsidRDefault="006E6E46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BC6AB3">
        <w:rPr>
          <w:szCs w:val="26"/>
        </w:rPr>
        <w:t xml:space="preserve"> «</w:t>
      </w:r>
      <w:r w:rsidRPr="00BC6AB3">
        <w:rPr>
          <w:sz w:val="24"/>
          <w:szCs w:val="24"/>
        </w:rPr>
        <w:t>1</w:t>
      </w:r>
      <w:r w:rsidR="00465805" w:rsidRPr="00BC6AB3">
        <w:rPr>
          <w:sz w:val="24"/>
          <w:szCs w:val="24"/>
        </w:rPr>
        <w:t>7</w:t>
      </w:r>
      <w:r w:rsidRPr="00BC6AB3">
        <w:rPr>
          <w:sz w:val="24"/>
          <w:szCs w:val="24"/>
        </w:rPr>
        <w:t xml:space="preserve">. </w:t>
      </w:r>
      <w:r w:rsidR="007D0504" w:rsidRPr="00BC6AB3">
        <w:rPr>
          <w:sz w:val="24"/>
          <w:szCs w:val="24"/>
        </w:rPr>
        <w:t>Установить, что в соответствии с пунктом 3 статьи 217 Бюджетного кодекса Российской Федерации основанием для внесения в 201</w:t>
      </w:r>
      <w:r w:rsidR="00503DA7" w:rsidRPr="00BC6AB3">
        <w:rPr>
          <w:sz w:val="24"/>
          <w:szCs w:val="24"/>
        </w:rPr>
        <w:t>9</w:t>
      </w:r>
      <w:r w:rsidR="007D0504" w:rsidRPr="00BC6AB3">
        <w:rPr>
          <w:sz w:val="24"/>
          <w:szCs w:val="24"/>
        </w:rPr>
        <w:t xml:space="preserve"> году изменений в показатели сводной бюджетной росписи районного бюджета является распределение зарезервированных в составе утвержденных в ведомственной структуре расходов районного бюджета на 201</w:t>
      </w:r>
      <w:r w:rsidR="00503DA7" w:rsidRPr="00BC6AB3">
        <w:rPr>
          <w:sz w:val="24"/>
          <w:szCs w:val="24"/>
        </w:rPr>
        <w:t>9</w:t>
      </w:r>
      <w:r w:rsidR="007D0504" w:rsidRPr="00BC6AB3">
        <w:rPr>
          <w:sz w:val="24"/>
          <w:szCs w:val="24"/>
        </w:rPr>
        <w:t xml:space="preserve"> год бюджетных ассигнований, предусмотренных:</w:t>
      </w:r>
      <w:r w:rsidR="00440525" w:rsidRPr="00BC6AB3">
        <w:rPr>
          <w:sz w:val="24"/>
          <w:szCs w:val="24"/>
        </w:rPr>
        <w:t xml:space="preserve"> </w:t>
      </w:r>
    </w:p>
    <w:p w:rsidR="00440525" w:rsidRPr="00BC6AB3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BC6AB3">
        <w:rPr>
          <w:sz w:val="24"/>
          <w:szCs w:val="24"/>
        </w:rPr>
        <w:t>Управлению финансов Администрации Кожевниковского района:</w:t>
      </w:r>
    </w:p>
    <w:p w:rsidR="00440525" w:rsidRPr="00BC6AB3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BC6AB3">
        <w:rPr>
          <w:sz w:val="24"/>
          <w:szCs w:val="24"/>
        </w:rPr>
        <w:t xml:space="preserve">- по подразделу 0409 «Дорожное хозяйство (дорожные фонды)» раздела 0400 «Национальная экономика» в сумме </w:t>
      </w:r>
      <w:r w:rsidR="00670446">
        <w:rPr>
          <w:sz w:val="24"/>
          <w:szCs w:val="24"/>
        </w:rPr>
        <w:t>749,991</w:t>
      </w:r>
      <w:r w:rsidRPr="00BC6AB3">
        <w:rPr>
          <w:sz w:val="24"/>
          <w:szCs w:val="24"/>
        </w:rPr>
        <w:t xml:space="preserve"> тыс. рублей на дорожную деятельность в отношении автомобильных дорог местного значения вне границ населенных  пунктов;</w:t>
      </w:r>
    </w:p>
    <w:p w:rsidR="00440525" w:rsidRPr="00BC6AB3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BC6AB3">
        <w:rPr>
          <w:sz w:val="24"/>
          <w:szCs w:val="24"/>
        </w:rPr>
        <w:t xml:space="preserve">- по подразделу 1004 «Охрана семьи и детства» раздела 1000 «Социальная политика» в сумме </w:t>
      </w:r>
      <w:r w:rsidR="00CB32C1">
        <w:rPr>
          <w:sz w:val="24"/>
          <w:szCs w:val="24"/>
        </w:rPr>
        <w:t>0,086</w:t>
      </w:r>
      <w:r w:rsidRPr="00BC6AB3">
        <w:rPr>
          <w:sz w:val="24"/>
          <w:szCs w:val="24"/>
        </w:rPr>
        <w:t xml:space="preserve"> тыс. рублей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E0615D" w:rsidRPr="00BC6AB3">
        <w:rPr>
          <w:sz w:val="24"/>
          <w:szCs w:val="24"/>
        </w:rPr>
        <w:t>;</w:t>
      </w:r>
    </w:p>
    <w:p w:rsidR="004E1E9B" w:rsidRPr="00BC6AB3" w:rsidRDefault="004E1E9B" w:rsidP="004E1E9B">
      <w:pPr>
        <w:tabs>
          <w:tab w:val="left" w:pos="709"/>
        </w:tabs>
        <w:ind w:firstLine="0"/>
        <w:jc w:val="both"/>
        <w:rPr>
          <w:sz w:val="24"/>
          <w:szCs w:val="24"/>
        </w:rPr>
      </w:pPr>
      <w:r w:rsidRPr="00BC6AB3">
        <w:rPr>
          <w:sz w:val="24"/>
          <w:szCs w:val="24"/>
        </w:rPr>
        <w:tab/>
        <w:t>1.5</w:t>
      </w:r>
      <w:r w:rsidRPr="00BC6AB3">
        <w:rPr>
          <w:bCs/>
          <w:sz w:val="24"/>
          <w:szCs w:val="24"/>
        </w:rPr>
        <w:t xml:space="preserve">. </w:t>
      </w:r>
      <w:r w:rsidRPr="00BC6AB3">
        <w:rPr>
          <w:sz w:val="24"/>
          <w:szCs w:val="24"/>
        </w:rPr>
        <w:t xml:space="preserve">В пункте 18 решения слова « в сумме </w:t>
      </w:r>
      <w:r w:rsidR="00573962">
        <w:rPr>
          <w:sz w:val="24"/>
          <w:szCs w:val="24"/>
        </w:rPr>
        <w:t>426,534</w:t>
      </w:r>
      <w:r w:rsidRPr="00BC6AB3">
        <w:rPr>
          <w:sz w:val="24"/>
          <w:szCs w:val="24"/>
        </w:rPr>
        <w:t xml:space="preserve"> тыс. рублей » заменить словами « в сумме </w:t>
      </w:r>
      <w:r w:rsidR="00573962">
        <w:rPr>
          <w:sz w:val="24"/>
          <w:szCs w:val="24"/>
        </w:rPr>
        <w:t>233,630</w:t>
      </w:r>
      <w:r w:rsidRPr="00BC6AB3">
        <w:rPr>
          <w:sz w:val="24"/>
          <w:szCs w:val="24"/>
        </w:rPr>
        <w:t xml:space="preserve"> тыс. рублей ».</w:t>
      </w:r>
    </w:p>
    <w:p w:rsidR="008B3BA4" w:rsidRDefault="00B76830" w:rsidP="002720C2">
      <w:pPr>
        <w:tabs>
          <w:tab w:val="left" w:pos="709"/>
        </w:tabs>
        <w:ind w:firstLine="0"/>
        <w:jc w:val="both"/>
        <w:rPr>
          <w:sz w:val="24"/>
          <w:szCs w:val="24"/>
        </w:rPr>
      </w:pPr>
      <w:r w:rsidRPr="00BC6AB3">
        <w:rPr>
          <w:sz w:val="24"/>
          <w:szCs w:val="24"/>
        </w:rPr>
        <w:t xml:space="preserve">          </w:t>
      </w:r>
      <w:r w:rsidR="004E1E9B" w:rsidRPr="00BC6AB3">
        <w:rPr>
          <w:sz w:val="24"/>
          <w:szCs w:val="24"/>
        </w:rPr>
        <w:t xml:space="preserve">  </w:t>
      </w:r>
      <w:r w:rsidR="0023665F" w:rsidRPr="00BC6AB3">
        <w:rPr>
          <w:sz w:val="24"/>
          <w:szCs w:val="24"/>
        </w:rPr>
        <w:t>1.</w:t>
      </w:r>
      <w:r w:rsidR="004E1E9B" w:rsidRPr="00BC6AB3">
        <w:rPr>
          <w:sz w:val="24"/>
          <w:szCs w:val="24"/>
        </w:rPr>
        <w:t>6</w:t>
      </w:r>
      <w:r w:rsidR="00BE4FCF" w:rsidRPr="00BC6AB3">
        <w:rPr>
          <w:bCs/>
          <w:sz w:val="24"/>
          <w:szCs w:val="24"/>
        </w:rPr>
        <w:t xml:space="preserve">. </w:t>
      </w:r>
      <w:r w:rsidR="00BE4FCF" w:rsidRPr="00BC6AB3">
        <w:rPr>
          <w:sz w:val="24"/>
          <w:szCs w:val="24"/>
        </w:rPr>
        <w:t xml:space="preserve">Приложения </w:t>
      </w:r>
      <w:r w:rsidR="00083076" w:rsidRPr="00BC6AB3">
        <w:rPr>
          <w:sz w:val="24"/>
          <w:szCs w:val="24"/>
        </w:rPr>
        <w:t>1;</w:t>
      </w:r>
      <w:r w:rsidR="000A7059" w:rsidRPr="00BC6AB3">
        <w:rPr>
          <w:sz w:val="24"/>
          <w:szCs w:val="24"/>
        </w:rPr>
        <w:t>3;</w:t>
      </w:r>
      <w:r w:rsidR="00E55DAC" w:rsidRPr="00BC6AB3">
        <w:rPr>
          <w:sz w:val="24"/>
          <w:szCs w:val="24"/>
        </w:rPr>
        <w:t xml:space="preserve"> </w:t>
      </w:r>
      <w:r w:rsidR="00BE4FCF" w:rsidRPr="00BC6AB3">
        <w:rPr>
          <w:sz w:val="24"/>
          <w:szCs w:val="24"/>
        </w:rPr>
        <w:t>5;</w:t>
      </w:r>
      <w:r w:rsidR="00BB3453" w:rsidRPr="00BC6AB3">
        <w:rPr>
          <w:sz w:val="24"/>
          <w:szCs w:val="24"/>
        </w:rPr>
        <w:t xml:space="preserve"> 6;</w:t>
      </w:r>
      <w:r w:rsidR="00D118B8" w:rsidRPr="00BC6AB3">
        <w:rPr>
          <w:sz w:val="24"/>
          <w:szCs w:val="24"/>
        </w:rPr>
        <w:t xml:space="preserve"> </w:t>
      </w:r>
      <w:r w:rsidR="00DD69C1" w:rsidRPr="00BC6AB3">
        <w:rPr>
          <w:sz w:val="24"/>
          <w:szCs w:val="24"/>
        </w:rPr>
        <w:t>9</w:t>
      </w:r>
      <w:r w:rsidR="00C238E4" w:rsidRPr="00BC6AB3">
        <w:rPr>
          <w:sz w:val="24"/>
          <w:szCs w:val="24"/>
        </w:rPr>
        <w:t>;</w:t>
      </w:r>
      <w:r w:rsidR="00834D34" w:rsidRPr="00BC6AB3">
        <w:rPr>
          <w:sz w:val="24"/>
          <w:szCs w:val="24"/>
        </w:rPr>
        <w:t>11</w:t>
      </w:r>
      <w:r w:rsidR="005B2D97" w:rsidRPr="00BC6AB3">
        <w:rPr>
          <w:sz w:val="24"/>
          <w:szCs w:val="24"/>
        </w:rPr>
        <w:t>;</w:t>
      </w:r>
      <w:r w:rsidR="00E266CF" w:rsidRPr="00BC6AB3">
        <w:rPr>
          <w:sz w:val="24"/>
          <w:szCs w:val="24"/>
        </w:rPr>
        <w:t>13</w:t>
      </w:r>
      <w:r w:rsidR="004C378A" w:rsidRPr="00BC6AB3">
        <w:rPr>
          <w:sz w:val="24"/>
          <w:szCs w:val="24"/>
        </w:rPr>
        <w:t>;</w:t>
      </w:r>
      <w:r w:rsidR="00670446">
        <w:rPr>
          <w:sz w:val="24"/>
          <w:szCs w:val="24"/>
        </w:rPr>
        <w:t>14;</w:t>
      </w:r>
      <w:r w:rsidR="005B2D97" w:rsidRPr="00BC6AB3">
        <w:rPr>
          <w:sz w:val="24"/>
          <w:szCs w:val="24"/>
        </w:rPr>
        <w:t>15;</w:t>
      </w:r>
      <w:r w:rsidR="0003664A" w:rsidRPr="00BC6AB3">
        <w:rPr>
          <w:sz w:val="24"/>
          <w:szCs w:val="24"/>
        </w:rPr>
        <w:t>17</w:t>
      </w:r>
      <w:r w:rsidR="00663FEB" w:rsidRPr="00BC6AB3">
        <w:rPr>
          <w:sz w:val="24"/>
          <w:szCs w:val="24"/>
        </w:rPr>
        <w:t xml:space="preserve"> </w:t>
      </w:r>
      <w:r w:rsidR="00BE4FCF" w:rsidRPr="00BC6AB3">
        <w:rPr>
          <w:sz w:val="24"/>
          <w:szCs w:val="24"/>
        </w:rPr>
        <w:t xml:space="preserve"> изложить  в следующей редакции</w:t>
      </w:r>
      <w:r w:rsidR="00BE4FCF" w:rsidRPr="002A2E48">
        <w:rPr>
          <w:sz w:val="24"/>
          <w:szCs w:val="24"/>
        </w:rPr>
        <w:t xml:space="preserve">: </w:t>
      </w:r>
      <w:r w:rsidR="004241B3">
        <w:rPr>
          <w:sz w:val="24"/>
          <w:szCs w:val="24"/>
        </w:rPr>
        <w:t xml:space="preserve">                 </w:t>
      </w:r>
      <w:r w:rsidR="00BE4FCF" w:rsidRPr="00313769">
        <w:rPr>
          <w:sz w:val="24"/>
          <w:szCs w:val="24"/>
        </w:rPr>
        <w:t xml:space="preserve">          </w:t>
      </w:r>
    </w:p>
    <w:sectPr w:rsidR="008B3BA4" w:rsidSect="00950A06">
      <w:headerReference w:type="even" r:id="rId9"/>
      <w:headerReference w:type="first" r:id="rId10"/>
      <w:footerReference w:type="first" r:id="rId11"/>
      <w:pgSz w:w="11907" w:h="16840" w:code="9"/>
      <w:pgMar w:top="284" w:right="851" w:bottom="426" w:left="1701" w:header="425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3D8" w:rsidRDefault="00E043D8" w:rsidP="00036B4B">
      <w:r>
        <w:separator/>
      </w:r>
    </w:p>
  </w:endnote>
  <w:endnote w:type="continuationSeparator" w:id="0">
    <w:p w:rsidR="00E043D8" w:rsidRDefault="00E043D8" w:rsidP="0003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4F" w:rsidRDefault="00013F4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3D8" w:rsidRDefault="00E043D8" w:rsidP="00036B4B">
      <w:r>
        <w:separator/>
      </w:r>
    </w:p>
  </w:footnote>
  <w:footnote w:type="continuationSeparator" w:id="0">
    <w:p w:rsidR="00E043D8" w:rsidRDefault="00E043D8" w:rsidP="00036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4F" w:rsidRDefault="00013F4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4F" w:rsidRDefault="00013F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4F" w:rsidRDefault="00013F4F">
    <w:pPr>
      <w:pStyle w:val="a3"/>
      <w:spacing w:before="0" w:after="0" w:line="60" w:lineRule="exact"/>
      <w:jc w:val="lef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FCF"/>
    <w:rsid w:val="000031DA"/>
    <w:rsid w:val="00013307"/>
    <w:rsid w:val="00013F4F"/>
    <w:rsid w:val="00016B69"/>
    <w:rsid w:val="00024847"/>
    <w:rsid w:val="00024E08"/>
    <w:rsid w:val="00033E47"/>
    <w:rsid w:val="00036205"/>
    <w:rsid w:val="0003664A"/>
    <w:rsid w:val="00036B4B"/>
    <w:rsid w:val="0005576B"/>
    <w:rsid w:val="00061BFD"/>
    <w:rsid w:val="00067F8E"/>
    <w:rsid w:val="00072C1F"/>
    <w:rsid w:val="00083076"/>
    <w:rsid w:val="00093043"/>
    <w:rsid w:val="000935A2"/>
    <w:rsid w:val="00095691"/>
    <w:rsid w:val="000A7059"/>
    <w:rsid w:val="000B1575"/>
    <w:rsid w:val="000B1D81"/>
    <w:rsid w:val="000B3FB3"/>
    <w:rsid w:val="000C17DD"/>
    <w:rsid w:val="000C1AB1"/>
    <w:rsid w:val="000C5025"/>
    <w:rsid w:val="000D15ED"/>
    <w:rsid w:val="000E1F3A"/>
    <w:rsid w:val="000E538E"/>
    <w:rsid w:val="000F33B9"/>
    <w:rsid w:val="000F3C24"/>
    <w:rsid w:val="000F545C"/>
    <w:rsid w:val="00117723"/>
    <w:rsid w:val="00123F58"/>
    <w:rsid w:val="00124F7E"/>
    <w:rsid w:val="00146D8D"/>
    <w:rsid w:val="00156DCE"/>
    <w:rsid w:val="001646D6"/>
    <w:rsid w:val="00165EC1"/>
    <w:rsid w:val="001712DB"/>
    <w:rsid w:val="00176A04"/>
    <w:rsid w:val="00192021"/>
    <w:rsid w:val="00193204"/>
    <w:rsid w:val="001A1C75"/>
    <w:rsid w:val="001A42BB"/>
    <w:rsid w:val="001A7449"/>
    <w:rsid w:val="001C364E"/>
    <w:rsid w:val="001C5061"/>
    <w:rsid w:val="001D2A90"/>
    <w:rsid w:val="001D3D83"/>
    <w:rsid w:val="001E5A75"/>
    <w:rsid w:val="001E6E0C"/>
    <w:rsid w:val="001F3C39"/>
    <w:rsid w:val="001F4D83"/>
    <w:rsid w:val="002005A5"/>
    <w:rsid w:val="00216CAD"/>
    <w:rsid w:val="00226B6B"/>
    <w:rsid w:val="00233B59"/>
    <w:rsid w:val="0023665F"/>
    <w:rsid w:val="002543BA"/>
    <w:rsid w:val="00263DB3"/>
    <w:rsid w:val="002720C2"/>
    <w:rsid w:val="00274770"/>
    <w:rsid w:val="00276CFC"/>
    <w:rsid w:val="00284BC3"/>
    <w:rsid w:val="00294EC3"/>
    <w:rsid w:val="00296083"/>
    <w:rsid w:val="002962E6"/>
    <w:rsid w:val="002A28FB"/>
    <w:rsid w:val="002B0714"/>
    <w:rsid w:val="002B0C8B"/>
    <w:rsid w:val="002C1100"/>
    <w:rsid w:val="002C19D4"/>
    <w:rsid w:val="002D0471"/>
    <w:rsid w:val="002D4EDF"/>
    <w:rsid w:val="002D6191"/>
    <w:rsid w:val="002E0C46"/>
    <w:rsid w:val="002E1F33"/>
    <w:rsid w:val="002E5968"/>
    <w:rsid w:val="002F237D"/>
    <w:rsid w:val="002F4183"/>
    <w:rsid w:val="002F7385"/>
    <w:rsid w:val="00315F07"/>
    <w:rsid w:val="0031701F"/>
    <w:rsid w:val="00317375"/>
    <w:rsid w:val="003202B9"/>
    <w:rsid w:val="00322E12"/>
    <w:rsid w:val="003244D4"/>
    <w:rsid w:val="00325453"/>
    <w:rsid w:val="003269E2"/>
    <w:rsid w:val="00330831"/>
    <w:rsid w:val="00343E63"/>
    <w:rsid w:val="00346621"/>
    <w:rsid w:val="00351B2E"/>
    <w:rsid w:val="0035216F"/>
    <w:rsid w:val="00357FAF"/>
    <w:rsid w:val="00360D48"/>
    <w:rsid w:val="00362095"/>
    <w:rsid w:val="003629CC"/>
    <w:rsid w:val="00367CEF"/>
    <w:rsid w:val="003733D7"/>
    <w:rsid w:val="003764A2"/>
    <w:rsid w:val="00393621"/>
    <w:rsid w:val="003967A8"/>
    <w:rsid w:val="003A4045"/>
    <w:rsid w:val="003B56C6"/>
    <w:rsid w:val="003C2C9A"/>
    <w:rsid w:val="003D3D5F"/>
    <w:rsid w:val="003E1AD6"/>
    <w:rsid w:val="003E4523"/>
    <w:rsid w:val="003E5B10"/>
    <w:rsid w:val="003E5B33"/>
    <w:rsid w:val="003F150C"/>
    <w:rsid w:val="003F2563"/>
    <w:rsid w:val="003F2D51"/>
    <w:rsid w:val="00404712"/>
    <w:rsid w:val="00412B6F"/>
    <w:rsid w:val="00413255"/>
    <w:rsid w:val="004167CF"/>
    <w:rsid w:val="00417312"/>
    <w:rsid w:val="004241B3"/>
    <w:rsid w:val="00437314"/>
    <w:rsid w:val="00440525"/>
    <w:rsid w:val="004413DE"/>
    <w:rsid w:val="00441D54"/>
    <w:rsid w:val="00444D4A"/>
    <w:rsid w:val="00446FD4"/>
    <w:rsid w:val="004475B5"/>
    <w:rsid w:val="00453CC9"/>
    <w:rsid w:val="004565CB"/>
    <w:rsid w:val="00457AF8"/>
    <w:rsid w:val="004607B2"/>
    <w:rsid w:val="00463872"/>
    <w:rsid w:val="00465805"/>
    <w:rsid w:val="00471543"/>
    <w:rsid w:val="0047299F"/>
    <w:rsid w:val="004734FF"/>
    <w:rsid w:val="00476E43"/>
    <w:rsid w:val="00483E8B"/>
    <w:rsid w:val="004873CE"/>
    <w:rsid w:val="00490D64"/>
    <w:rsid w:val="004A73C1"/>
    <w:rsid w:val="004C0041"/>
    <w:rsid w:val="004C1268"/>
    <w:rsid w:val="004C378A"/>
    <w:rsid w:val="004C392A"/>
    <w:rsid w:val="004C5576"/>
    <w:rsid w:val="004C72D6"/>
    <w:rsid w:val="004D13AB"/>
    <w:rsid w:val="004E02F5"/>
    <w:rsid w:val="004E0A66"/>
    <w:rsid w:val="004E0F6A"/>
    <w:rsid w:val="004E1C2A"/>
    <w:rsid w:val="004E1E9B"/>
    <w:rsid w:val="004F6B20"/>
    <w:rsid w:val="004F7414"/>
    <w:rsid w:val="00503DA7"/>
    <w:rsid w:val="00506593"/>
    <w:rsid w:val="0050731B"/>
    <w:rsid w:val="005075F4"/>
    <w:rsid w:val="0051208C"/>
    <w:rsid w:val="005152B7"/>
    <w:rsid w:val="00515BCA"/>
    <w:rsid w:val="005207DC"/>
    <w:rsid w:val="005317D4"/>
    <w:rsid w:val="005357DE"/>
    <w:rsid w:val="0055048E"/>
    <w:rsid w:val="005505B9"/>
    <w:rsid w:val="00551397"/>
    <w:rsid w:val="005536E4"/>
    <w:rsid w:val="00573962"/>
    <w:rsid w:val="00575248"/>
    <w:rsid w:val="00575CDE"/>
    <w:rsid w:val="00585283"/>
    <w:rsid w:val="005A76DA"/>
    <w:rsid w:val="005B27E7"/>
    <w:rsid w:val="005B2D97"/>
    <w:rsid w:val="005C5B85"/>
    <w:rsid w:val="005D3163"/>
    <w:rsid w:val="005E6E68"/>
    <w:rsid w:val="005F0DA6"/>
    <w:rsid w:val="005F4AD4"/>
    <w:rsid w:val="005F4D7D"/>
    <w:rsid w:val="005F6795"/>
    <w:rsid w:val="005F7F70"/>
    <w:rsid w:val="0060149E"/>
    <w:rsid w:val="006067BA"/>
    <w:rsid w:val="00607232"/>
    <w:rsid w:val="006101A6"/>
    <w:rsid w:val="00610398"/>
    <w:rsid w:val="00612194"/>
    <w:rsid w:val="00614618"/>
    <w:rsid w:val="00622088"/>
    <w:rsid w:val="0062383D"/>
    <w:rsid w:val="00635AD6"/>
    <w:rsid w:val="006453EF"/>
    <w:rsid w:val="00645F4E"/>
    <w:rsid w:val="00655072"/>
    <w:rsid w:val="006554E7"/>
    <w:rsid w:val="006611CA"/>
    <w:rsid w:val="00663FEB"/>
    <w:rsid w:val="00664BDC"/>
    <w:rsid w:val="00670446"/>
    <w:rsid w:val="00675FDF"/>
    <w:rsid w:val="006807C5"/>
    <w:rsid w:val="00682234"/>
    <w:rsid w:val="0068561A"/>
    <w:rsid w:val="00686E85"/>
    <w:rsid w:val="006927E5"/>
    <w:rsid w:val="006A5229"/>
    <w:rsid w:val="006A6BD2"/>
    <w:rsid w:val="006B4035"/>
    <w:rsid w:val="006D0B76"/>
    <w:rsid w:val="006D558F"/>
    <w:rsid w:val="006E10D7"/>
    <w:rsid w:val="006E1979"/>
    <w:rsid w:val="006E271B"/>
    <w:rsid w:val="006E2E3A"/>
    <w:rsid w:val="006E5DB7"/>
    <w:rsid w:val="006E6E46"/>
    <w:rsid w:val="006F2F89"/>
    <w:rsid w:val="0070245B"/>
    <w:rsid w:val="00702F37"/>
    <w:rsid w:val="0071687D"/>
    <w:rsid w:val="00732EAC"/>
    <w:rsid w:val="007336A4"/>
    <w:rsid w:val="00734AB8"/>
    <w:rsid w:val="007435C0"/>
    <w:rsid w:val="00746AA6"/>
    <w:rsid w:val="007556B1"/>
    <w:rsid w:val="00760111"/>
    <w:rsid w:val="0076127B"/>
    <w:rsid w:val="00765FF2"/>
    <w:rsid w:val="007676BE"/>
    <w:rsid w:val="007705CD"/>
    <w:rsid w:val="00783E1C"/>
    <w:rsid w:val="00785C88"/>
    <w:rsid w:val="007A24C0"/>
    <w:rsid w:val="007B518C"/>
    <w:rsid w:val="007B5B2D"/>
    <w:rsid w:val="007B73CD"/>
    <w:rsid w:val="007C0710"/>
    <w:rsid w:val="007C35E2"/>
    <w:rsid w:val="007D0504"/>
    <w:rsid w:val="007D1008"/>
    <w:rsid w:val="007F4C11"/>
    <w:rsid w:val="00822B36"/>
    <w:rsid w:val="00834D34"/>
    <w:rsid w:val="008352B0"/>
    <w:rsid w:val="00840D50"/>
    <w:rsid w:val="00842102"/>
    <w:rsid w:val="0084509F"/>
    <w:rsid w:val="00851E01"/>
    <w:rsid w:val="00874576"/>
    <w:rsid w:val="00874587"/>
    <w:rsid w:val="008749BB"/>
    <w:rsid w:val="00885F05"/>
    <w:rsid w:val="00886FA8"/>
    <w:rsid w:val="008871AD"/>
    <w:rsid w:val="0089569C"/>
    <w:rsid w:val="008A6005"/>
    <w:rsid w:val="008B3BA4"/>
    <w:rsid w:val="008B586C"/>
    <w:rsid w:val="008C0217"/>
    <w:rsid w:val="008C0AEF"/>
    <w:rsid w:val="008C15FA"/>
    <w:rsid w:val="008C3D2D"/>
    <w:rsid w:val="008E1039"/>
    <w:rsid w:val="008F478C"/>
    <w:rsid w:val="008F7542"/>
    <w:rsid w:val="0091394C"/>
    <w:rsid w:val="009172DE"/>
    <w:rsid w:val="009177AB"/>
    <w:rsid w:val="0092391B"/>
    <w:rsid w:val="0093627B"/>
    <w:rsid w:val="009362AF"/>
    <w:rsid w:val="009365FF"/>
    <w:rsid w:val="00946940"/>
    <w:rsid w:val="00950A06"/>
    <w:rsid w:val="00952B58"/>
    <w:rsid w:val="00953D5B"/>
    <w:rsid w:val="00955D6E"/>
    <w:rsid w:val="0096024B"/>
    <w:rsid w:val="009775E9"/>
    <w:rsid w:val="00982BC9"/>
    <w:rsid w:val="00987A35"/>
    <w:rsid w:val="0099110C"/>
    <w:rsid w:val="009B1444"/>
    <w:rsid w:val="009B6840"/>
    <w:rsid w:val="009C2597"/>
    <w:rsid w:val="009C4BA3"/>
    <w:rsid w:val="009E1ED0"/>
    <w:rsid w:val="009F48AA"/>
    <w:rsid w:val="00A0089F"/>
    <w:rsid w:val="00A15C0D"/>
    <w:rsid w:val="00A21159"/>
    <w:rsid w:val="00A22C45"/>
    <w:rsid w:val="00A31570"/>
    <w:rsid w:val="00A32420"/>
    <w:rsid w:val="00A362A3"/>
    <w:rsid w:val="00A37D02"/>
    <w:rsid w:val="00A422A1"/>
    <w:rsid w:val="00A42568"/>
    <w:rsid w:val="00A43995"/>
    <w:rsid w:val="00A45FC8"/>
    <w:rsid w:val="00A51714"/>
    <w:rsid w:val="00A535F9"/>
    <w:rsid w:val="00A56DE3"/>
    <w:rsid w:val="00A60614"/>
    <w:rsid w:val="00A62FB7"/>
    <w:rsid w:val="00A637BA"/>
    <w:rsid w:val="00A67660"/>
    <w:rsid w:val="00A678EF"/>
    <w:rsid w:val="00A777C4"/>
    <w:rsid w:val="00A9343F"/>
    <w:rsid w:val="00AA0802"/>
    <w:rsid w:val="00AA3D4E"/>
    <w:rsid w:val="00AA6B92"/>
    <w:rsid w:val="00AA6DA2"/>
    <w:rsid w:val="00AB200D"/>
    <w:rsid w:val="00AB6554"/>
    <w:rsid w:val="00AC1289"/>
    <w:rsid w:val="00AD11C7"/>
    <w:rsid w:val="00AD3AB3"/>
    <w:rsid w:val="00AE1DDD"/>
    <w:rsid w:val="00AE4AC1"/>
    <w:rsid w:val="00AF2C02"/>
    <w:rsid w:val="00B03AD5"/>
    <w:rsid w:val="00B22617"/>
    <w:rsid w:val="00B240EA"/>
    <w:rsid w:val="00B333FA"/>
    <w:rsid w:val="00B43612"/>
    <w:rsid w:val="00B57612"/>
    <w:rsid w:val="00B66E05"/>
    <w:rsid w:val="00B7387A"/>
    <w:rsid w:val="00B76830"/>
    <w:rsid w:val="00B8478C"/>
    <w:rsid w:val="00B92C8E"/>
    <w:rsid w:val="00B96AB5"/>
    <w:rsid w:val="00BA1B03"/>
    <w:rsid w:val="00BA5D01"/>
    <w:rsid w:val="00BB238D"/>
    <w:rsid w:val="00BB3453"/>
    <w:rsid w:val="00BC2888"/>
    <w:rsid w:val="00BC6AB3"/>
    <w:rsid w:val="00BC6B9B"/>
    <w:rsid w:val="00BD18F9"/>
    <w:rsid w:val="00BD5F1F"/>
    <w:rsid w:val="00BE4FCF"/>
    <w:rsid w:val="00BE6CB0"/>
    <w:rsid w:val="00BF174D"/>
    <w:rsid w:val="00BF4E7E"/>
    <w:rsid w:val="00BF5233"/>
    <w:rsid w:val="00BF5821"/>
    <w:rsid w:val="00BF6924"/>
    <w:rsid w:val="00C00295"/>
    <w:rsid w:val="00C238E4"/>
    <w:rsid w:val="00C2653E"/>
    <w:rsid w:val="00C31570"/>
    <w:rsid w:val="00C424A6"/>
    <w:rsid w:val="00C62AE8"/>
    <w:rsid w:val="00C65C7A"/>
    <w:rsid w:val="00C660F8"/>
    <w:rsid w:val="00C6674E"/>
    <w:rsid w:val="00C752DB"/>
    <w:rsid w:val="00C76306"/>
    <w:rsid w:val="00C765D2"/>
    <w:rsid w:val="00C80C83"/>
    <w:rsid w:val="00C92BA3"/>
    <w:rsid w:val="00C94C4C"/>
    <w:rsid w:val="00C95779"/>
    <w:rsid w:val="00C95A51"/>
    <w:rsid w:val="00C96C79"/>
    <w:rsid w:val="00C97017"/>
    <w:rsid w:val="00CA3F5B"/>
    <w:rsid w:val="00CA4520"/>
    <w:rsid w:val="00CB10B3"/>
    <w:rsid w:val="00CB32C1"/>
    <w:rsid w:val="00CB36AD"/>
    <w:rsid w:val="00CC6F5D"/>
    <w:rsid w:val="00CD16F0"/>
    <w:rsid w:val="00CD1E49"/>
    <w:rsid w:val="00CF68A6"/>
    <w:rsid w:val="00D01F98"/>
    <w:rsid w:val="00D04214"/>
    <w:rsid w:val="00D06059"/>
    <w:rsid w:val="00D118B8"/>
    <w:rsid w:val="00D16458"/>
    <w:rsid w:val="00D25D45"/>
    <w:rsid w:val="00D32927"/>
    <w:rsid w:val="00D33485"/>
    <w:rsid w:val="00D33D18"/>
    <w:rsid w:val="00D3578B"/>
    <w:rsid w:val="00D40755"/>
    <w:rsid w:val="00D43E69"/>
    <w:rsid w:val="00D47C47"/>
    <w:rsid w:val="00D52BE4"/>
    <w:rsid w:val="00D73E3F"/>
    <w:rsid w:val="00D82242"/>
    <w:rsid w:val="00DB54E1"/>
    <w:rsid w:val="00DB6243"/>
    <w:rsid w:val="00DB62C6"/>
    <w:rsid w:val="00DC099C"/>
    <w:rsid w:val="00DC0A4C"/>
    <w:rsid w:val="00DC14B7"/>
    <w:rsid w:val="00DC5807"/>
    <w:rsid w:val="00DD2F59"/>
    <w:rsid w:val="00DD5D42"/>
    <w:rsid w:val="00DD6228"/>
    <w:rsid w:val="00DD69C1"/>
    <w:rsid w:val="00DE6B5F"/>
    <w:rsid w:val="00DF6139"/>
    <w:rsid w:val="00E03A99"/>
    <w:rsid w:val="00E043D8"/>
    <w:rsid w:val="00E0615D"/>
    <w:rsid w:val="00E1535C"/>
    <w:rsid w:val="00E24E5C"/>
    <w:rsid w:val="00E266CF"/>
    <w:rsid w:val="00E37DC0"/>
    <w:rsid w:val="00E55DAC"/>
    <w:rsid w:val="00E63993"/>
    <w:rsid w:val="00E65DAF"/>
    <w:rsid w:val="00E72598"/>
    <w:rsid w:val="00E73654"/>
    <w:rsid w:val="00E81BC3"/>
    <w:rsid w:val="00E8714B"/>
    <w:rsid w:val="00E9289B"/>
    <w:rsid w:val="00E92E0F"/>
    <w:rsid w:val="00E95D0C"/>
    <w:rsid w:val="00EA55FB"/>
    <w:rsid w:val="00EA6569"/>
    <w:rsid w:val="00EA6A8B"/>
    <w:rsid w:val="00EB19DD"/>
    <w:rsid w:val="00EB29F7"/>
    <w:rsid w:val="00EB7562"/>
    <w:rsid w:val="00EC279D"/>
    <w:rsid w:val="00ED36F1"/>
    <w:rsid w:val="00EE0588"/>
    <w:rsid w:val="00EE0F2C"/>
    <w:rsid w:val="00EE18D0"/>
    <w:rsid w:val="00EE199C"/>
    <w:rsid w:val="00EF4828"/>
    <w:rsid w:val="00EF70DF"/>
    <w:rsid w:val="00EF7138"/>
    <w:rsid w:val="00F011CB"/>
    <w:rsid w:val="00F01388"/>
    <w:rsid w:val="00F0359B"/>
    <w:rsid w:val="00F0672A"/>
    <w:rsid w:val="00F07A36"/>
    <w:rsid w:val="00F202E1"/>
    <w:rsid w:val="00F311CA"/>
    <w:rsid w:val="00F3340D"/>
    <w:rsid w:val="00F35AF0"/>
    <w:rsid w:val="00F42096"/>
    <w:rsid w:val="00F6352A"/>
    <w:rsid w:val="00F75020"/>
    <w:rsid w:val="00F76FD1"/>
    <w:rsid w:val="00F846F9"/>
    <w:rsid w:val="00F84B36"/>
    <w:rsid w:val="00F8654F"/>
    <w:rsid w:val="00F875DE"/>
    <w:rsid w:val="00FA45D8"/>
    <w:rsid w:val="00FB02FE"/>
    <w:rsid w:val="00FC0154"/>
    <w:rsid w:val="00FC5280"/>
    <w:rsid w:val="00FC6DA9"/>
    <w:rsid w:val="00FC780D"/>
    <w:rsid w:val="00FD5359"/>
    <w:rsid w:val="00FD76DE"/>
    <w:rsid w:val="00FE0D5A"/>
    <w:rsid w:val="00FE1B4E"/>
    <w:rsid w:val="00FE609D"/>
    <w:rsid w:val="00FF3516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C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4FCF"/>
    <w:pPr>
      <w:keepNext/>
      <w:ind w:left="-600" w:right="-763" w:firstLine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F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semiHidden/>
    <w:rsid w:val="00BE4FCF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character" w:customStyle="1" w:styleId="a4">
    <w:name w:val="Верхний колонтитул Знак"/>
    <w:basedOn w:val="a0"/>
    <w:link w:val="a3"/>
    <w:semiHidden/>
    <w:rsid w:val="00BE4FCF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BE4FC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BE4FC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semiHidden/>
    <w:rsid w:val="00BE4FCF"/>
  </w:style>
  <w:style w:type="paragraph" w:styleId="3">
    <w:name w:val="Body Text 3"/>
    <w:basedOn w:val="a"/>
    <w:link w:val="30"/>
    <w:semiHidden/>
    <w:rsid w:val="00BE4FCF"/>
    <w:pPr>
      <w:tabs>
        <w:tab w:val="left" w:pos="709"/>
      </w:tabs>
      <w:ind w:right="283" w:firstLine="0"/>
      <w:jc w:val="both"/>
    </w:pPr>
    <w:rPr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BE4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rsid w:val="00BE4FCF"/>
    <w:pPr>
      <w:tabs>
        <w:tab w:val="left" w:pos="709"/>
      </w:tabs>
      <w:ind w:right="283"/>
      <w:jc w:val="both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BE4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4F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4F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C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4FCF"/>
    <w:pPr>
      <w:keepNext/>
      <w:ind w:left="-600" w:right="-763" w:firstLine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F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semiHidden/>
    <w:rsid w:val="00BE4FCF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character" w:customStyle="1" w:styleId="a4">
    <w:name w:val="Верхний колонтитул Знак"/>
    <w:basedOn w:val="a0"/>
    <w:link w:val="a3"/>
    <w:semiHidden/>
    <w:rsid w:val="00BE4FCF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BE4FC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BE4FC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semiHidden/>
    <w:rsid w:val="00BE4FCF"/>
  </w:style>
  <w:style w:type="paragraph" w:styleId="3">
    <w:name w:val="Body Text 3"/>
    <w:basedOn w:val="a"/>
    <w:link w:val="30"/>
    <w:semiHidden/>
    <w:rsid w:val="00BE4FCF"/>
    <w:pPr>
      <w:tabs>
        <w:tab w:val="left" w:pos="709"/>
      </w:tabs>
      <w:ind w:right="283" w:firstLine="0"/>
      <w:jc w:val="both"/>
    </w:pPr>
    <w:rPr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BE4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rsid w:val="00BE4FCF"/>
    <w:pPr>
      <w:tabs>
        <w:tab w:val="left" w:pos="709"/>
      </w:tabs>
      <w:ind w:right="283"/>
      <w:jc w:val="both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BE4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4F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4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2208F-24E9-4C7E-BAAC-C80927408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3881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290</cp:revision>
  <cp:lastPrinted>2019-11-01T08:05:00Z</cp:lastPrinted>
  <dcterms:created xsi:type="dcterms:W3CDTF">2016-08-02T08:29:00Z</dcterms:created>
  <dcterms:modified xsi:type="dcterms:W3CDTF">2019-12-16T11:02:00Z</dcterms:modified>
</cp:coreProperties>
</file>