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EF" w:rsidRDefault="00F456EF" w:rsidP="005F1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F456EF" w:rsidRDefault="00F456EF" w:rsidP="005F1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5F1ACC" w:rsidRPr="005F1ACC" w:rsidRDefault="009D4432" w:rsidP="00F456E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5F1A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ПРОТОКОЛ</w:t>
      </w:r>
    </w:p>
    <w:p w:rsidR="005F1ACC" w:rsidRPr="005F1ACC" w:rsidRDefault="00810392" w:rsidP="00F456E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5F1A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проведени</w:t>
      </w:r>
      <w:r w:rsidR="00365D92" w:rsidRPr="005F1A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я</w:t>
      </w:r>
      <w:r w:rsidRPr="005F1A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="009E442B" w:rsidRPr="005F1A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конкурса</w:t>
      </w:r>
    </w:p>
    <w:p w:rsidR="007A12D4" w:rsidRDefault="00810392" w:rsidP="00F456E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</w:t>
      </w:r>
      <w:r w:rsidR="007A12D4" w:rsidRPr="005F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5F1ACC" w:rsidRDefault="005F1ACC" w:rsidP="005F1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318"/>
      </w:tblGrid>
      <w:tr w:rsidR="005F1ACC" w:rsidTr="00D87A4B">
        <w:tc>
          <w:tcPr>
            <w:tcW w:w="4853" w:type="dxa"/>
          </w:tcPr>
          <w:p w:rsidR="005F1ACC" w:rsidRDefault="005F1ACC" w:rsidP="00F456E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62F2D"/>
                <w:sz w:val="24"/>
                <w:szCs w:val="24"/>
                <w:lang w:eastAsia="ru-RU"/>
              </w:rPr>
            </w:pPr>
            <w:r w:rsidRPr="000C56EE">
              <w:rPr>
                <w:rFonts w:ascii="Times New Roman" w:eastAsia="Times New Roman" w:hAnsi="Times New Roman" w:cs="Times New Roman"/>
                <w:color w:val="362F2D"/>
                <w:sz w:val="24"/>
                <w:szCs w:val="24"/>
                <w:lang w:eastAsia="ru-RU"/>
              </w:rPr>
              <w:t>с. Кожевниково</w:t>
            </w:r>
            <w:r>
              <w:rPr>
                <w:rFonts w:ascii="Times New Roman" w:eastAsia="Times New Roman" w:hAnsi="Times New Roman" w:cs="Times New Roman"/>
                <w:color w:val="362F2D"/>
                <w:sz w:val="24"/>
                <w:szCs w:val="24"/>
                <w:lang w:eastAsia="ru-RU"/>
              </w:rPr>
              <w:t xml:space="preserve">   </w:t>
            </w:r>
          </w:p>
          <w:p w:rsidR="005F1ACC" w:rsidRDefault="005F1ACC" w:rsidP="00F456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F2D"/>
                <w:sz w:val="24"/>
                <w:szCs w:val="24"/>
                <w:lang w:eastAsia="ru-RU"/>
              </w:rPr>
              <w:t>Томской области</w:t>
            </w:r>
          </w:p>
        </w:tc>
        <w:tc>
          <w:tcPr>
            <w:tcW w:w="5318" w:type="dxa"/>
          </w:tcPr>
          <w:p w:rsidR="005F1ACC" w:rsidRDefault="005F1ACC" w:rsidP="00F456E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2F2D"/>
                <w:sz w:val="24"/>
                <w:szCs w:val="24"/>
                <w:lang w:eastAsia="ru-RU"/>
              </w:rPr>
              <w:t xml:space="preserve">     07 декабря 2018 г.</w:t>
            </w:r>
          </w:p>
        </w:tc>
      </w:tr>
    </w:tbl>
    <w:p w:rsidR="000C56EE" w:rsidRDefault="000C56EE" w:rsidP="00AD1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2F2D"/>
          <w:sz w:val="24"/>
          <w:szCs w:val="24"/>
          <w:lang w:eastAsia="ru-RU"/>
        </w:rPr>
      </w:pPr>
    </w:p>
    <w:p w:rsidR="00F456EF" w:rsidRPr="000C56EE" w:rsidRDefault="00F456EF" w:rsidP="00AD1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2F2D"/>
          <w:sz w:val="24"/>
          <w:szCs w:val="24"/>
          <w:lang w:eastAsia="ru-RU"/>
        </w:rPr>
      </w:pPr>
    </w:p>
    <w:p w:rsidR="000C56EE" w:rsidRPr="000C56EE" w:rsidRDefault="000C56EE" w:rsidP="00F456E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члены комиссии, созданной согласно распоряжению Администрации Кожевниковского района от 16.08.2018г. № 460-р «О внесении изменений в распоряжение Администрации Кожевниковского района от 22.11.2011г. № 493-р</w:t>
      </w:r>
      <w:r w:rsidR="004C471B" w:rsidRPr="000C56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</w:t>
      </w:r>
      <w:r w:rsidRPr="000C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заседание в следующем составе:</w:t>
      </w:r>
    </w:p>
    <w:p w:rsidR="000C56EE" w:rsidRDefault="000C56EE" w:rsidP="005F1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EF" w:rsidRPr="000C56EE" w:rsidRDefault="00F456EF" w:rsidP="005F1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7116"/>
      </w:tblGrid>
      <w:tr w:rsidR="000C56EE" w:rsidRPr="000C56EE" w:rsidTr="00D87A4B">
        <w:tc>
          <w:tcPr>
            <w:tcW w:w="10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EE" w:rsidRDefault="000C56EE" w:rsidP="00F456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Носикова Елена Алексеевна – начальник отдела по управлению муниципальной собственностью </w:t>
            </w:r>
            <w:r w:rsidR="004C471B" w:rsidRPr="000C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C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Кожевниковского </w:t>
            </w:r>
            <w:r w:rsidR="004C471B" w:rsidRPr="000C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–</w:t>
            </w:r>
            <w:r w:rsidRPr="000C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комиссии;</w:t>
            </w:r>
          </w:p>
          <w:p w:rsidR="00365D92" w:rsidRPr="000C56EE" w:rsidRDefault="00365D92" w:rsidP="00F456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EE" w:rsidRPr="000C56EE" w:rsidTr="00D87A4B">
        <w:tc>
          <w:tcPr>
            <w:tcW w:w="10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EE" w:rsidRDefault="000C56EE" w:rsidP="00F456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Вера Ивановна – начальник отдела правовой и кадровой работы Администрации Кожевниковского района – заместитель председателя комиссии;</w:t>
            </w:r>
          </w:p>
          <w:p w:rsidR="00365D92" w:rsidRPr="000C56EE" w:rsidRDefault="00365D92" w:rsidP="00F456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EE" w:rsidRPr="000C56EE" w:rsidTr="00F456EF">
        <w:tc>
          <w:tcPr>
            <w:tcW w:w="10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EE" w:rsidRDefault="000C56EE" w:rsidP="00F456E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  <w:p w:rsidR="00F456EF" w:rsidRPr="000C56EE" w:rsidRDefault="00F456EF" w:rsidP="00F456E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6EE" w:rsidRPr="000C56EE" w:rsidTr="00D87A4B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EE" w:rsidRPr="000C56EE" w:rsidRDefault="000C56EE" w:rsidP="00F456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Г.К.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EE" w:rsidRDefault="000C56EE" w:rsidP="00F456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управлению муниципальной собственностью Администрации Кожевниковского района;</w:t>
            </w:r>
          </w:p>
          <w:p w:rsidR="00F456EF" w:rsidRPr="000C56EE" w:rsidRDefault="00F456EF" w:rsidP="00F456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EE" w:rsidRPr="000C56EE" w:rsidTr="00D87A4B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EE" w:rsidRPr="000C56EE" w:rsidRDefault="000C56EE" w:rsidP="00F456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Скаридова</w:t>
            </w:r>
            <w:proofErr w:type="spellEnd"/>
            <w:r w:rsidRPr="000C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EE" w:rsidRDefault="000C56EE" w:rsidP="00F456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бюджетного отдела Управления финансов Администрации Кожевниковского района;</w:t>
            </w:r>
          </w:p>
          <w:p w:rsidR="00F456EF" w:rsidRPr="000C56EE" w:rsidRDefault="00F456EF" w:rsidP="00F456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EE" w:rsidRPr="000C56EE" w:rsidTr="00D87A4B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EE" w:rsidRPr="000C56EE" w:rsidRDefault="000C56EE" w:rsidP="00F456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Шерстобоева</w:t>
            </w:r>
            <w:proofErr w:type="spellEnd"/>
            <w:r w:rsidRPr="000C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EE" w:rsidRDefault="000C56EE" w:rsidP="00F456EF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экономического анализа и прогнозирования </w:t>
            </w:r>
            <w:r w:rsidR="00D94B24" w:rsidRPr="000C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Кожевниковского</w:t>
            </w:r>
            <w:r w:rsidRPr="000C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F456EF" w:rsidRPr="000C56EE" w:rsidRDefault="00F456EF" w:rsidP="00F456EF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42B" w:rsidRPr="000C56EE" w:rsidTr="00D87A4B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2B" w:rsidRPr="000C56EE" w:rsidRDefault="009E442B" w:rsidP="00F456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А.А.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2B" w:rsidRDefault="00FF2ED5" w:rsidP="00F456EF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371E">
              <w:rPr>
                <w:rFonts w:ascii="Times New Roman" w:hAnsi="Times New Roman" w:cs="Times New Roman"/>
                <w:sz w:val="24"/>
              </w:rPr>
              <w:t>Специалист по управлению земельными ресурсами отдела по управлению муниципальной собственностью Администрации Кожевниковского района.</w:t>
            </w:r>
          </w:p>
          <w:p w:rsidR="00F456EF" w:rsidRPr="000C56EE" w:rsidRDefault="00F456EF" w:rsidP="00F456EF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42B" w:rsidRPr="000C56EE" w:rsidTr="00D87A4B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2B" w:rsidRDefault="009E442B" w:rsidP="00F456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Риферт Е.А.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EF" w:rsidRPr="00F456EF" w:rsidRDefault="00FF2ED5" w:rsidP="00F456EF">
            <w:pPr>
              <w:shd w:val="clear" w:color="auto" w:fill="FFFFFF"/>
              <w:spacing w:line="276" w:lineRule="auto"/>
              <w:ind w:hanging="5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FF2ED5">
              <w:rPr>
                <w:rFonts w:ascii="Times New Roman" w:hAnsi="Times New Roman" w:cs="Times New Roman"/>
                <w:sz w:val="24"/>
              </w:rPr>
              <w:t xml:space="preserve">едущий специалист </w:t>
            </w:r>
            <w:r w:rsidR="00D94B24" w:rsidRPr="00FF2ED5">
              <w:rPr>
                <w:rFonts w:ascii="Times New Roman" w:hAnsi="Times New Roman" w:cs="Times New Roman"/>
                <w:sz w:val="24"/>
              </w:rPr>
              <w:t>отдела экономического</w:t>
            </w:r>
            <w:r w:rsidRPr="00FF2ED5">
              <w:rPr>
                <w:rFonts w:ascii="Times New Roman" w:hAnsi="Times New Roman" w:cs="Times New Roman"/>
                <w:sz w:val="24"/>
              </w:rPr>
              <w:t xml:space="preserve"> анализа и прогнозирования Администрации Кожевниковского района;</w:t>
            </w:r>
          </w:p>
        </w:tc>
      </w:tr>
    </w:tbl>
    <w:p w:rsidR="00F456EF" w:rsidRDefault="00F456EF" w:rsidP="000C5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2F2D"/>
          <w:sz w:val="24"/>
          <w:szCs w:val="24"/>
          <w:lang w:eastAsia="ru-RU"/>
        </w:rPr>
      </w:pPr>
    </w:p>
    <w:p w:rsidR="000C56EE" w:rsidRDefault="000C56EE" w:rsidP="000C5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2F2D"/>
          <w:sz w:val="24"/>
          <w:szCs w:val="24"/>
          <w:lang w:eastAsia="ru-RU"/>
        </w:rPr>
      </w:pPr>
      <w:r w:rsidRPr="00365D92">
        <w:rPr>
          <w:rFonts w:ascii="Times New Roman" w:eastAsia="Times New Roman" w:hAnsi="Times New Roman" w:cs="Times New Roman"/>
          <w:b/>
          <w:color w:val="362F2D"/>
          <w:sz w:val="24"/>
          <w:szCs w:val="24"/>
          <w:lang w:eastAsia="ru-RU"/>
        </w:rPr>
        <w:t>ПОВЕСТКА ДНЯ:</w:t>
      </w:r>
    </w:p>
    <w:p w:rsidR="00F456EF" w:rsidRPr="00365D92" w:rsidRDefault="00F456EF" w:rsidP="000C5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2F2D"/>
          <w:sz w:val="24"/>
          <w:szCs w:val="24"/>
          <w:lang w:eastAsia="ru-RU"/>
        </w:rPr>
      </w:pPr>
    </w:p>
    <w:p w:rsidR="00B37D57" w:rsidRDefault="007456D2" w:rsidP="00F456EF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FF2ED5" w:rsidRPr="005F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по </w:t>
      </w:r>
      <w:r w:rsidR="00F5712C" w:rsidRPr="005F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продаже недвижимого имущества, </w:t>
      </w:r>
      <w:r w:rsidR="00F5712C" w:rsidRPr="005F1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находящегося в муниципальной собственности муниципального образования Кожевниковский </w:t>
      </w:r>
      <w:r w:rsidR="00D94B24" w:rsidRPr="005F1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район (</w:t>
      </w:r>
      <w:r w:rsidR="00F5712C" w:rsidRPr="005F1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далее - имущество).</w:t>
      </w:r>
    </w:p>
    <w:p w:rsidR="00D87A4B" w:rsidRDefault="00D87A4B" w:rsidP="00F456EF">
      <w:pPr>
        <w:shd w:val="clear" w:color="auto" w:fill="FFFFFF"/>
        <w:tabs>
          <w:tab w:val="left" w:pos="993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456EF" w:rsidRDefault="00F456EF" w:rsidP="00D87A4B">
      <w:pPr>
        <w:shd w:val="clear" w:color="auto" w:fill="FFFFFF"/>
        <w:tabs>
          <w:tab w:val="left" w:pos="99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456EF" w:rsidRDefault="00F456EF" w:rsidP="00D87A4B">
      <w:pPr>
        <w:shd w:val="clear" w:color="auto" w:fill="FFFFFF"/>
        <w:tabs>
          <w:tab w:val="left" w:pos="99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456EF" w:rsidRDefault="00F456EF" w:rsidP="00D87A4B">
      <w:pPr>
        <w:shd w:val="clear" w:color="auto" w:fill="FFFFFF"/>
        <w:tabs>
          <w:tab w:val="left" w:pos="99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456EF" w:rsidRDefault="00F456EF" w:rsidP="00F456EF">
      <w:pPr>
        <w:shd w:val="clear" w:color="auto" w:fill="FFFFFF"/>
        <w:spacing w:after="0" w:line="276" w:lineRule="auto"/>
        <w:ind w:right="1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C345C" w:rsidRDefault="00BC345C" w:rsidP="00F456EF">
      <w:pPr>
        <w:shd w:val="clear" w:color="auto" w:fill="FFFFFF"/>
        <w:spacing w:after="0" w:line="276" w:lineRule="auto"/>
        <w:ind w:right="1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456EF" w:rsidRDefault="007A12D4" w:rsidP="00F456EF">
      <w:pPr>
        <w:shd w:val="clear" w:color="auto" w:fill="FFFFFF"/>
        <w:spacing w:after="0" w:line="276" w:lineRule="auto"/>
        <w:ind w:right="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Наименование имущества и его характеристика</w:t>
      </w:r>
      <w:r w:rsidR="00F4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456EF" w:rsidRPr="00840F07" w:rsidRDefault="00F456EF" w:rsidP="00365D92">
      <w:pPr>
        <w:shd w:val="clear" w:color="auto" w:fill="FFFFFF"/>
        <w:spacing w:after="0" w:line="276" w:lineRule="auto"/>
        <w:ind w:left="19" w:right="14"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119"/>
        <w:gridCol w:w="1275"/>
        <w:gridCol w:w="1559"/>
        <w:gridCol w:w="1418"/>
        <w:gridCol w:w="708"/>
        <w:gridCol w:w="851"/>
      </w:tblGrid>
      <w:tr w:rsidR="00D6665C" w:rsidRPr="00D6665C" w:rsidTr="00F456EF"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Реест-ровый</w:t>
            </w:r>
            <w:proofErr w:type="spellEnd"/>
            <w:proofErr w:type="gramEnd"/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D94B24"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имущества</w:t>
            </w:r>
          </w:p>
        </w:tc>
        <w:tc>
          <w:tcPr>
            <w:tcW w:w="1275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proofErr w:type="spellStart"/>
            <w:proofErr w:type="gramStart"/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первона-чального</w:t>
            </w:r>
            <w:proofErr w:type="spellEnd"/>
            <w:proofErr w:type="gramEnd"/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предложения, руб.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ВСЕ объекты)</w:t>
            </w:r>
          </w:p>
        </w:tc>
        <w:tc>
          <w:tcPr>
            <w:tcW w:w="1559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задатка (руб.)</w:t>
            </w: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94B24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оплаты</w:t>
            </w:r>
            <w:r w:rsidR="00D6665C"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обременении</w:t>
            </w: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 порядок рассрочки платежа</w:t>
            </w:r>
          </w:p>
        </w:tc>
      </w:tr>
      <w:tr w:rsidR="00D6665C" w:rsidRPr="00D6665C" w:rsidTr="00F456EF">
        <w:trPr>
          <w:cantSplit/>
          <w:trHeight w:val="4662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30361 </w:t>
            </w: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31463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(земельного участка)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numPr>
                <w:ilvl w:val="0"/>
                <w:numId w:val="2"/>
              </w:numPr>
              <w:spacing w:after="200" w:line="276" w:lineRule="auto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Сооружение, назначение: трансформаторная подстанция ТМ 160/10, 1-этажный, общая площадь 1,3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Кожевниковский район, с. Кожевниково, 8 Марта улица, д. 34а, строен. 11,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 кадастровым № 70:07:0101004:2252, категория земель – земли населенных пунктов, разрешенное использование: Для размещения трансформаторной подстанции, общая площадь 16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Кожевниковский </w:t>
            </w:r>
            <w:r w:rsidR="00D94B24"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район, с.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Кожевниково, 8 Марта улица, 34А, строен. 11.</w:t>
            </w:r>
          </w:p>
        </w:tc>
        <w:tc>
          <w:tcPr>
            <w:tcW w:w="1275" w:type="dxa"/>
            <w:vMerge w:val="restart"/>
            <w:shd w:val="clear" w:color="auto" w:fill="auto"/>
            <w:textDirection w:val="tbRl"/>
          </w:tcPr>
          <w:p w:rsidR="00D6665C" w:rsidRPr="00D6665C" w:rsidRDefault="00D6665C" w:rsidP="00D666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7 141 951,19</w:t>
            </w:r>
          </w:p>
        </w:tc>
        <w:tc>
          <w:tcPr>
            <w:tcW w:w="1559" w:type="dxa"/>
            <w:vMerge w:val="restart"/>
            <w:textDirection w:val="tbRl"/>
          </w:tcPr>
          <w:p w:rsidR="00D6665C" w:rsidRPr="00D6665C" w:rsidRDefault="00D6665C" w:rsidP="00D666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1 428 390,24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производится в размере и сроки, указанные в договоре купли-продажи, но не позднее 30 рабочих дней со дня заключения договора купли-продажи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851" w:type="dxa"/>
            <w:vMerge w:val="restart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рассрочка не предусмотрена</w:t>
            </w:r>
          </w:p>
        </w:tc>
      </w:tr>
      <w:tr w:rsidR="00D6665C" w:rsidRPr="00D6665C" w:rsidTr="00F456EF">
        <w:trPr>
          <w:trHeight w:val="58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31524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</w:t>
            </w: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31463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(земельного участка)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numPr>
                <w:ilvl w:val="0"/>
                <w:numId w:val="2"/>
              </w:num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Сооружение, назначение: трансформаторная подстанция, 1 – этажный, общая площадь 5,5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инв. № </w:t>
            </w:r>
            <w:proofErr w:type="gram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69:228:0032:05:06928</w:t>
            </w:r>
            <w:proofErr w:type="gram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лит. А, адрес (местонахождение) объекта: Томская область, Кожевниковский район, с. Уртам, ул. Пушкина, д. 15а/12,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70:07:0100039:666, категория земель: земли сельскохозяйственного назначения: Для ведения сельскохозяйственного производства, общая площадь 46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., адрес (местонахождение) объекта: Томская область, Кожевниковский район, с. Уртам, ул. Пушкина, 15А/12.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1981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24857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32862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(земельного участка)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3.Трансформаторная подстанция, общая площадь, 3,80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(местонахождение): Кожевниковский район, с. Кожевниково, Ленина улица, д. 51а,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70:07:0101004:192, категория земель: земли населенных пунктов, разрешенное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использование: для эксплуатации трансформаторной подстанции, площадь 39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. адрес (местонахождение) объекта: Томская область, Кожевниковский район, с. Кожевниково, 51а.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2189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31886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32645,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32644,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32643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(земельных участков)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665C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Трансформаторные подстанции 10/0,4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(диспетчерские наименования КД- 15-3, КД-15-4) с линиями электропередачи 0,4кВ. Трансформаторная подстанция 10/0,4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(диспетчерское наименование КЖ-3-4). Линии электропередачи 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(от ТП-10/0.4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КД-17-9, К, назначение: нежилое, протяженность 2205 м., адрес (местонахождение) объекта: Томская область, Кожевниковский район,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70:07:0000000:19, категория земель: земли населенных пунктов, разрешенное использование: для обслуживания электросетевого комплекса, площадь 301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Кожевниковский район, с. Новосергеевка, с земельным участком с кадастровым № 70:07:0100023:475, категория земель: земли населенных  пунктов, разрешенное использование: для эксплуатации и обслуживания трансформаторной подстанции 10/0,4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(диспетчерское наименование КД-15-4), площадь 13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Кожевниковский район, с. Новосергеевка, ул. Ленина, 9А, с земельным участком с кадастровым № 70:07:0100030:14, категория земель: земли населенных пунктов, разрешенное использование: для обслуживания электросетевого комплекса, площадь 14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., адрес (местонахождение) объекта: Томская область, Кожевниковский район, с. Тека, пер. Школьный</w:t>
            </w:r>
            <w:r w:rsidRPr="00D6665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2189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31884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32631,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32624,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32623,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32621,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32619,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32622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(земельных участков)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tabs>
                <w:tab w:val="left" w:pos="851"/>
              </w:tabs>
              <w:spacing w:after="200" w:line="276" w:lineRule="auto"/>
              <w:ind w:left="34" w:firstLine="5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Сооружение, назначение: линии электропередачи 10кВ (диспетчерские наименования КЖ-2, КЖ-7, КЖ-18, ПБ-5), протяженность 36760 м., адрес (местонахождение) объекта: Томская область, Кожевниковский район,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70:07:0100038:537, категория земель: земли населенных пунктов, разрешенное использование: для эксплуатации и обслуживания воздушной линии электропередачи 10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площадь 35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Кожевниковский район, с. Кожевниково, Приобская улица,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70:07:0100042:99, категория земель: земли населенных пунктов, разрешенное использование: для обслуживания электросетевого комплекса, площадь 386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Кожевниковский район, в 7 км. от с. Киреевск на северо-восток,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земельным участком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кадастровым № 70:07:0000000:42, категория земель: земли населенных пунктов, разрешенное использование: для обслуживания электросетевого комплекса, площадь 594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Кожевниковский район, с.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Киревск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70:07:0000000:8, категория земель: земли населенных пунктов, разрешенное использование: для обслуживания электросетевого комплекса ВЛ-10 кв., площадь 1 448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 объекта): Томская область, Кожевниковский район, с. Кожевниково,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70:07:0000000:10, категория земель: земли населенных пунктов, разрешенное использование: для обслуживания электросетевого комплекса ВЛ-0,4 кв., площадь 9 260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Кожевниковский район, с. Кожевниково,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70:07:0000000:11, категория земель: земли населенных пунктов, разрешенное использование: для обслуживания электросетевого комплекса ВП-0,4 кв., площадь 2 066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., адрес (местонахождение) объекта: Томская область, Кожевниковский район, с. Киреевск.</w:t>
            </w:r>
          </w:p>
        </w:tc>
        <w:tc>
          <w:tcPr>
            <w:tcW w:w="1275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BC345C">
        <w:trPr>
          <w:trHeight w:val="563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31887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сооружения)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32641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32642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(земельных участков)</w:t>
            </w:r>
          </w:p>
        </w:tc>
        <w:tc>
          <w:tcPr>
            <w:tcW w:w="3119" w:type="dxa"/>
            <w:shd w:val="clear" w:color="auto" w:fill="auto"/>
          </w:tcPr>
          <w:p w:rsidR="00D6665C" w:rsidRPr="00F456EF" w:rsidRDefault="00D6665C" w:rsidP="00F456EF">
            <w:pPr>
              <w:numPr>
                <w:ilvl w:val="0"/>
                <w:numId w:val="4"/>
              </w:num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6.Сооружение, назначение: трансформаторные подстанции 10/0,4кВ (диспетчерские наименования ЧЛ-8-12) с линиями электропередачи 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Линия электропередачи 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(от ТП-10/0,4 </w:t>
            </w:r>
            <w:proofErr w:type="gram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кВ:ЧЛ</w:t>
            </w:r>
            <w:proofErr w:type="gram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-2-5). Линия электропередачи 10кВ (диспетчерское наименование ЧЛ-8), протяженность 494 м., адрес (местонахождение) объекта: Томская область, Кожевниковский район,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70:07:0106002:247, категория земель: земли населенных пунктов, разрешенное использование: для обслуживания и эксплуатации ВЛ-04,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площадь 34,2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адрес (местонахождение) объекта: Томская область, Кожевниковский район, с. Чилино,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70:07:0100004:0350, категория земель: земли населенных пунктов, разрешенное использование: для обслуживания и эксплуатации ВЛ-10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площадь 24,3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Кожевниковский район,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с. Ба</w:t>
            </w:r>
            <w:r w:rsidR="00F456EF">
              <w:rPr>
                <w:rFonts w:ascii="Times New Roman" w:eastAsia="Calibri" w:hAnsi="Times New Roman" w:cs="Times New Roman"/>
                <w:sz w:val="20"/>
                <w:szCs w:val="20"/>
              </w:rPr>
              <w:t>зой от КТПН-400кВ (электросети)</w:t>
            </w:r>
          </w:p>
        </w:tc>
        <w:tc>
          <w:tcPr>
            <w:tcW w:w="1275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2189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31889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32630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32629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32628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32627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32626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32625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32635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(земельных участков)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6665C" w:rsidRPr="00F456EF" w:rsidRDefault="00D6665C" w:rsidP="00F456EF">
            <w:pPr>
              <w:tabs>
                <w:tab w:val="left" w:pos="851"/>
              </w:tabs>
              <w:spacing w:after="200" w:line="276" w:lineRule="auto"/>
              <w:ind w:left="34" w:firstLine="68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7.Трансформаторные подстанции 10/0,4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(диспетчерские наименования УР-4-4, УР-5-3, УР-5-5, УР-6-5) с линиями электропередачи 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Линия электропередачи 10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(диспетчерское наименование УР-6), назначение нежилое, адрес (местонахождение) объекта: Томская область, Кожевниковский район,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70:07:0000000:81, категория земель: земли населенных пунктов, разрешенное использование: для обслуживания и эксплуатации ВЛ-0,4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площадь 53,7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Кожевниковский район, с. Уртам,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70:07:0105001:329, категория земель: земли населенных пунктов, разрешенное использование: для обслуживания и эксплуатации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ВЛ-0,4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площадь 4,8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Кожевниковский район, с. Уртам,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№ 70:07:0105002:0350, категория земель: земли населенных пунктов, разрешенное использование: для обслуживания и эксплуатации ВЛ-0,4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площадь 68,1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Кожевниковский район, с. Уртам,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70:07:0105001:323, категория земель: земли населенных пунктов, разрешенное использование: для обслуживания и эксплуатации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ВЛ-10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ВЛ-10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опора № 40 на КТПН УР-6-5 160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кВа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площадь 19,5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., адрес (местонахождение) объекта: Томская область, Кожевниковский район, с. Уртам, от ВЛ-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опора № 40 на КТПН УР-6-5 160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кВа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кадастровым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№ 70:07:0105002:341, категория земель: земли населенных пунктов, разрешенное использование: для обслуживания и эксплуатации ВЛ-0,4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КТПН УР5-5 25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кВа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котельной (школьной), площадь 9,6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адрес (местонахождение) объекта: Томская область, Кожевниковский район, с. Уртам, школьная котельная примерно 4 м. на северо-запад,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70:07:0000000:177, категория земель: земли населенных пунктов, разрешенное использование: для эксплуатации и обслуживания трансформаторной подстанции 10/0,4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(диспетчерское наименование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УР-5-3) с отходящей воздушной линией электропередачи 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площадь 57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Кожевниковский район, с. Уртам,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ул. Ленина, 57А,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соор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. 1.</w:t>
            </w:r>
          </w:p>
        </w:tc>
        <w:tc>
          <w:tcPr>
            <w:tcW w:w="1275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420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31883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32632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(земельного участка)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tabs>
                <w:tab w:val="left" w:pos="851"/>
              </w:tabs>
              <w:spacing w:after="200" w:line="276" w:lineRule="auto"/>
              <w:ind w:left="34" w:firstLine="68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8.Линия электропередачи 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(от ТП-10/0,4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ВР-7-13, ЧЛ-9-5, ВР-5-7), назначение: нежилое, протяжённость 727 м., адрес (местонахождение) объекта: Томская область, Кожевниковский район,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№ 70:07:0100025:459, категория земель: земли населенных пунктов, разрешенное использование: для обслуживания и эксплуатации ВЛ-0,4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площадь 127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., адрес (местонахождение) объекта: Томская область, Кожевниковский район, с. Осиновка, ул. Мира, 33Б, соор.1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987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31888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32633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(земельного участка)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tabs>
                <w:tab w:val="left" w:pos="884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9.Трансформаторные подстанции 10/0,4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(диспетчерские наименования ЮЛ-6-1) с линиями электропередачи 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Линия электропередачи 10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(диспетчерское наименование ЮЛ-17), назначение: нежилое,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протяженность 1677 м., адрес (местонахождение) объекта: Томская область, Кожевниковский район,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70:07:0104001:465, категории земель: земли населенных пунктов, разрешенное использование: для обслуживания и эксплуатации трансформаторной подстанции ЗТП ЮЛ-6-1 400 кВт, площадь 92,8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., адрес (местонахождение) объекта: Томская область, Кожевниковский район, с. Старая Ювала, ул. Ульяновская.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2189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31885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32635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32634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32765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32702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32701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(земельных участков)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10.Сооружение, назначение: трансформаторные подстанции 10/0,4 КВ (диспетчерские наименования КЖ-2-1, КЖ-2-2, КЖ-2-4, КЖ-2-5, КЖ 2-6, КЖ-2,-7, КЖ-2-8, КЖ-2-9, КЖ-2-14, КЖ-2-15, КЖ-2-17, КЖ-3-1, КЖ-3-11, КЖ-3-15, КЖ-7-4, КЖ-7-5, КЖ-7-6, КЖ-7-8, КЖ-7-9, КЖ-7-10, КЖ-7-12, КЖ-7-13, КЖ-7-14, КЖ-7-15, КЖ-7-16, КЖ-7-17, КЖ-18-2, КЖ-18-3, КЖ-18-4, КЖ-18-5, КЖ-18-6, ПБ-5-5, ПБ-5-24, ПБ-5-26</w:t>
            </w:r>
            <w:proofErr w:type="gram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)  с</w:t>
            </w:r>
            <w:proofErr w:type="gram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линиями электропередачи 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Трансформаторная подстанция 10/0,4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(диспетчерские наименования ПБ-5-14, КЖ-6-29, КЖ-7-11). Протяжённость 8912 м., адрес (местонахождение) объекта: Томская область, Кожевниковский район,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70:07:0100038:20, категорий земель: земли населенных пунктов, разрешенное использование: для обслуживания и эксплуатации ВЛ-04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КТП-10, площадь 213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Кожевниковский район установлено относительно ориентира, расположенного за пределами участка. Ориентир с. Кожевниково. Участок находится в 100 м. от ориентира по направлению на север,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70:07:0103002:1118, категория земель: земли населенных пунктов, разрешенное использование: для эксплуатации и обслуживания подстанции, площадь 186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район, с. Киреевск, ул. Карла Маркса, 42Б.,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 с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кадастровым № 70:07:0100002:259, категория земель: земли населенных пунктов, разрешенное использование: сооружения и устройства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инженерно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технического обеспечения (трансформаторная подстанция ТП КЖ – 6-29), площадь 11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Кожевниковский район, д. Аркадьево, ул. Октябрьская, 9А,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номером 70:16:0000000:150,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эксплуатации и обслуживания воздушной линии электропередачи 10кВ (диспетчерское наименование ПБ-5), площадь 117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Шегарский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п. Победа, от ПС «Победа» - с. Киреевск до опоры № 62, сооружение 1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D66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с земельным участком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номером 70:16:0603001:754, категория земель: земли населенных пунктов, разрешённое использование: для эксплуатации и облуживания воздушной линии электропередачи 10кВ (диспетчерское наименование ПБ-5), площадь 24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адрес (местонахождение) объекта: Томская область,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Шегарский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Победа, от ПС «Победа» - с. Киреевск до опоры № 62, сооружение 1.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BC345C">
        <w:trPr>
          <w:trHeight w:val="280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19061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tabs>
                <w:tab w:val="left" w:pos="851"/>
                <w:tab w:val="left" w:pos="993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BC34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11.Воздушная линия электропередач, назначение: сооружение, общая площадь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310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п.м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инв. № </w:t>
            </w:r>
            <w:proofErr w:type="gram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69:228:0032:05:05272</w:t>
            </w:r>
            <w:proofErr w:type="gram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, адрес объект : Томская область, Кожевниковский район, с. Уртам, Пушкина улица, д. 17, стр. 2.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1997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19341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(сооружение)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12.Сооружение: Трансформаторная подстанция, назначение: Производственное, площадь 4,1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., адрес (местонахождение) объекта: Томская область, Кожевниковский район, с. Кожевниково, Полевая улица, д. 1а, строен. 32.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2034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19781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13. ВЛ-0,4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назначение: сооружения энергетики и электропередачи, протяженность 577,0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п.м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инв. № </w:t>
            </w:r>
            <w:proofErr w:type="gram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69:228:0017:05:02985</w:t>
            </w:r>
            <w:proofErr w:type="gram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, адрес объекта: Томская область, Кожевниковский район, с. Киреевск, ул. Сибирская, 52, 54, Трактовая 58-60.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2189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24796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14. Сооружение, назначение: сооружение энергетики и электропередачи, протяженность 230 погонных метров, адрес объекта: Томская область, Кожевниковский район, с. Уртам, линия от опоры №1 до опоры № 1А, до поры № 4, до опоры № 1Б.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2189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24806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tabs>
                <w:tab w:val="left" w:pos="89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15. ВЛ-0,4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трансформаторной подстанцией, назначение: сооружения энергетики и электропередачи, протяженность 4800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п.м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инв. № 7865 Адрес объекта: Томская область, Кожевниковский район, с. Тека, линия ВЛ-0,4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трансформаторной подстанцией. 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2189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24841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16. Сооружение, назначение: сооружения энергетики и электропередачи, протяженность 170,0 п., м, инв. № </w:t>
            </w:r>
            <w:proofErr w:type="gram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69:228:0024:05:01293</w:t>
            </w:r>
            <w:proofErr w:type="gram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адрес объекта: Томская область, Кожевниковский район, с. Новопокровка, линии КЛ-0,4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ТП КЖ 6-16 (до котельной и школы).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1412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24878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17. Высоковольтная линия 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передачи электроэнергии, протяженностью 68697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п.м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., адрес объекта: Кожевниковский район, с. Кожевниково.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2189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24944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18. Сооружение, назначение: нежилое, протяженность 382,6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п.м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инв. № </w:t>
            </w:r>
            <w:proofErr w:type="gram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69:228:0001:05:05466</w:t>
            </w:r>
            <w:proofErr w:type="gram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адрес объекта: Томская область, Кожевниковский район,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с. Кожевниково, Гагарина улица, 14а.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2189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25981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19. Сооружение, назначение: сооружение электроэнергетики, протяжённость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1160 м., адрес (местонахождение) объекта: Томская область, Кожевниковский район, 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д. Зайцево, ул. Школьная, 24А.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1820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30923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20.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Электроснабжение, назначение: нежилое, сооружения электроэнергетики, протяженность 346 м., адрес (местонахождение) объекта: Томская область, Кожевниковский район, с. Кожевниково, ул. Карла Маркса, 6.    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1832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31664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21.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Трансформаторная подстанция, назначение: нежилое, площадь 33,2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., количество этажей: 1, адрес (местонахождение) объекта: Томская область, Кожевниковский район, с. Кожевниково, ул. Карла Маркса, 6.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1547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31881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119" w:type="dxa"/>
            <w:shd w:val="clear" w:color="auto" w:fill="auto"/>
          </w:tcPr>
          <w:p w:rsidR="00D6665C" w:rsidRPr="00D6665C" w:rsidRDefault="00D6665C" w:rsidP="00D6665C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22.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Линия электропередачи 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(от ТП-10/0,4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: КЖ-6-16, КЖ-20,8), назначение: нежилое, протяженность 140 м., адрес (местонахождение) объекта: Томская область, Кожевниковский район.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65C" w:rsidRPr="00D6665C" w:rsidTr="00F456EF">
        <w:trPr>
          <w:trHeight w:val="1565"/>
        </w:trPr>
        <w:tc>
          <w:tcPr>
            <w:tcW w:w="426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31882</w:t>
            </w: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119" w:type="dxa"/>
            <w:shd w:val="clear" w:color="auto" w:fill="auto"/>
          </w:tcPr>
          <w:p w:rsidR="00E63525" w:rsidRDefault="00D6665C" w:rsidP="00D6665C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23.</w:t>
            </w:r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Линии электропередачи 0.4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(от ТП-10/0.4 </w:t>
            </w: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: ВР-12-4, ВР-3-5), назначение: нежилое, адрес (местонахождение) объекта: Томская область, Кожевни</w:t>
            </w:r>
          </w:p>
          <w:p w:rsidR="00D6665C" w:rsidRPr="00D6665C" w:rsidRDefault="00D6665C" w:rsidP="00D6665C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>ковский</w:t>
            </w:r>
            <w:proofErr w:type="spellEnd"/>
            <w:r w:rsidRPr="00D6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район.</w:t>
            </w:r>
          </w:p>
        </w:tc>
        <w:tc>
          <w:tcPr>
            <w:tcW w:w="1275" w:type="dxa"/>
            <w:vMerge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6665C" w:rsidRPr="00D6665C" w:rsidRDefault="00D6665C" w:rsidP="00D6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1ACC" w:rsidRDefault="005F1ACC" w:rsidP="00D87A4B">
      <w:pPr>
        <w:shd w:val="clear" w:color="auto" w:fill="FFFFFF"/>
        <w:spacing w:after="0" w:line="276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801" w:rsidRDefault="00D94B24" w:rsidP="00BC345C">
      <w:pPr>
        <w:shd w:val="clear" w:color="auto" w:fill="FFFFFF"/>
        <w:spacing w:after="0" w:line="276" w:lineRule="auto"/>
        <w:ind w:left="19" w:right="14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A4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Носикову</w:t>
      </w:r>
      <w:proofErr w:type="spellEnd"/>
      <w:r w:rsidR="00A47801" w:rsidRPr="00D87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Елену Алексеевну</w:t>
      </w:r>
      <w:r w:rsidR="00A47801" w:rsidRPr="00A4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председателя комиссии</w:t>
      </w:r>
      <w:r w:rsidR="00A47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7801" w:rsidRPr="00A47801" w:rsidRDefault="00A47801" w:rsidP="00BC345C">
      <w:pPr>
        <w:shd w:val="clear" w:color="auto" w:fill="FFFFFF"/>
        <w:spacing w:after="0" w:line="276" w:lineRule="auto"/>
        <w:ind w:left="19" w:right="14" w:firstLine="69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47801">
        <w:rPr>
          <w:rFonts w:ascii="Times New Roman" w:hAnsi="Times New Roman" w:cs="Times New Roman"/>
          <w:sz w:val="24"/>
        </w:rPr>
        <w:t xml:space="preserve">На заседании </w:t>
      </w:r>
      <w:r w:rsidR="00D94B24" w:rsidRPr="00A47801">
        <w:rPr>
          <w:rFonts w:ascii="Times New Roman" w:hAnsi="Times New Roman" w:cs="Times New Roman"/>
          <w:sz w:val="24"/>
        </w:rPr>
        <w:t>присутству</w:t>
      </w:r>
      <w:r w:rsidR="00D94B24">
        <w:rPr>
          <w:rFonts w:ascii="Times New Roman" w:hAnsi="Times New Roman" w:cs="Times New Roman"/>
          <w:sz w:val="24"/>
        </w:rPr>
        <w:t>ю</w:t>
      </w:r>
      <w:r w:rsidR="00D94B24" w:rsidRPr="00A47801">
        <w:rPr>
          <w:rFonts w:ascii="Times New Roman" w:hAnsi="Times New Roman" w:cs="Times New Roman"/>
          <w:sz w:val="24"/>
        </w:rPr>
        <w:t xml:space="preserve">т </w:t>
      </w:r>
      <w:r w:rsidR="00D94B24">
        <w:rPr>
          <w:rFonts w:ascii="Times New Roman" w:hAnsi="Times New Roman" w:cs="Times New Roman"/>
          <w:sz w:val="24"/>
        </w:rPr>
        <w:t>все</w:t>
      </w:r>
      <w:r w:rsidR="006E52D8">
        <w:rPr>
          <w:rFonts w:ascii="Times New Roman" w:hAnsi="Times New Roman" w:cs="Times New Roman"/>
          <w:sz w:val="24"/>
        </w:rPr>
        <w:t xml:space="preserve"> </w:t>
      </w:r>
      <w:r w:rsidRPr="00A47801">
        <w:rPr>
          <w:rFonts w:ascii="Times New Roman" w:hAnsi="Times New Roman" w:cs="Times New Roman"/>
          <w:sz w:val="24"/>
        </w:rPr>
        <w:t>член</w:t>
      </w:r>
      <w:r w:rsidR="00FF2ED5">
        <w:rPr>
          <w:rFonts w:ascii="Times New Roman" w:hAnsi="Times New Roman" w:cs="Times New Roman"/>
          <w:sz w:val="24"/>
        </w:rPr>
        <w:t>ы</w:t>
      </w:r>
      <w:r w:rsidRPr="00A47801">
        <w:rPr>
          <w:rFonts w:ascii="Times New Roman" w:hAnsi="Times New Roman" w:cs="Times New Roman"/>
          <w:sz w:val="24"/>
        </w:rPr>
        <w:t xml:space="preserve"> комиссии</w:t>
      </w:r>
      <w:r w:rsidR="00FF2ED5">
        <w:rPr>
          <w:rFonts w:ascii="Times New Roman" w:hAnsi="Times New Roman" w:cs="Times New Roman"/>
          <w:sz w:val="24"/>
        </w:rPr>
        <w:t>.</w:t>
      </w:r>
    </w:p>
    <w:p w:rsidR="00D87A4B" w:rsidRDefault="00FF2ED5" w:rsidP="00BC345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Сегодня, 07 декабря</w:t>
      </w:r>
      <w:r w:rsidR="00A47801" w:rsidRPr="00A47801">
        <w:rPr>
          <w:rFonts w:ascii="Times New Roman" w:hAnsi="Times New Roman" w:cs="Times New Roman"/>
          <w:spacing w:val="-1"/>
          <w:sz w:val="24"/>
          <w:szCs w:val="24"/>
        </w:rPr>
        <w:t xml:space="preserve"> 2018</w:t>
      </w:r>
      <w:r w:rsidR="00D94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94B24" w:rsidRPr="00A47801">
        <w:rPr>
          <w:rFonts w:ascii="Times New Roman" w:hAnsi="Times New Roman" w:cs="Times New Roman"/>
          <w:spacing w:val="-1"/>
          <w:sz w:val="24"/>
          <w:szCs w:val="24"/>
        </w:rPr>
        <w:t>года проводится</w:t>
      </w:r>
      <w:r w:rsidR="00A47801" w:rsidRPr="00A478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конкурс </w:t>
      </w:r>
      <w:r w:rsidR="00A47801" w:rsidRPr="00A47801">
        <w:rPr>
          <w:rFonts w:ascii="Times New Roman" w:hAnsi="Times New Roman" w:cs="Times New Roman"/>
          <w:spacing w:val="-1"/>
          <w:sz w:val="24"/>
          <w:szCs w:val="24"/>
        </w:rPr>
        <w:t xml:space="preserve">по продаже </w:t>
      </w:r>
      <w:r w:rsidR="00A47801" w:rsidRPr="00A47801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имущества </w:t>
      </w:r>
      <w:r w:rsidR="00CA603C">
        <w:rPr>
          <w:rFonts w:ascii="Times New Roman" w:hAnsi="Times New Roman" w:cs="Times New Roman"/>
          <w:spacing w:val="-2"/>
          <w:sz w:val="24"/>
          <w:szCs w:val="24"/>
        </w:rPr>
        <w:t xml:space="preserve">                 </w:t>
      </w:r>
      <w:proofErr w:type="gramStart"/>
      <w:r w:rsidR="00CA60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4B24">
        <w:rPr>
          <w:rFonts w:ascii="Times New Roman" w:hAnsi="Times New Roman" w:cs="Times New Roman"/>
          <w:spacing w:val="-2"/>
          <w:sz w:val="24"/>
          <w:szCs w:val="24"/>
        </w:rPr>
        <w:t xml:space="preserve">  (</w:t>
      </w:r>
      <w:proofErr w:type="gramEnd"/>
      <w:r w:rsidR="00A47801" w:rsidRPr="00A47801">
        <w:rPr>
          <w:rFonts w:ascii="Times New Roman" w:hAnsi="Times New Roman" w:cs="Times New Roman"/>
          <w:spacing w:val="-2"/>
          <w:sz w:val="24"/>
          <w:szCs w:val="24"/>
        </w:rPr>
        <w:t>23 наименования сетей электроснабжения с земельными участками)</w:t>
      </w:r>
      <w:r w:rsidR="00D87A4B">
        <w:rPr>
          <w:rFonts w:ascii="Times New Roman" w:hAnsi="Times New Roman" w:cs="Times New Roman"/>
          <w:sz w:val="24"/>
        </w:rPr>
        <w:t>.</w:t>
      </w:r>
    </w:p>
    <w:p w:rsidR="004F1F5D" w:rsidRPr="00D87A4B" w:rsidRDefault="004F1F5D" w:rsidP="00BC34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56563">
        <w:rPr>
          <w:rFonts w:ascii="Times New Roman" w:hAnsi="Times New Roman" w:cs="Times New Roman"/>
          <w:sz w:val="24"/>
          <w:szCs w:val="24"/>
        </w:rPr>
        <w:t xml:space="preserve">Определение рыночной стоимости вышеперечисленного </w:t>
      </w:r>
      <w:r w:rsidR="006E52D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56563">
        <w:rPr>
          <w:rFonts w:ascii="Times New Roman" w:hAnsi="Times New Roman" w:cs="Times New Roman"/>
          <w:sz w:val="24"/>
          <w:szCs w:val="24"/>
        </w:rPr>
        <w:t xml:space="preserve">имущества, произведено оценщиком - Индивидуальным предпринимателем Козловой Марией Юрьевной, </w:t>
      </w:r>
      <w:r w:rsidRPr="0055656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56563">
        <w:rPr>
          <w:rFonts w:ascii="Times New Roman" w:hAnsi="Times New Roman" w:cs="Times New Roman"/>
          <w:sz w:val="24"/>
          <w:szCs w:val="24"/>
        </w:rPr>
        <w:t>огласно отчету № ОЦ-К-1</w:t>
      </w:r>
      <w:r w:rsidRPr="00556563">
        <w:rPr>
          <w:rFonts w:ascii="Times New Roman" w:hAnsi="Times New Roman" w:cs="Times New Roman"/>
          <w:sz w:val="24"/>
        </w:rPr>
        <w:t xml:space="preserve"> от 16 мая 2018года «О</w:t>
      </w:r>
      <w:r w:rsidRPr="00556563">
        <w:rPr>
          <w:rFonts w:ascii="Times New Roman" w:hAnsi="Times New Roman" w:cs="Times New Roman"/>
          <w:sz w:val="24"/>
          <w:szCs w:val="24"/>
        </w:rPr>
        <w:t xml:space="preserve">б определении рыночной стоимости </w:t>
      </w:r>
      <w:r w:rsidRPr="00556563">
        <w:rPr>
          <w:rFonts w:ascii="Times New Roman" w:hAnsi="Times New Roman" w:cs="Times New Roman"/>
          <w:spacing w:val="-2"/>
          <w:sz w:val="24"/>
          <w:szCs w:val="24"/>
        </w:rPr>
        <w:t>23 сетей электроснабжения с земельными участками</w:t>
      </w:r>
      <w:r w:rsidRPr="0055656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87A4B" w:rsidRDefault="005F1ACC" w:rsidP="00BC345C">
      <w:pPr>
        <w:shd w:val="clear" w:color="auto" w:fill="FFFFFF"/>
        <w:spacing w:after="0" w:line="276" w:lineRule="auto"/>
        <w:ind w:left="125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4F1F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1F5D" w:rsidRPr="00556563">
        <w:rPr>
          <w:rFonts w:ascii="Times New Roman" w:hAnsi="Times New Roman" w:cs="Times New Roman"/>
          <w:spacing w:val="-2"/>
          <w:sz w:val="24"/>
          <w:szCs w:val="24"/>
        </w:rPr>
        <w:t xml:space="preserve">В результате проведенных расчетов Оценщик пришел к заключению, что рыночная </w:t>
      </w:r>
      <w:r w:rsidR="004F1F5D" w:rsidRPr="00556563">
        <w:rPr>
          <w:rFonts w:ascii="Times New Roman" w:hAnsi="Times New Roman" w:cs="Times New Roman"/>
          <w:sz w:val="24"/>
          <w:szCs w:val="24"/>
        </w:rPr>
        <w:t xml:space="preserve">стоимость муниципального имущества по состоянию на дату определения стоимости равна </w:t>
      </w:r>
      <w:r w:rsidR="004F1F5D" w:rsidRPr="006E52D8">
        <w:rPr>
          <w:rFonts w:ascii="Times New Roman" w:hAnsi="Times New Roman" w:cs="Times New Roman"/>
          <w:b/>
          <w:sz w:val="24"/>
          <w:szCs w:val="24"/>
        </w:rPr>
        <w:t>7 141 951,19руб</w:t>
      </w:r>
      <w:r w:rsidR="004F1F5D" w:rsidRPr="00556563">
        <w:rPr>
          <w:rFonts w:ascii="Times New Roman" w:hAnsi="Times New Roman" w:cs="Times New Roman"/>
          <w:sz w:val="24"/>
          <w:szCs w:val="24"/>
        </w:rPr>
        <w:t>.</w:t>
      </w:r>
    </w:p>
    <w:p w:rsidR="00FA44C2" w:rsidRPr="00D87A4B" w:rsidRDefault="00FA44C2" w:rsidP="00BC345C">
      <w:pPr>
        <w:shd w:val="clear" w:color="auto" w:fill="FFFFFF"/>
        <w:spacing w:after="0" w:line="276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задатка: </w:t>
      </w:r>
      <w:r w:rsidRPr="00B3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1 428 390,24</w:t>
      </w:r>
      <w:r w:rsidRPr="00B3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миллион четыреста двадцать</w:t>
      </w:r>
      <w:r w:rsid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 тысяч триста </w:t>
      </w:r>
      <w:r w:rsidR="00D94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девяносто) рублей 24 копейки</w:t>
      </w:r>
      <w:r w:rsid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563" w:rsidRDefault="00D94B24" w:rsidP="00BC345C">
      <w:p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538D">
        <w:rPr>
          <w:rFonts w:ascii="Times New Roman" w:hAnsi="Times New Roman" w:cs="Times New Roman"/>
          <w:sz w:val="24"/>
          <w:szCs w:val="24"/>
        </w:rPr>
        <w:t>У</w:t>
      </w:r>
      <w:r w:rsidRPr="00556563">
        <w:rPr>
          <w:rFonts w:ascii="Times New Roman" w:hAnsi="Times New Roman" w:cs="Times New Roman"/>
          <w:spacing w:val="-2"/>
          <w:sz w:val="24"/>
          <w:szCs w:val="24"/>
        </w:rPr>
        <w:t xml:space="preserve">частниками </w:t>
      </w:r>
      <w:r>
        <w:rPr>
          <w:rFonts w:ascii="Times New Roman" w:hAnsi="Times New Roman" w:cs="Times New Roman"/>
          <w:spacing w:val="-2"/>
          <w:sz w:val="24"/>
          <w:szCs w:val="24"/>
        </w:rPr>
        <w:t>конкурса</w:t>
      </w:r>
      <w:r w:rsidR="00FF2E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6563">
        <w:rPr>
          <w:rFonts w:ascii="Times New Roman" w:hAnsi="Times New Roman" w:cs="Times New Roman"/>
          <w:spacing w:val="-2"/>
          <w:sz w:val="24"/>
          <w:szCs w:val="24"/>
        </w:rPr>
        <w:t>являются</w:t>
      </w:r>
      <w:r w:rsidR="00556563" w:rsidRPr="00556563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CA603C" w:rsidRDefault="00CA603C" w:rsidP="00BC345C">
      <w:p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4896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784"/>
        <w:gridCol w:w="1766"/>
        <w:gridCol w:w="2380"/>
        <w:gridCol w:w="2547"/>
      </w:tblGrid>
      <w:tr w:rsidR="00DA03BE" w:rsidRPr="006A7446" w:rsidTr="00D87A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BE" w:rsidRPr="001E6F83" w:rsidRDefault="00DA03BE" w:rsidP="00CB583D">
            <w:pPr>
              <w:spacing w:beforeLines="50" w:before="120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BE" w:rsidRPr="001E6F83" w:rsidRDefault="007E2834" w:rsidP="00CB583D">
            <w:pPr>
              <w:spacing w:beforeLines="50" w:before="120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A03BE"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BE" w:rsidRPr="001E6F83" w:rsidRDefault="00DA03BE" w:rsidP="00CB583D">
            <w:pPr>
              <w:spacing w:beforeLines="50" w:before="120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BE" w:rsidRPr="001E6F83" w:rsidRDefault="007E2834" w:rsidP="00CB583D">
            <w:pPr>
              <w:spacing w:beforeLines="50" w:before="120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A03BE"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BE" w:rsidRPr="001E6F83" w:rsidRDefault="00DA03BE" w:rsidP="00CB583D">
            <w:pPr>
              <w:spacing w:beforeLines="50" w:before="12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</w:t>
            </w:r>
            <w:r w:rsid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уют:</w:t>
            </w:r>
          </w:p>
        </w:tc>
      </w:tr>
      <w:tr w:rsidR="00DA03BE" w:rsidRPr="00563D67" w:rsidTr="00D87A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BE" w:rsidRPr="001E6F83" w:rsidRDefault="00FF2ED5" w:rsidP="00CB583D">
            <w:pPr>
              <w:spacing w:beforeLines="50" w:before="120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BE" w:rsidRPr="001E6F83" w:rsidRDefault="00DA03BE" w:rsidP="00CB583D">
            <w:pPr>
              <w:spacing w:beforeLines="50" w:before="12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E52D8"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убличное акционерное общество </w:t>
            </w:r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«Томская распределительная компания»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BE" w:rsidRPr="001E6F83" w:rsidRDefault="00FF2ED5" w:rsidP="00CB583D">
            <w:pPr>
              <w:spacing w:beforeLines="50" w:before="12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  <w:r w:rsidR="00DA03BE"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B1B64"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03BE"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="00DA03BE"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A03BE"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B64" w:rsidRPr="001E6F83" w:rsidRDefault="007E2834" w:rsidP="00BC345C">
            <w:pPr>
              <w:spacing w:after="0" w:line="27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1 428 390,</w:t>
            </w:r>
            <w:r w:rsidR="00CB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внесено 15</w:t>
            </w:r>
            <w:r w:rsidR="00EC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9B1B64"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CA603C" w:rsidRDefault="009B1B64" w:rsidP="00CA603C">
            <w:pPr>
              <w:spacing w:before="100" w:beforeAutospacing="1" w:after="100" w:afterAutospacing="1" w:line="276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</w:t>
            </w:r>
          </w:p>
          <w:p w:rsidR="00CA603C" w:rsidRDefault="009B1B64" w:rsidP="00CA603C">
            <w:pPr>
              <w:spacing w:before="100" w:beforeAutospacing="1" w:after="100" w:afterAutospacing="1" w:line="276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поручение </w:t>
            </w:r>
          </w:p>
          <w:p w:rsidR="00DA03BE" w:rsidRPr="001E6F83" w:rsidRDefault="009B1B64" w:rsidP="00CA603C">
            <w:pPr>
              <w:spacing w:before="100" w:beforeAutospacing="1" w:after="100" w:afterAutospacing="1" w:line="276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03C" w:rsidRDefault="00CA603C" w:rsidP="00CA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F83" w:rsidRPr="001E6F83" w:rsidRDefault="001E6F83" w:rsidP="00CA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Доверенное лицо:</w:t>
            </w:r>
          </w:p>
          <w:p w:rsidR="001E6F83" w:rsidRPr="001E6F83" w:rsidRDefault="001E6F83" w:rsidP="00CA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Черпинский</w:t>
            </w:r>
            <w:proofErr w:type="spellEnd"/>
          </w:p>
          <w:p w:rsidR="001E6F83" w:rsidRPr="001E6F83" w:rsidRDefault="001E6F83" w:rsidP="00CA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Валерьевич</w:t>
            </w:r>
          </w:p>
          <w:p w:rsidR="001E6F83" w:rsidRPr="00CA603C" w:rsidRDefault="001E6F83" w:rsidP="00CA6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Доверенность</w:t>
            </w:r>
          </w:p>
          <w:p w:rsidR="00DA03BE" w:rsidRPr="006C0986" w:rsidRDefault="001E6F83" w:rsidP="00CB583D">
            <w:pPr>
              <w:spacing w:beforeLines="50" w:before="12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148   от 22.12.2017г.</w:t>
            </w:r>
          </w:p>
          <w:p w:rsidR="00CA603C" w:rsidRDefault="00CA603C" w:rsidP="00CB583D">
            <w:pPr>
              <w:spacing w:beforeLines="50" w:before="12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A603C" w:rsidRPr="007E2834" w:rsidRDefault="00CA603C" w:rsidP="00CB583D">
            <w:pPr>
              <w:spacing w:beforeLines="50" w:before="12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E2834" w:rsidRPr="00563D67" w:rsidTr="00D87A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03C" w:rsidRDefault="00CA603C" w:rsidP="00CB583D">
            <w:pPr>
              <w:spacing w:beforeLines="50" w:before="120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3C" w:rsidRDefault="00CA603C" w:rsidP="00CB583D">
            <w:pPr>
              <w:spacing w:beforeLines="50" w:before="120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34" w:rsidRDefault="007E2834" w:rsidP="00CB583D">
            <w:pPr>
              <w:spacing w:beforeLines="50" w:before="120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E2834" w:rsidRPr="001E6F83" w:rsidRDefault="007E2834" w:rsidP="00CB583D">
            <w:pPr>
              <w:spacing w:beforeLines="50" w:before="120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03C" w:rsidRDefault="00CA603C" w:rsidP="00CB583D">
            <w:pPr>
              <w:spacing w:beforeLines="50" w:before="12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34" w:rsidRPr="001E6F83" w:rsidRDefault="007E2834" w:rsidP="00CB583D">
            <w:pPr>
              <w:spacing w:beforeLines="50" w:before="12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«Прогресс»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834" w:rsidRPr="001E6F83" w:rsidRDefault="007E2834" w:rsidP="00CB583D">
            <w:pPr>
              <w:spacing w:beforeLines="50" w:before="120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27.11.2018г., 14 час.50мин.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03C" w:rsidRDefault="00CA603C" w:rsidP="00CA603C">
            <w:pPr>
              <w:spacing w:after="0" w:line="36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34" w:rsidRPr="001E6F83" w:rsidRDefault="007E2834" w:rsidP="00CA603C">
            <w:pPr>
              <w:spacing w:after="0" w:line="36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1 428 390,</w:t>
            </w:r>
            <w:r w:rsidR="00CB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внесено 27</w:t>
            </w:r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CA603C" w:rsidRDefault="007E2834" w:rsidP="00CA603C">
            <w:pPr>
              <w:spacing w:after="100" w:afterAutospacing="1" w:line="36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</w:t>
            </w:r>
          </w:p>
          <w:p w:rsidR="007E2834" w:rsidRPr="001E6F83" w:rsidRDefault="007E2834" w:rsidP="00CA603C">
            <w:pPr>
              <w:spacing w:after="100" w:afterAutospacing="1" w:line="36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834" w:rsidRPr="001E6F83" w:rsidRDefault="007E2834" w:rsidP="00BC34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Метла К</w:t>
            </w:r>
            <w:r w:rsidR="0094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онстантин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2834" w:rsidRPr="00563D67" w:rsidTr="00D87A4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834" w:rsidRPr="001E6F83" w:rsidRDefault="007E2834" w:rsidP="00CB583D">
            <w:pPr>
              <w:spacing w:beforeLines="50"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834" w:rsidRPr="001E6F83" w:rsidRDefault="007E2834" w:rsidP="00CB583D">
            <w:pPr>
              <w:spacing w:beforeLines="50"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834" w:rsidRPr="001E6F83" w:rsidRDefault="007E2834" w:rsidP="00CB583D">
            <w:pPr>
              <w:spacing w:beforeLines="50"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834" w:rsidRPr="001E6F83" w:rsidRDefault="007E2834" w:rsidP="001E6F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834" w:rsidRPr="001E6F83" w:rsidRDefault="007E2834" w:rsidP="001E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A4B" w:rsidRDefault="00D87A4B" w:rsidP="00D87A4B">
      <w:pPr>
        <w:shd w:val="clear" w:color="auto" w:fill="FFFFFF"/>
        <w:spacing w:after="0" w:line="240" w:lineRule="auto"/>
        <w:ind w:right="14"/>
        <w:rPr>
          <w:b/>
          <w:sz w:val="24"/>
          <w:szCs w:val="24"/>
        </w:rPr>
      </w:pPr>
    </w:p>
    <w:p w:rsidR="00A47801" w:rsidRDefault="00A47801" w:rsidP="00BC345C">
      <w:pPr>
        <w:shd w:val="clear" w:color="auto" w:fill="FFFFFF"/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4"/>
        </w:rPr>
      </w:pPr>
      <w:r w:rsidRPr="00D87A4B">
        <w:rPr>
          <w:rFonts w:ascii="Times New Roman" w:hAnsi="Times New Roman" w:cs="Times New Roman"/>
          <w:sz w:val="24"/>
        </w:rPr>
        <w:t xml:space="preserve">Все участники ознакомлены с правилами проведения </w:t>
      </w:r>
      <w:r w:rsidR="00F4538D" w:rsidRPr="00D87A4B">
        <w:rPr>
          <w:rFonts w:ascii="Times New Roman" w:hAnsi="Times New Roman" w:cs="Times New Roman"/>
          <w:sz w:val="24"/>
        </w:rPr>
        <w:t xml:space="preserve">конкурса </w:t>
      </w:r>
      <w:r w:rsidRPr="00D87A4B">
        <w:rPr>
          <w:rFonts w:ascii="Times New Roman" w:hAnsi="Times New Roman" w:cs="Times New Roman"/>
          <w:sz w:val="24"/>
        </w:rPr>
        <w:t>и характеристикой имущества:</w:t>
      </w:r>
    </w:p>
    <w:p w:rsidR="00BC345C" w:rsidRPr="00D87A4B" w:rsidRDefault="00BC345C" w:rsidP="00D87A4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556563" w:rsidRPr="00556563" w:rsidTr="00D87A4B">
        <w:trPr>
          <w:trHeight w:hRule="exact" w:val="50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63" w:rsidRPr="00556563" w:rsidRDefault="00A47801" w:rsidP="00BC345C">
            <w:pPr>
              <w:shd w:val="clear" w:color="auto" w:fill="FFFFFF"/>
              <w:spacing w:line="276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56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63" w:rsidRPr="00556563" w:rsidRDefault="00556563" w:rsidP="00BC345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</w:tc>
      </w:tr>
      <w:tr w:rsidR="00556563" w:rsidRPr="00556563" w:rsidTr="00D87A4B">
        <w:trPr>
          <w:trHeight w:hRule="exact" w:val="12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0A9" w:rsidRPr="001E6F83" w:rsidRDefault="009C20A9" w:rsidP="00BC34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Черпинский</w:t>
            </w:r>
            <w:proofErr w:type="spellEnd"/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20A9" w:rsidRPr="001E6F83" w:rsidRDefault="009C20A9" w:rsidP="00BC34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Валерьевич </w:t>
            </w:r>
          </w:p>
          <w:p w:rsidR="00556563" w:rsidRPr="00556563" w:rsidRDefault="00556563" w:rsidP="00BC345C">
            <w:pPr>
              <w:shd w:val="clear" w:color="auto" w:fill="FFFFFF"/>
              <w:spacing w:line="276" w:lineRule="auto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6C" w:rsidRDefault="00556563" w:rsidP="00BC34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6563">
              <w:rPr>
                <w:rFonts w:ascii="Times New Roman" w:hAnsi="Times New Roman" w:cs="Times New Roman"/>
                <w:sz w:val="24"/>
              </w:rPr>
              <w:t>Публичное акционерное общество</w:t>
            </w:r>
            <w:r w:rsidR="00F456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56563" w:rsidRPr="00556563" w:rsidRDefault="00556563" w:rsidP="00BC34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6563">
              <w:rPr>
                <w:rFonts w:ascii="Times New Roman" w:hAnsi="Times New Roman" w:cs="Times New Roman"/>
                <w:sz w:val="24"/>
              </w:rPr>
              <w:t>«Томская распределительная компания»</w:t>
            </w:r>
          </w:p>
        </w:tc>
      </w:tr>
      <w:tr w:rsidR="0094294A" w:rsidRPr="00556563" w:rsidTr="0087446C">
        <w:trPr>
          <w:trHeight w:hRule="exact" w:val="11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6C" w:rsidRDefault="0087446C" w:rsidP="00BC34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94A" w:rsidRPr="001E6F83" w:rsidRDefault="0094294A" w:rsidP="00BC34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 Константин Сергеевич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6C" w:rsidRDefault="0087446C" w:rsidP="00BC345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94A" w:rsidRDefault="0094294A" w:rsidP="00BC345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«Прогресс»</w:t>
            </w:r>
          </w:p>
          <w:p w:rsidR="0087446C" w:rsidRDefault="0087446C" w:rsidP="00BC345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46C" w:rsidRPr="00556563" w:rsidRDefault="0087446C" w:rsidP="00BC34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345C" w:rsidRDefault="00BC345C" w:rsidP="00D87A4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</w:rPr>
      </w:pPr>
    </w:p>
    <w:p w:rsidR="00D87A4B" w:rsidRDefault="00BA2514" w:rsidP="00BC345C">
      <w:pPr>
        <w:shd w:val="clear" w:color="auto" w:fill="FFFFFF"/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4"/>
        </w:rPr>
      </w:pPr>
      <w:r w:rsidRPr="00D87A4B">
        <w:rPr>
          <w:rFonts w:ascii="Times New Roman" w:hAnsi="Times New Roman" w:cs="Times New Roman"/>
          <w:sz w:val="24"/>
        </w:rPr>
        <w:t>Перед вскрытием конвертов с предложениями о цене имущества, комиссией п</w:t>
      </w:r>
      <w:r w:rsidR="003E6490" w:rsidRPr="00D87A4B">
        <w:rPr>
          <w:rFonts w:ascii="Times New Roman" w:hAnsi="Times New Roman" w:cs="Times New Roman"/>
          <w:sz w:val="24"/>
        </w:rPr>
        <w:t>роведена проверка целостности конвертов.</w:t>
      </w:r>
    </w:p>
    <w:p w:rsidR="004F1F5D" w:rsidRDefault="004F1F5D" w:rsidP="00BC345C">
      <w:pPr>
        <w:shd w:val="clear" w:color="auto" w:fill="FFFFFF"/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4"/>
        </w:rPr>
      </w:pPr>
      <w:r w:rsidRPr="00D87A4B">
        <w:rPr>
          <w:rFonts w:ascii="Times New Roman" w:hAnsi="Times New Roman" w:cs="Times New Roman"/>
          <w:sz w:val="24"/>
        </w:rPr>
        <w:t xml:space="preserve">Цена первоначального предложения - 7 141 951,19 (Семь миллионов сто сорок одна тысяча девятьсот пятьдесят </w:t>
      </w:r>
      <w:r w:rsidR="00D94B24" w:rsidRPr="00D87A4B">
        <w:rPr>
          <w:rFonts w:ascii="Times New Roman" w:hAnsi="Times New Roman" w:cs="Times New Roman"/>
          <w:sz w:val="24"/>
        </w:rPr>
        <w:t>один)</w:t>
      </w:r>
      <w:r w:rsidRPr="00D87A4B">
        <w:rPr>
          <w:rFonts w:ascii="Times New Roman" w:hAnsi="Times New Roman" w:cs="Times New Roman"/>
          <w:sz w:val="24"/>
        </w:rPr>
        <w:t xml:space="preserve"> рубль 19 копеек</w:t>
      </w:r>
      <w:r w:rsidR="006E52D8" w:rsidRPr="00D87A4B">
        <w:rPr>
          <w:rFonts w:ascii="Times New Roman" w:hAnsi="Times New Roman" w:cs="Times New Roman"/>
          <w:sz w:val="24"/>
        </w:rPr>
        <w:t>.</w:t>
      </w:r>
    </w:p>
    <w:p w:rsidR="00CA603C" w:rsidRDefault="00CA603C" w:rsidP="00BC345C">
      <w:pPr>
        <w:shd w:val="clear" w:color="auto" w:fill="FFFFFF"/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4"/>
        </w:rPr>
      </w:pPr>
    </w:p>
    <w:p w:rsidR="00CA603C" w:rsidRDefault="00CA603C" w:rsidP="00BC345C">
      <w:pPr>
        <w:shd w:val="clear" w:color="auto" w:fill="FFFFFF"/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4"/>
        </w:rPr>
      </w:pPr>
    </w:p>
    <w:p w:rsidR="00CA603C" w:rsidRDefault="00CA603C" w:rsidP="00BC345C">
      <w:pPr>
        <w:shd w:val="clear" w:color="auto" w:fill="FFFFFF"/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4"/>
        </w:rPr>
      </w:pPr>
    </w:p>
    <w:p w:rsidR="00CA603C" w:rsidRDefault="00CA603C" w:rsidP="00BC345C">
      <w:pPr>
        <w:shd w:val="clear" w:color="auto" w:fill="FFFFFF"/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4"/>
        </w:rPr>
      </w:pPr>
    </w:p>
    <w:p w:rsidR="00CA603C" w:rsidRDefault="00CA603C" w:rsidP="00BC345C">
      <w:pPr>
        <w:shd w:val="clear" w:color="auto" w:fill="FFFFFF"/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4"/>
        </w:rPr>
      </w:pPr>
    </w:p>
    <w:p w:rsidR="00BC345C" w:rsidRPr="00D87A4B" w:rsidRDefault="00BC345C" w:rsidP="00D87A4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3E6490" w:rsidTr="00D87A4B">
        <w:trPr>
          <w:trHeight w:val="276"/>
        </w:trPr>
        <w:tc>
          <w:tcPr>
            <w:tcW w:w="5245" w:type="dxa"/>
            <w:vMerge w:val="restart"/>
          </w:tcPr>
          <w:p w:rsidR="003E6490" w:rsidRPr="00B3323D" w:rsidRDefault="003E6490" w:rsidP="003E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820" w:type="dxa"/>
            <w:vMerge w:val="restart"/>
          </w:tcPr>
          <w:p w:rsidR="003E6490" w:rsidRPr="00B3323D" w:rsidRDefault="003E6490" w:rsidP="003E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Предложенная с</w:t>
            </w:r>
            <w:r w:rsidRPr="00B3323D">
              <w:rPr>
                <w:rFonts w:ascii="Times New Roman" w:hAnsi="Times New Roman" w:cs="Times New Roman"/>
                <w:sz w:val="24"/>
                <w:szCs w:val="24"/>
              </w:rPr>
              <w:t>умма (руб.)</w:t>
            </w:r>
          </w:p>
        </w:tc>
      </w:tr>
      <w:tr w:rsidR="003E6490" w:rsidTr="00D87A4B">
        <w:trPr>
          <w:trHeight w:val="276"/>
        </w:trPr>
        <w:tc>
          <w:tcPr>
            <w:tcW w:w="5245" w:type="dxa"/>
            <w:vMerge/>
          </w:tcPr>
          <w:p w:rsidR="003E6490" w:rsidRPr="00B3323D" w:rsidRDefault="003E6490" w:rsidP="0089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3E6490" w:rsidRPr="00B3323D" w:rsidRDefault="003E6490" w:rsidP="0089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3C" w:rsidTr="00D87A4B">
        <w:tc>
          <w:tcPr>
            <w:tcW w:w="5245" w:type="dxa"/>
            <w:vMerge w:val="restart"/>
          </w:tcPr>
          <w:p w:rsidR="00CA603C" w:rsidRDefault="00CA603C" w:rsidP="00351E9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</w:rPr>
            </w:pPr>
          </w:p>
          <w:p w:rsidR="00CA603C" w:rsidRDefault="00CA603C" w:rsidP="00351E9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556563">
              <w:rPr>
                <w:rFonts w:ascii="Times New Roman" w:hAnsi="Times New Roman" w:cs="Times New Roman"/>
                <w:sz w:val="24"/>
              </w:rPr>
              <w:lastRenderedPageBreak/>
              <w:t>Публичное акционерное общество</w:t>
            </w:r>
          </w:p>
          <w:p w:rsidR="00CA603C" w:rsidRPr="00556563" w:rsidRDefault="00CA603C" w:rsidP="00351E9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556563">
              <w:rPr>
                <w:rFonts w:ascii="Times New Roman" w:hAnsi="Times New Roman" w:cs="Times New Roman"/>
                <w:sz w:val="24"/>
              </w:rPr>
              <w:t xml:space="preserve"> «Томская распределительная компания»</w:t>
            </w:r>
          </w:p>
        </w:tc>
        <w:tc>
          <w:tcPr>
            <w:tcW w:w="4820" w:type="dxa"/>
          </w:tcPr>
          <w:p w:rsidR="00CA603C" w:rsidRPr="00683D89" w:rsidRDefault="00683D89" w:rsidP="0089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7 875 000,00</w:t>
            </w:r>
          </w:p>
        </w:tc>
      </w:tr>
      <w:tr w:rsidR="00CA603C" w:rsidTr="00367550">
        <w:trPr>
          <w:trHeight w:val="796"/>
        </w:trPr>
        <w:tc>
          <w:tcPr>
            <w:tcW w:w="5245" w:type="dxa"/>
            <w:vMerge/>
          </w:tcPr>
          <w:p w:rsidR="00CA603C" w:rsidRPr="00556563" w:rsidRDefault="00CA603C" w:rsidP="00351E9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367550" w:rsidRDefault="00367550" w:rsidP="0089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(семь миллионов </w:t>
            </w:r>
          </w:p>
          <w:p w:rsidR="00CA603C" w:rsidRPr="00B3323D" w:rsidRDefault="00367550" w:rsidP="0089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восемьсот семьдесят пять тысяч) рублей</w:t>
            </w:r>
          </w:p>
        </w:tc>
      </w:tr>
      <w:tr w:rsidR="00CA603C" w:rsidTr="00D87A4B">
        <w:tc>
          <w:tcPr>
            <w:tcW w:w="5245" w:type="dxa"/>
            <w:vMerge w:val="restart"/>
          </w:tcPr>
          <w:p w:rsidR="00CA603C" w:rsidRPr="00556563" w:rsidRDefault="00CA603C" w:rsidP="00351E9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«Прогресс»</w:t>
            </w:r>
          </w:p>
        </w:tc>
        <w:tc>
          <w:tcPr>
            <w:tcW w:w="4820" w:type="dxa"/>
          </w:tcPr>
          <w:p w:rsidR="00CA603C" w:rsidRPr="00367550" w:rsidRDefault="00367550" w:rsidP="00893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50">
              <w:rPr>
                <w:rFonts w:ascii="Times New Roman" w:hAnsi="Times New Roman" w:cs="Times New Roman"/>
                <w:b/>
                <w:sz w:val="24"/>
                <w:szCs w:val="24"/>
              </w:rPr>
              <w:t>7 800 000,00</w:t>
            </w:r>
          </w:p>
        </w:tc>
      </w:tr>
      <w:tr w:rsidR="00CA603C" w:rsidTr="00D87A4B">
        <w:tc>
          <w:tcPr>
            <w:tcW w:w="5245" w:type="dxa"/>
            <w:vMerge/>
          </w:tcPr>
          <w:p w:rsidR="00CA603C" w:rsidRDefault="00CA603C" w:rsidP="00351E9B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A603C" w:rsidRDefault="00367550" w:rsidP="0089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(семь </w:t>
            </w:r>
            <w:r w:rsidR="00D94B24">
              <w:rPr>
                <w:rFonts w:ascii="Times New Roman" w:hAnsi="Times New Roman" w:cs="Times New Roman"/>
                <w:sz w:val="24"/>
                <w:szCs w:val="24"/>
              </w:rPr>
              <w:t>миллионов восемьсот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  <w:p w:rsidR="00367550" w:rsidRPr="00B3323D" w:rsidRDefault="00367550" w:rsidP="0089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45C" w:rsidRDefault="00BC345C" w:rsidP="00BC345C">
      <w:pPr>
        <w:shd w:val="clear" w:color="auto" w:fill="FFFFFF"/>
        <w:spacing w:after="0" w:line="276" w:lineRule="auto"/>
        <w:ind w:left="19" w:right="14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91" w:rsidRDefault="007A12D4" w:rsidP="00E37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продажи </w:t>
      </w:r>
      <w:r w:rsidR="00B87FF3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Носикова Е.А.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продаже </w:t>
      </w:r>
      <w:r w:rsidR="00D94B2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имущества:</w:t>
      </w:r>
      <w:r w:rsidR="00B87FF3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2C4B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3E6490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="00BA251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конкурсе </w:t>
      </w:r>
      <w:r w:rsidR="00FC2C4B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D9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B2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325C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наименования сетей электроснабжения с земельными участками) </w:t>
      </w:r>
      <w:r w:rsidR="00FC2C4B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</w:t>
      </w:r>
      <w:r w:rsidR="006E52D8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B2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участника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№ 1 </w:t>
      </w:r>
      <w:r w:rsidR="003B325C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514" w:rsidRPr="00367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акционерное общество</w:t>
      </w:r>
      <w:r w:rsidR="00D87A4B" w:rsidRPr="00367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2514" w:rsidRPr="00367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«Томская распределительная компания»,</w:t>
      </w:r>
      <w:r w:rsidR="00D9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имущества, предложенная </w:t>
      </w:r>
      <w:r w:rsidR="00D94B2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-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550" w:rsidRPr="00367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7 875 000,00</w:t>
      </w:r>
      <w:r w:rsidR="00E3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7691">
        <w:rPr>
          <w:rFonts w:ascii="Times New Roman" w:hAnsi="Times New Roman" w:cs="Times New Roman"/>
          <w:sz w:val="24"/>
          <w:szCs w:val="24"/>
        </w:rPr>
        <w:t xml:space="preserve">(семь миллионов </w:t>
      </w:r>
    </w:p>
    <w:p w:rsidR="00997399" w:rsidRPr="00BC345C" w:rsidRDefault="00E37691" w:rsidP="00E37691">
      <w:pPr>
        <w:shd w:val="clear" w:color="auto" w:fill="FFFFFF"/>
        <w:spacing w:after="0" w:line="240" w:lineRule="auto"/>
        <w:ind w:left="19" w:right="14" w:hanging="1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восемьсот семьдесят пять тысяч) рублей</w:t>
      </w:r>
    </w:p>
    <w:p w:rsidR="00E37691" w:rsidRDefault="00E37691" w:rsidP="00E376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A4B" w:rsidRPr="00D87A4B" w:rsidRDefault="007A12D4" w:rsidP="00E37691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D87A4B" w:rsidRDefault="007A12D4" w:rsidP="00E376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приобретения </w:t>
      </w:r>
      <w:r w:rsidR="003B325C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принадлежит участнику под № 1 </w:t>
      </w:r>
      <w:r w:rsidR="00F4538D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B2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Публичному акционерному</w:t>
      </w:r>
      <w:r w:rsidR="00BA251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</w:t>
      </w:r>
      <w:r w:rsidR="00F4538D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251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«Томская распределительная компания», </w:t>
      </w:r>
      <w:r w:rsidR="00D94B2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предложил</w:t>
      </w:r>
      <w:r w:rsidR="00BA251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367550" w:rsidRPr="00367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7 875 000,00</w:t>
      </w:r>
      <w:r w:rsidR="00E3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7691">
        <w:rPr>
          <w:rFonts w:ascii="Times New Roman" w:hAnsi="Times New Roman" w:cs="Times New Roman"/>
          <w:sz w:val="24"/>
          <w:szCs w:val="24"/>
        </w:rPr>
        <w:t>(семь миллионов восемьсот семьдесят пять тысяч) рублей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</w:t>
      </w:r>
      <w:r w:rsid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ъекты муниципального имущества.</w:t>
      </w:r>
    </w:p>
    <w:p w:rsidR="00D87A4B" w:rsidRDefault="007A12D4" w:rsidP="00BC345C">
      <w:pPr>
        <w:pStyle w:val="a5"/>
        <w:shd w:val="clear" w:color="auto" w:fill="FFFFFF"/>
        <w:tabs>
          <w:tab w:val="left" w:pos="993"/>
        </w:tabs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купли-продажи с победителем </w:t>
      </w:r>
      <w:r w:rsidR="00BA251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251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акционерное </w:t>
      </w:r>
      <w:r w:rsidR="00D94B2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«</w:t>
      </w:r>
      <w:r w:rsidR="00BA251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распределительная компания»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</w:t>
      </w:r>
      <w:r w:rsidR="00412A7B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подведения итогов</w:t>
      </w:r>
      <w:r w:rsidR="00BA251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4F1F5D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7170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87A4B" w:rsidRDefault="007A12D4" w:rsidP="00BC345C">
      <w:pPr>
        <w:pStyle w:val="a5"/>
        <w:shd w:val="clear" w:color="auto" w:fill="FFFFFF"/>
        <w:tabs>
          <w:tab w:val="left" w:pos="993"/>
        </w:tabs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о принятом решении победителя </w:t>
      </w:r>
      <w:r w:rsidR="00E9054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подведения </w:t>
      </w:r>
      <w:r w:rsidR="00D94B2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продажи</w:t>
      </w:r>
      <w:r w:rsidR="004F1F5D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имущества.</w:t>
      </w:r>
    </w:p>
    <w:p w:rsidR="00D87A4B" w:rsidRDefault="007A12D4" w:rsidP="00BC345C">
      <w:pPr>
        <w:pStyle w:val="a5"/>
        <w:shd w:val="clear" w:color="auto" w:fill="FFFFFF"/>
        <w:tabs>
          <w:tab w:val="left" w:pos="993"/>
        </w:tabs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победителем продажи задаток </w:t>
      </w:r>
      <w:r w:rsidR="00D94B2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CA4FCA" w:rsidRPr="00367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428 390,24</w:t>
      </w:r>
      <w:r w:rsidR="00CA4FCA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в счет о</w:t>
      </w:r>
      <w:r w:rsid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приобретаемого имущества.</w:t>
      </w:r>
    </w:p>
    <w:p w:rsidR="00D87A4B" w:rsidRDefault="007A12D4" w:rsidP="00BC345C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Возвратить </w:t>
      </w:r>
      <w:r w:rsidR="00D94B2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</w:t>
      </w:r>
      <w:r w:rsidR="00CA4FCA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</w:t>
      </w:r>
      <w:r w:rsidR="00CA4FCA" w:rsidRPr="00367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1 428 390,24</w:t>
      </w:r>
      <w:r w:rsidR="00CA4FCA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94B2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 пяти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подведения итогов </w:t>
      </w:r>
      <w:r w:rsidR="00E9054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D94B2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торгов</w:t>
      </w:r>
      <w:r w:rsidR="00CA4FCA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54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«Прогресс».</w:t>
      </w:r>
    </w:p>
    <w:p w:rsidR="007A12D4" w:rsidRPr="00D87A4B" w:rsidRDefault="007A12D4" w:rsidP="00BC345C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составлен в двух экземплярах, один из которых остается у продавца, другой экземпляр протокола вместе с уведомлением направляется </w:t>
      </w:r>
      <w:r w:rsidR="00D94B2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конкурса</w:t>
      </w:r>
      <w:r w:rsidR="00E9054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054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акционерное </w:t>
      </w:r>
      <w:bookmarkStart w:id="0" w:name="_GoBack"/>
      <w:bookmarkEnd w:id="0"/>
      <w:r w:rsidR="00D94B2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«</w:t>
      </w:r>
      <w:r w:rsidR="00E90544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распределительная компания») </w:t>
      </w:r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является документом, удостоверяющим право победителя на заключение договора купли-продажи</w:t>
      </w:r>
      <w:r w:rsidR="00CA4FCA"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6DE" w:rsidRDefault="001756DE" w:rsidP="00BC34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FF2ED5" w:rsidRPr="002206C8" w:rsidRDefault="00FF2ED5" w:rsidP="00220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DE" w:rsidRPr="002206C8" w:rsidRDefault="001756DE" w:rsidP="00BC34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Носикова Е.А.</w:t>
      </w:r>
    </w:p>
    <w:p w:rsidR="001756DE" w:rsidRPr="002206C8" w:rsidRDefault="001756DE" w:rsidP="00BC34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________________________Савельева В.И.</w:t>
      </w:r>
    </w:p>
    <w:p w:rsidR="001756DE" w:rsidRPr="002206C8" w:rsidRDefault="001756DE" w:rsidP="00BC34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________________________Мезенцева Г.К.</w:t>
      </w:r>
    </w:p>
    <w:p w:rsidR="001756DE" w:rsidRPr="002206C8" w:rsidRDefault="001756DE" w:rsidP="00BC34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proofErr w:type="spellStart"/>
      <w:r w:rsidRPr="002206C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Шерстобоева</w:t>
      </w:r>
      <w:proofErr w:type="spellEnd"/>
      <w:r w:rsidRPr="0022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1756DE" w:rsidRDefault="001756DE" w:rsidP="00BC34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proofErr w:type="spellStart"/>
      <w:r w:rsidRPr="00220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Скаридова</w:t>
      </w:r>
      <w:proofErr w:type="spellEnd"/>
      <w:r w:rsidRPr="0022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FF2ED5" w:rsidRDefault="00FF2ED5" w:rsidP="00BC34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E9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Риферт Е.А.</w:t>
      </w:r>
    </w:p>
    <w:p w:rsidR="00FF2ED5" w:rsidRPr="002206C8" w:rsidRDefault="00FF2ED5" w:rsidP="00BC34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Миронова А.А.</w:t>
      </w:r>
    </w:p>
    <w:p w:rsidR="001756DE" w:rsidRPr="002206C8" w:rsidRDefault="001756DE" w:rsidP="00220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FCA" w:rsidRDefault="00CA4FCA" w:rsidP="00B2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FCA" w:rsidRDefault="00CA4FCA" w:rsidP="00BC34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44" w:rsidRDefault="001756DE" w:rsidP="00BC34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proofErr w:type="gramStart"/>
      <w:r w:rsidRPr="00220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торгов:_</w:t>
      </w:r>
      <w:proofErr w:type="gramEnd"/>
      <w:r w:rsidRPr="0022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="00E90544" w:rsidRPr="001E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Доверенное лицо: </w:t>
      </w:r>
      <w:proofErr w:type="spellStart"/>
      <w:r w:rsidR="00E90544" w:rsidRPr="001E6F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Черпинский</w:t>
      </w:r>
      <w:proofErr w:type="spellEnd"/>
      <w:r w:rsidR="00E90544" w:rsidRPr="001E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                   </w:t>
      </w:r>
    </w:p>
    <w:p w:rsidR="00F5781E" w:rsidRPr="00367550" w:rsidRDefault="00E90544" w:rsidP="00BC34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gramStart"/>
      <w:r w:rsidRPr="00D8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 </w:t>
      </w:r>
      <w:r w:rsidRPr="003675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Pr="0036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   от 22.12.2017г.</w:t>
      </w:r>
    </w:p>
    <w:sectPr w:rsidR="00F5781E" w:rsidRPr="00367550" w:rsidSect="00BC345C">
      <w:pgSz w:w="11906" w:h="16838"/>
      <w:pgMar w:top="567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7EC"/>
    <w:multiLevelType w:val="hybridMultilevel"/>
    <w:tmpl w:val="2C2A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49BC"/>
    <w:multiLevelType w:val="hybridMultilevel"/>
    <w:tmpl w:val="763EB510"/>
    <w:lvl w:ilvl="0" w:tplc="90F0EAB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4606BF4"/>
    <w:multiLevelType w:val="hybridMultilevel"/>
    <w:tmpl w:val="9D92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7AF4"/>
    <w:multiLevelType w:val="hybridMultilevel"/>
    <w:tmpl w:val="317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4A6F"/>
    <w:multiLevelType w:val="hybridMultilevel"/>
    <w:tmpl w:val="927A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2EC1"/>
    <w:multiLevelType w:val="hybridMultilevel"/>
    <w:tmpl w:val="EEBAE96E"/>
    <w:lvl w:ilvl="0" w:tplc="261204D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5EB21805"/>
    <w:multiLevelType w:val="hybridMultilevel"/>
    <w:tmpl w:val="C93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14C75"/>
    <w:multiLevelType w:val="hybridMultilevel"/>
    <w:tmpl w:val="317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2D4"/>
    <w:rsid w:val="000C56EE"/>
    <w:rsid w:val="00134D38"/>
    <w:rsid w:val="001756DE"/>
    <w:rsid w:val="001A5BBA"/>
    <w:rsid w:val="001C4EDA"/>
    <w:rsid w:val="001E6F83"/>
    <w:rsid w:val="00202D73"/>
    <w:rsid w:val="002206C8"/>
    <w:rsid w:val="0022209B"/>
    <w:rsid w:val="00276E28"/>
    <w:rsid w:val="00304050"/>
    <w:rsid w:val="00365D92"/>
    <w:rsid w:val="00367550"/>
    <w:rsid w:val="003B325C"/>
    <w:rsid w:val="003E6490"/>
    <w:rsid w:val="00412A7B"/>
    <w:rsid w:val="00442979"/>
    <w:rsid w:val="0044363A"/>
    <w:rsid w:val="004C471B"/>
    <w:rsid w:val="004F1F5D"/>
    <w:rsid w:val="00556563"/>
    <w:rsid w:val="00563D67"/>
    <w:rsid w:val="005D085D"/>
    <w:rsid w:val="005E48F4"/>
    <w:rsid w:val="005F1ACC"/>
    <w:rsid w:val="005F3129"/>
    <w:rsid w:val="00667769"/>
    <w:rsid w:val="00683D89"/>
    <w:rsid w:val="006A7446"/>
    <w:rsid w:val="006C0986"/>
    <w:rsid w:val="006C6DBB"/>
    <w:rsid w:val="006E52D8"/>
    <w:rsid w:val="007456D2"/>
    <w:rsid w:val="00776B8B"/>
    <w:rsid w:val="007A12D4"/>
    <w:rsid w:val="007A3C9F"/>
    <w:rsid w:val="007D2594"/>
    <w:rsid w:val="007E2834"/>
    <w:rsid w:val="00810392"/>
    <w:rsid w:val="00840F07"/>
    <w:rsid w:val="0087446C"/>
    <w:rsid w:val="008F2971"/>
    <w:rsid w:val="008F4F02"/>
    <w:rsid w:val="0094294A"/>
    <w:rsid w:val="00997399"/>
    <w:rsid w:val="009B1B64"/>
    <w:rsid w:val="009C20A9"/>
    <w:rsid w:val="009D4432"/>
    <w:rsid w:val="009E442B"/>
    <w:rsid w:val="009F1FBF"/>
    <w:rsid w:val="00A47801"/>
    <w:rsid w:val="00A60C5D"/>
    <w:rsid w:val="00A93BA5"/>
    <w:rsid w:val="00AD112A"/>
    <w:rsid w:val="00B22F1C"/>
    <w:rsid w:val="00B37D57"/>
    <w:rsid w:val="00B87FF3"/>
    <w:rsid w:val="00BA2514"/>
    <w:rsid w:val="00BC345C"/>
    <w:rsid w:val="00BD6A83"/>
    <w:rsid w:val="00BE15E7"/>
    <w:rsid w:val="00C117DC"/>
    <w:rsid w:val="00CA3431"/>
    <w:rsid w:val="00CA4FCA"/>
    <w:rsid w:val="00CA603C"/>
    <w:rsid w:val="00CA611F"/>
    <w:rsid w:val="00CA6483"/>
    <w:rsid w:val="00CB583D"/>
    <w:rsid w:val="00CE4059"/>
    <w:rsid w:val="00D6665C"/>
    <w:rsid w:val="00D87A4B"/>
    <w:rsid w:val="00D94B24"/>
    <w:rsid w:val="00D97170"/>
    <w:rsid w:val="00DA03BE"/>
    <w:rsid w:val="00DC0C95"/>
    <w:rsid w:val="00DD5F2B"/>
    <w:rsid w:val="00E37691"/>
    <w:rsid w:val="00E402EB"/>
    <w:rsid w:val="00E55CC2"/>
    <w:rsid w:val="00E63525"/>
    <w:rsid w:val="00E90544"/>
    <w:rsid w:val="00EC24BC"/>
    <w:rsid w:val="00F4538D"/>
    <w:rsid w:val="00F456EF"/>
    <w:rsid w:val="00F53D10"/>
    <w:rsid w:val="00F5712C"/>
    <w:rsid w:val="00F5781E"/>
    <w:rsid w:val="00F86974"/>
    <w:rsid w:val="00FA44C2"/>
    <w:rsid w:val="00FB31D3"/>
    <w:rsid w:val="00FC2C4B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9D77D-A8D0-4B82-86AF-588D2D5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6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56D2"/>
    <w:pPr>
      <w:ind w:left="720"/>
      <w:contextualSpacing/>
    </w:pPr>
  </w:style>
  <w:style w:type="paragraph" w:customStyle="1" w:styleId="Default">
    <w:name w:val="Default"/>
    <w:rsid w:val="00F53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F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12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F2CF-708E-4D11-889B-EA7DF940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2018-12-07T04:26:00Z</cp:lastPrinted>
  <dcterms:created xsi:type="dcterms:W3CDTF">2018-12-06T07:18:00Z</dcterms:created>
  <dcterms:modified xsi:type="dcterms:W3CDTF">2018-12-10T09:37:00Z</dcterms:modified>
</cp:coreProperties>
</file>