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proofErr w:type="spellStart"/>
      <w:r w:rsidRPr="009A414F">
        <w:rPr>
          <w:sz w:val="24"/>
          <w:szCs w:val="24"/>
        </w:rPr>
        <w:t>__</w:t>
      </w:r>
      <w:r w:rsidR="00F753A9">
        <w:rPr>
          <w:sz w:val="24"/>
          <w:szCs w:val="24"/>
        </w:rPr>
        <w:t>Заместитель</w:t>
      </w:r>
      <w:r w:rsidRPr="009A414F">
        <w:rPr>
          <w:sz w:val="24"/>
          <w:szCs w:val="24"/>
        </w:rPr>
        <w:t>_</w:t>
      </w:r>
      <w:r w:rsidR="00F753A9">
        <w:rPr>
          <w:sz w:val="24"/>
          <w:szCs w:val="24"/>
          <w:u w:val="single"/>
        </w:rPr>
        <w:t>н</w:t>
      </w:r>
      <w:r w:rsidR="009A414F" w:rsidRPr="009A414F">
        <w:rPr>
          <w:sz w:val="24"/>
          <w:szCs w:val="24"/>
          <w:u w:val="single"/>
        </w:rPr>
        <w:t>ачальник</w:t>
      </w:r>
      <w:r w:rsidR="00F753A9">
        <w:rPr>
          <w:sz w:val="24"/>
          <w:szCs w:val="24"/>
          <w:u w:val="single"/>
        </w:rPr>
        <w:t>а</w:t>
      </w:r>
      <w:proofErr w:type="spellEnd"/>
      <w:r w:rsidR="009A414F" w:rsidRPr="009A414F">
        <w:rPr>
          <w:sz w:val="24"/>
          <w:szCs w:val="24"/>
          <w:u w:val="single"/>
        </w:rPr>
        <w:t xml:space="preserve"> отдела экономического анализа и прогнозирования</w:t>
      </w:r>
      <w:r w:rsidR="00F753A9">
        <w:rPr>
          <w:sz w:val="24"/>
          <w:szCs w:val="24"/>
          <w:u w:val="single"/>
        </w:rPr>
        <w:t xml:space="preserve"> Администрации Кожевниковского района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="00F753A9">
        <w:rPr>
          <w:sz w:val="24"/>
          <w:szCs w:val="24"/>
          <w:u w:val="single"/>
        </w:rPr>
        <w:t>Акулова Елена Геннадьевна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F753A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="00594081">
        <w:rPr>
          <w:sz w:val="24"/>
          <w:szCs w:val="24"/>
          <w:u w:val="single"/>
        </w:rPr>
        <w:t>09</w:t>
      </w:r>
      <w:r w:rsidR="00663899" w:rsidRPr="009A414F">
        <w:rPr>
          <w:sz w:val="24"/>
          <w:szCs w:val="24"/>
          <w:u w:val="single"/>
        </w:rPr>
        <w:t>»</w:t>
      </w:r>
      <w:r w:rsidR="008D5413">
        <w:rPr>
          <w:sz w:val="24"/>
          <w:szCs w:val="24"/>
          <w:u w:val="single"/>
        </w:rPr>
        <w:t xml:space="preserve"> </w:t>
      </w:r>
      <w:r w:rsidR="00594081">
        <w:rPr>
          <w:sz w:val="24"/>
          <w:szCs w:val="24"/>
          <w:u w:val="single"/>
        </w:rPr>
        <w:t>декабря 2021</w:t>
      </w:r>
      <w:r w:rsidR="00AA490B" w:rsidRPr="009A414F">
        <w:rPr>
          <w:sz w:val="24"/>
          <w:szCs w:val="24"/>
          <w:u w:val="single"/>
        </w:rPr>
        <w:t xml:space="preserve">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 w:rsidR="00437066"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F753A9" w:rsidRDefault="00F753A9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Проекта </w:t>
      </w:r>
      <w:r w:rsidR="00594081">
        <w:rPr>
          <w:sz w:val="24"/>
          <w:szCs w:val="24"/>
          <w:u w:val="single"/>
        </w:rPr>
        <w:t>решения Думы Кожевниковского района</w:t>
      </w:r>
    </w:p>
    <w:p w:rsidR="00437066" w:rsidRPr="00594081" w:rsidRDefault="00437066" w:rsidP="00916AE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706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94081" w:rsidRPr="00594081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внесении изменений в решение Думы Кожевниковского района от 24.12.2015 № 32 «Об утверждении Стратегии социально-экономического развития Кожевниковского района до 2025 года</w:t>
      </w:r>
      <w:r w:rsidRPr="00594081">
        <w:rPr>
          <w:rFonts w:ascii="Times New Roman" w:hAnsi="Times New Roman" w:cs="Times New Roman"/>
          <w:sz w:val="24"/>
          <w:szCs w:val="24"/>
          <w:u w:val="single"/>
        </w:rPr>
        <w:t>»</w:t>
      </w:r>
      <w:bookmarkStart w:id="0" w:name="_GoBack"/>
      <w:bookmarkEnd w:id="0"/>
    </w:p>
    <w:p w:rsidR="00663899" w:rsidRPr="00437066" w:rsidRDefault="00437066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="00663899"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594081">
        <w:rPr>
          <w:sz w:val="24"/>
          <w:szCs w:val="24"/>
          <w:u w:val="single"/>
        </w:rPr>
        <w:t>15.11</w:t>
      </w:r>
      <w:r w:rsidR="00916AE0">
        <w:rPr>
          <w:sz w:val="24"/>
          <w:szCs w:val="24"/>
          <w:u w:val="single"/>
        </w:rPr>
        <w:t>.202</w:t>
      </w:r>
      <w:r w:rsidR="00594081">
        <w:rPr>
          <w:sz w:val="24"/>
          <w:szCs w:val="24"/>
          <w:u w:val="single"/>
        </w:rPr>
        <w:t>1</w:t>
      </w:r>
      <w:r w:rsidRPr="009A414F">
        <w:rPr>
          <w:sz w:val="24"/>
          <w:szCs w:val="24"/>
        </w:rPr>
        <w:t xml:space="preserve"> / </w:t>
      </w:r>
      <w:r w:rsidR="00594081">
        <w:rPr>
          <w:sz w:val="24"/>
          <w:szCs w:val="24"/>
          <w:u w:val="single"/>
        </w:rPr>
        <w:t>08.12</w:t>
      </w:r>
      <w:r w:rsidR="009D5069">
        <w:rPr>
          <w:sz w:val="24"/>
          <w:szCs w:val="24"/>
          <w:u w:val="single"/>
        </w:rPr>
        <w:t>.20</w:t>
      </w:r>
      <w:r w:rsidR="00F753A9">
        <w:rPr>
          <w:sz w:val="24"/>
          <w:szCs w:val="24"/>
          <w:u w:val="single"/>
        </w:rPr>
        <w:t>2</w:t>
      </w:r>
      <w:r w:rsidR="00594081">
        <w:rPr>
          <w:sz w:val="24"/>
          <w:szCs w:val="24"/>
          <w:u w:val="single"/>
        </w:rPr>
        <w:t>1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916AE0">
        <w:rPr>
          <w:sz w:val="18"/>
          <w:szCs w:val="18"/>
        </w:rPr>
        <w:t>Е.Г. Акулова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6F" w:rsidRDefault="002D4B6F" w:rsidP="00663899">
      <w:r>
        <w:separator/>
      </w:r>
    </w:p>
  </w:endnote>
  <w:endnote w:type="continuationSeparator" w:id="0">
    <w:p w:rsidR="002D4B6F" w:rsidRDefault="002D4B6F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6F" w:rsidRDefault="002D4B6F" w:rsidP="00663899">
      <w:r>
        <w:separator/>
      </w:r>
    </w:p>
  </w:footnote>
  <w:footnote w:type="continuationSeparator" w:id="0">
    <w:p w:rsidR="002D4B6F" w:rsidRDefault="002D4B6F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9"/>
    <w:rsid w:val="000121E3"/>
    <w:rsid w:val="0011136B"/>
    <w:rsid w:val="00111FB4"/>
    <w:rsid w:val="002364EF"/>
    <w:rsid w:val="002D4B6F"/>
    <w:rsid w:val="002F763C"/>
    <w:rsid w:val="00437066"/>
    <w:rsid w:val="00535DD1"/>
    <w:rsid w:val="00543E19"/>
    <w:rsid w:val="00594081"/>
    <w:rsid w:val="005F5CDC"/>
    <w:rsid w:val="00616EE6"/>
    <w:rsid w:val="00654C9D"/>
    <w:rsid w:val="00663899"/>
    <w:rsid w:val="00710EC2"/>
    <w:rsid w:val="0073437B"/>
    <w:rsid w:val="007454CE"/>
    <w:rsid w:val="007C0AFA"/>
    <w:rsid w:val="008D5413"/>
    <w:rsid w:val="00916AE0"/>
    <w:rsid w:val="00953C36"/>
    <w:rsid w:val="009A414F"/>
    <w:rsid w:val="009D5069"/>
    <w:rsid w:val="009E1147"/>
    <w:rsid w:val="009E336E"/>
    <w:rsid w:val="009E4B40"/>
    <w:rsid w:val="00A111AB"/>
    <w:rsid w:val="00AA490B"/>
    <w:rsid w:val="00B5473C"/>
    <w:rsid w:val="00B70130"/>
    <w:rsid w:val="00C71AF6"/>
    <w:rsid w:val="00CE55AB"/>
    <w:rsid w:val="00D10C2E"/>
    <w:rsid w:val="00DA0D63"/>
    <w:rsid w:val="00E21C7F"/>
    <w:rsid w:val="00E37CC9"/>
    <w:rsid w:val="00E511F9"/>
    <w:rsid w:val="00E71AF0"/>
    <w:rsid w:val="00EA096A"/>
    <w:rsid w:val="00F14AB6"/>
    <w:rsid w:val="00F753A9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cp:lastPrinted>2020-09-30T04:38:00Z</cp:lastPrinted>
  <dcterms:created xsi:type="dcterms:W3CDTF">2022-04-25T07:41:00Z</dcterms:created>
  <dcterms:modified xsi:type="dcterms:W3CDTF">2022-04-25T07:41:00Z</dcterms:modified>
</cp:coreProperties>
</file>