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55" w:rsidRDefault="00892852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71500" cy="678180"/>
                <wp:effectExtent l="0" t="0" r="0" b="7620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 stroked="f">
                <v:path textboxrect="0,0,0,0"/>
                <v:imagedata r:id="rId10" o:title=""/>
              </v:shape>
            </w:pict>
          </mc:Fallback>
        </mc:AlternateContent>
      </w:r>
    </w:p>
    <w:p w:rsidR="00C72555" w:rsidRDefault="00C72555">
      <w:pPr>
        <w:ind w:firstLine="0"/>
        <w:jc w:val="center"/>
      </w:pPr>
    </w:p>
    <w:p w:rsidR="00C72555" w:rsidRDefault="00892852">
      <w:pPr>
        <w:pStyle w:val="af7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C72555" w:rsidRDefault="00892852">
      <w:pPr>
        <w:pStyle w:val="af7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C72555" w:rsidRDefault="00892852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C72555" w:rsidRDefault="00C72555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C72555" w:rsidRDefault="00892852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C72555">
        <w:trPr>
          <w:trHeight w:val="421"/>
        </w:trPr>
        <w:tc>
          <w:tcPr>
            <w:tcW w:w="9923" w:type="dxa"/>
            <w:gridSpan w:val="2"/>
          </w:tcPr>
          <w:p w:rsidR="00C72555" w:rsidRDefault="00C72555">
            <w:pPr>
              <w:shd w:val="clear" w:color="FFFFFF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C72555" w:rsidRDefault="00892852">
            <w:pPr>
              <w:shd w:val="clear" w:color="FFFFFF" w:fill="FFFFFF"/>
              <w:spacing w:line="252" w:lineRule="auto"/>
              <w:ind w:right="53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>О внесении изменений в распоряжени</w:t>
            </w:r>
            <w:r>
              <w:rPr>
                <w:sz w:val="24"/>
                <w:szCs w:val="28"/>
                <w:lang w:eastAsia="en-US"/>
              </w:rPr>
              <w:t>е</w:t>
            </w:r>
          </w:p>
          <w:p w:rsidR="00C72555" w:rsidRDefault="00892852">
            <w:pPr>
              <w:shd w:val="clear" w:color="FFFFFF" w:fill="FFFFFF"/>
              <w:spacing w:line="252" w:lineRule="auto"/>
              <w:ind w:right="53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Администрации  Кожевниковского района  от 27.03.2020 № 140-р</w:t>
            </w:r>
          </w:p>
        </w:tc>
      </w:tr>
      <w:tr w:rsidR="00C72555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C72555" w:rsidRDefault="00C72555">
            <w:pPr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C72555" w:rsidRDefault="00C72555">
            <w:pPr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2555">
        <w:trPr>
          <w:trHeight w:val="1652"/>
        </w:trPr>
        <w:tc>
          <w:tcPr>
            <w:tcW w:w="9923" w:type="dxa"/>
            <w:gridSpan w:val="2"/>
          </w:tcPr>
          <w:p w:rsidR="00C72555" w:rsidRDefault="00892852">
            <w:pPr>
              <w:shd w:val="clear" w:color="FFFFFF" w:fill="FFFFFF"/>
              <w:spacing w:line="252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В  связи с кадровыми изменениями </w:t>
            </w:r>
          </w:p>
          <w:p w:rsidR="00C72555" w:rsidRDefault="00892852">
            <w:pPr>
              <w:shd w:val="clear" w:color="FFFFFF" w:fill="FFFFFF"/>
              <w:spacing w:line="252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1.  Внести   в распоряжение Администрации </w:t>
            </w:r>
            <w:r>
              <w:rPr>
                <w:sz w:val="24"/>
                <w:szCs w:val="28"/>
                <w:lang w:eastAsia="en-US"/>
              </w:rPr>
              <w:t>Кожевниковского района   от 27.03.2020 г. № 140-р  «О создании штаба по предупреждению распространения новой коронавирусной инфекции (201</w:t>
            </w:r>
            <w:r w:rsidRPr="00892852">
              <w:rPr>
                <w:sz w:val="24"/>
                <w:szCs w:val="28"/>
              </w:rPr>
              <w:t xml:space="preserve">9 - </w:t>
            </w:r>
            <w:r>
              <w:rPr>
                <w:sz w:val="24"/>
                <w:szCs w:val="28"/>
                <w:lang w:val="en-US"/>
              </w:rPr>
              <w:t>nCoV</w:t>
            </w:r>
            <w:r w:rsidRPr="00892852">
              <w:rPr>
                <w:sz w:val="24"/>
                <w:szCs w:val="28"/>
              </w:rPr>
              <w:t xml:space="preserve">) </w:t>
            </w:r>
            <w:r>
              <w:rPr>
                <w:sz w:val="24"/>
                <w:szCs w:val="28"/>
              </w:rPr>
              <w:t>на территории Кожевниковского района</w:t>
            </w:r>
            <w:r>
              <w:rPr>
                <w:sz w:val="24"/>
                <w:szCs w:val="28"/>
                <w:lang w:eastAsia="en-US"/>
              </w:rPr>
              <w:t>» следующие изменения:</w:t>
            </w:r>
          </w:p>
          <w:p w:rsidR="00C72555" w:rsidRDefault="00892852">
            <w:pPr>
              <w:shd w:val="clear" w:color="FFFFFF" w:fill="FFFFFF"/>
              <w:spacing w:line="252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    приложение «Штаб по оперативному ре</w:t>
            </w:r>
            <w:r>
              <w:rPr>
                <w:sz w:val="24"/>
                <w:szCs w:val="28"/>
                <w:lang w:eastAsia="en-US"/>
              </w:rPr>
              <w:t>агированию по предупреждению распространения новой коронавирусной инфекции (201</w:t>
            </w:r>
            <w:r w:rsidRPr="00892852">
              <w:rPr>
                <w:sz w:val="24"/>
                <w:szCs w:val="28"/>
              </w:rPr>
              <w:t xml:space="preserve">9 - </w:t>
            </w:r>
            <w:r>
              <w:rPr>
                <w:sz w:val="24"/>
                <w:szCs w:val="28"/>
                <w:lang w:val="en-US"/>
              </w:rPr>
              <w:t>nCoV</w:t>
            </w:r>
            <w:r w:rsidRPr="00892852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на территории Кожевниковского района</w:t>
            </w:r>
            <w:r>
              <w:rPr>
                <w:sz w:val="24"/>
                <w:szCs w:val="28"/>
                <w:lang w:eastAsia="en-US"/>
              </w:rPr>
              <w:t>» изложить в новой редакции согласно приложению к настоящему распоряжению.</w:t>
            </w:r>
          </w:p>
          <w:p w:rsidR="00C72555" w:rsidRDefault="00892852">
            <w:pPr>
              <w:shd w:val="clear" w:color="FFFFFF" w:fill="FFFFFF"/>
              <w:spacing w:line="252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2.Разместить настоящее распоряжение  на офици</w:t>
            </w:r>
            <w:r>
              <w:rPr>
                <w:sz w:val="24"/>
                <w:szCs w:val="28"/>
                <w:lang w:eastAsia="en-US"/>
              </w:rPr>
              <w:t>альном сайте органов местного самоуправления Кожевниковского района.</w:t>
            </w:r>
          </w:p>
          <w:p w:rsidR="00C72555" w:rsidRDefault="00892852">
            <w:pPr>
              <w:shd w:val="clear" w:color="FFFFFF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3. Распоряжение  вступает в силу со дня его подписания.</w:t>
            </w:r>
          </w:p>
          <w:p w:rsidR="00C72555" w:rsidRDefault="00C72555">
            <w:pPr>
              <w:shd w:val="clear" w:color="FFFFFF" w:fill="FFFFFF"/>
              <w:spacing w:line="252" w:lineRule="auto"/>
              <w:jc w:val="both"/>
              <w:rPr>
                <w:sz w:val="28"/>
                <w:szCs w:val="28"/>
              </w:rPr>
            </w:pPr>
          </w:p>
          <w:p w:rsidR="00C72555" w:rsidRDefault="00C72555">
            <w:pPr>
              <w:shd w:val="clear" w:color="FFFFFF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C72555">
              <w:trPr>
                <w:trHeight w:val="1652"/>
              </w:trPr>
              <w:tc>
                <w:tcPr>
                  <w:tcW w:w="9606" w:type="dxa"/>
                </w:tcPr>
                <w:p w:rsidR="00C72555" w:rsidRDefault="00892852">
                  <w:pPr>
                    <w:shd w:val="clear" w:color="FFFFFF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4"/>
                      <w:szCs w:val="28"/>
                      <w:lang w:eastAsia="en-US"/>
                    </w:rPr>
                    <w:t>Глава Кожевниковского района                                                                                             А.А.Малолетко</w:t>
                  </w:r>
                </w:p>
                <w:p w:rsidR="00C72555" w:rsidRDefault="00892852">
                  <w:pPr>
                    <w:shd w:val="clear" w:color="FFFFFF" w:fill="FFFFFF"/>
                    <w:spacing w:line="252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4"/>
                      <w:szCs w:val="28"/>
                      <w:lang w:eastAsia="en-US"/>
                    </w:rPr>
                    <w:t xml:space="preserve">                                                                    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C72555">
                    <w:tc>
                      <w:tcPr>
                        <w:tcW w:w="4749" w:type="dxa"/>
                      </w:tcPr>
                      <w:p w:rsidR="00C72555" w:rsidRDefault="0089285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Начальник  отдела </w:t>
                        </w:r>
                      </w:p>
                      <w:p w:rsidR="00C72555" w:rsidRDefault="0089285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правовой и кадровой работы</w:t>
                        </w:r>
                      </w:p>
                      <w:p w:rsidR="00C72555" w:rsidRDefault="0089285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________________В.И.Савельева</w:t>
                        </w:r>
                      </w:p>
                      <w:p w:rsidR="00C72555" w:rsidRDefault="0089285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2021 г.</w:t>
                        </w:r>
                      </w:p>
                      <w:p w:rsidR="00C72555" w:rsidRDefault="00C72555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72555" w:rsidRDefault="00C72555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72555" w:rsidRDefault="00C72555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72555" w:rsidRDefault="00C72555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72555" w:rsidRDefault="00C72555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72555" w:rsidRDefault="00C72555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72555" w:rsidRDefault="00C72555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72555" w:rsidRDefault="00C72555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72555" w:rsidRDefault="00C72555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72555" w:rsidRDefault="00892852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0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И.А.Бирюкова</w:t>
                        </w:r>
                      </w:p>
                      <w:p w:rsidR="00C72555" w:rsidRDefault="00892852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8(38244) 22345</w:t>
                        </w:r>
                      </w:p>
                      <w:p w:rsidR="00C72555" w:rsidRDefault="00892852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sz w:val="20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4"/>
                            <w:lang w:eastAsia="en-US"/>
                          </w:rPr>
                          <w:t>В.Н.Цалко</w:t>
                        </w:r>
                      </w:p>
                      <w:p w:rsidR="00C72555" w:rsidRDefault="00892852">
                        <w:pPr>
                          <w:tabs>
                            <w:tab w:val="left" w:pos="5955"/>
                          </w:tabs>
                          <w:spacing w:line="252" w:lineRule="auto"/>
                          <w:ind w:firstLine="0"/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8(38244) 21953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C72555" w:rsidRDefault="00C72555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C72555" w:rsidRDefault="00C72555">
                  <w:pPr>
                    <w:shd w:val="clear" w:color="FFFFFF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72555" w:rsidRDefault="00892852">
            <w:pPr>
              <w:tabs>
                <w:tab w:val="left" w:pos="5955"/>
              </w:tabs>
              <w:spacing w:line="252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</w:t>
            </w:r>
          </w:p>
          <w:p w:rsidR="00C72555" w:rsidRDefault="00892852">
            <w:pPr>
              <w:tabs>
                <w:tab w:val="left" w:pos="5955"/>
              </w:tabs>
              <w:spacing w:line="252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  <w:r>
              <w:rPr>
                <w:sz w:val="22"/>
                <w:szCs w:val="22"/>
                <w:lang w:eastAsia="en-US"/>
              </w:rPr>
              <w:t>ПРИЛОЖЕНИЕ</w:t>
            </w:r>
          </w:p>
          <w:p w:rsidR="00C72555" w:rsidRDefault="00892852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распоряжению Администрации</w:t>
            </w:r>
          </w:p>
          <w:p w:rsidR="00C72555" w:rsidRDefault="00892852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Кожевниковского района</w:t>
            </w:r>
          </w:p>
          <w:p w:rsidR="00C72555" w:rsidRDefault="00892852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№__________от_____________</w:t>
            </w:r>
          </w:p>
          <w:p w:rsidR="00C72555" w:rsidRDefault="00C72555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C72555" w:rsidRDefault="0089285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Штаб по оперативному реагированию по предупреждению</w:t>
            </w:r>
          </w:p>
          <w:p w:rsidR="00C72555" w:rsidRDefault="00892852">
            <w:pPr>
              <w:spacing w:line="25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распространения новой коронавирусной инфекции </w:t>
            </w:r>
            <w:r>
              <w:rPr>
                <w:b/>
                <w:sz w:val="24"/>
                <w:szCs w:val="28"/>
                <w:lang w:eastAsia="en-US"/>
              </w:rPr>
              <w:t>(201</w:t>
            </w:r>
            <w:r w:rsidRPr="00892852">
              <w:rPr>
                <w:b/>
                <w:sz w:val="24"/>
                <w:szCs w:val="28"/>
              </w:rPr>
              <w:t xml:space="preserve">9 - </w:t>
            </w:r>
            <w:r>
              <w:rPr>
                <w:b/>
                <w:sz w:val="24"/>
                <w:szCs w:val="28"/>
                <w:lang w:val="en-US"/>
              </w:rPr>
              <w:t>nCoV</w:t>
            </w:r>
            <w:r w:rsidRPr="00892852">
              <w:rPr>
                <w:b/>
                <w:sz w:val="24"/>
                <w:szCs w:val="28"/>
              </w:rPr>
              <w:t>)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:rsidR="00C72555" w:rsidRDefault="0089285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на территории Кожевниковского района</w:t>
            </w:r>
            <w:r>
              <w:rPr>
                <w:b/>
                <w:sz w:val="24"/>
                <w:szCs w:val="28"/>
                <w:lang w:eastAsia="en-US"/>
              </w:rPr>
              <w:t>»</w:t>
            </w:r>
          </w:p>
          <w:p w:rsidR="00C72555" w:rsidRDefault="00C7255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3827"/>
              <w:gridCol w:w="5273"/>
            </w:tblGrid>
            <w:tr w:rsidR="00C72555">
              <w:tc>
                <w:tcPr>
                  <w:tcW w:w="59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382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ФИО</w:t>
                  </w:r>
                </w:p>
              </w:tc>
              <w:tc>
                <w:tcPr>
                  <w:tcW w:w="527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должность</w:t>
                  </w:r>
                </w:p>
              </w:tc>
            </w:tr>
            <w:tr w:rsidR="00C72555">
              <w:trPr>
                <w:trHeight w:val="276"/>
              </w:trPr>
              <w:tc>
                <w:tcPr>
                  <w:tcW w:w="59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Малолетко Александр Александрович</w:t>
                  </w:r>
                </w:p>
              </w:tc>
              <w:tc>
                <w:tcPr>
                  <w:tcW w:w="5273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Глава Кожевниковского района - руководитель штаба;</w:t>
                  </w:r>
                </w:p>
              </w:tc>
            </w:tr>
            <w:tr w:rsidR="00892852">
              <w:trPr>
                <w:trHeight w:val="276"/>
              </w:trPr>
              <w:tc>
                <w:tcPr>
                  <w:tcW w:w="59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92852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92852" w:rsidRDefault="00892852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Малолетко Александр Александрович</w:t>
                  </w:r>
                </w:p>
              </w:tc>
              <w:tc>
                <w:tcPr>
                  <w:tcW w:w="527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892852" w:rsidRDefault="00892852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Глава Кожевниковского района- руководитель штаба;</w:t>
                  </w:r>
                </w:p>
              </w:tc>
            </w:tr>
            <w:tr w:rsidR="00C72555">
              <w:tc>
                <w:tcPr>
                  <w:tcW w:w="59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Кучер Владимир Владимирович</w:t>
                  </w:r>
                </w:p>
              </w:tc>
              <w:tc>
                <w:tcPr>
                  <w:tcW w:w="527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первый заместитель Главы Кожевниковского района - заместитель руководителя штаба;</w:t>
                  </w:r>
                </w:p>
              </w:tc>
            </w:tr>
            <w:tr w:rsidR="00C72555">
              <w:tc>
                <w:tcPr>
                  <w:tcW w:w="59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  <w:p w:rsidR="00892852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92852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  <w:p w:rsidR="00892852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92852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92852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  <w:p w:rsidR="00892852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92852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92852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  <w:p w:rsidR="00892852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92852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892852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Цалко Владимир Николаевич</w:t>
                  </w: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Милошенко Максим Сергеевич</w:t>
                  </w: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Литавин Сергей Николаевич</w:t>
                  </w: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Камалов Рамиль Наильевич</w:t>
                  </w: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Юркова Ирина Владимировна</w:t>
                  </w: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</w:p>
              </w:tc>
              <w:tc>
                <w:tcPr>
                  <w:tcW w:w="527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специалист по делам ГО и ЧС Администрации Кожевниковского района;</w:t>
                  </w:r>
                </w:p>
                <w:p w:rsidR="00892852" w:rsidRDefault="00892852" w:rsidP="00892852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Врио начальника 24 ПСЧ 3 ПСО ФПС ГУ МЧС России по Томской области (по согласованию);</w:t>
                  </w: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</w:p>
                <w:p w:rsidR="00892852" w:rsidRDefault="00892852" w:rsidP="00892852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врач ОГАУЗ «Кожевниковская РБ» (по согласованию);</w:t>
                  </w:r>
                </w:p>
                <w:p w:rsidR="00892852" w:rsidRDefault="00892852" w:rsidP="00892852">
                  <w:pPr>
                    <w:ind w:firstLine="0"/>
                    <w:rPr>
                      <w:sz w:val="24"/>
                    </w:rPr>
                  </w:pPr>
                </w:p>
                <w:p w:rsidR="00892852" w:rsidRDefault="00892852" w:rsidP="00892852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ВРИО начальника ОМВД России по Кожевниковскому району;</w:t>
                  </w: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</w:p>
                <w:p w:rsidR="00892852" w:rsidRDefault="00892852" w:rsidP="00892852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Специалист – эксперт территориального отдела управления Роспотребнадзора по Томской области (по согласованию);</w:t>
                  </w:r>
                </w:p>
                <w:p w:rsidR="00892852" w:rsidRDefault="00892852">
                  <w:pPr>
                    <w:ind w:firstLine="0"/>
                    <w:rPr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  <w:tr w:rsidR="00C72555">
              <w:trPr>
                <w:trHeight w:val="276"/>
              </w:trPr>
              <w:tc>
                <w:tcPr>
                  <w:tcW w:w="59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</w:pPr>
                  <w:r>
                    <w:rPr>
                      <w:sz w:val="24"/>
                    </w:rPr>
                    <w:t>Милошенко Максим Сергеевич</w:t>
                  </w:r>
                </w:p>
              </w:tc>
              <w:tc>
                <w:tcPr>
                  <w:tcW w:w="5273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</w:pPr>
                  <w:r>
                    <w:rPr>
                      <w:sz w:val="24"/>
                    </w:rPr>
                    <w:t>Врио  начальника 24 ПСЧ 3 ПСО ФПС ГУ МЧС России по Томской области (по согласованию);</w:t>
                  </w:r>
                </w:p>
              </w:tc>
            </w:tr>
            <w:tr w:rsidR="00C72555">
              <w:trPr>
                <w:trHeight w:val="299"/>
              </w:trPr>
              <w:tc>
                <w:tcPr>
                  <w:tcW w:w="59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</w:pPr>
                  <w:r>
                    <w:rPr>
                      <w:sz w:val="24"/>
                    </w:rPr>
                    <w:t>Литавин Сергей Николаевич</w:t>
                  </w:r>
                </w:p>
              </w:tc>
              <w:tc>
                <w:tcPr>
                  <w:tcW w:w="5273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</w:pPr>
                  <w:r>
                    <w:rPr>
                      <w:sz w:val="24"/>
                    </w:rPr>
                    <w:t>Главный врач ОГАУЗ  «Кожевниковская РБ» ( по согласованию);</w:t>
                  </w:r>
                </w:p>
              </w:tc>
            </w:tr>
            <w:tr w:rsidR="00C72555">
              <w:trPr>
                <w:trHeight w:val="276"/>
              </w:trPr>
              <w:tc>
                <w:tcPr>
                  <w:tcW w:w="59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</w:pPr>
                  <w:r>
                    <w:rPr>
                      <w:sz w:val="24"/>
                    </w:rPr>
                    <w:t>Камалов Рамиль Наильевич</w:t>
                  </w:r>
                </w:p>
              </w:tc>
              <w:tc>
                <w:tcPr>
                  <w:tcW w:w="5273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</w:pPr>
                  <w:r>
                    <w:rPr>
                      <w:sz w:val="24"/>
                    </w:rPr>
                    <w:t>ВРИО начальника ОМВД России по Кожевниковскому району (по согласованию);</w:t>
                  </w:r>
                </w:p>
              </w:tc>
            </w:tr>
            <w:tr w:rsidR="00C72555">
              <w:trPr>
                <w:trHeight w:val="276"/>
              </w:trPr>
              <w:tc>
                <w:tcPr>
                  <w:tcW w:w="59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</w:pPr>
                  <w:r>
                    <w:rPr>
                      <w:sz w:val="24"/>
                    </w:rPr>
                    <w:t>Юркова Ирина Владимировна</w:t>
                  </w:r>
                </w:p>
              </w:tc>
              <w:tc>
                <w:tcPr>
                  <w:tcW w:w="5273" w:type="dxa"/>
                  <w:vMerge w:val="restar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C72555" w:rsidRDefault="00892852">
                  <w:pPr>
                    <w:ind w:firstLine="0"/>
                  </w:pPr>
                  <w:r>
                    <w:rPr>
                      <w:sz w:val="24"/>
                    </w:rPr>
                    <w:t>специалист-эксперт территориального отдела управления Роспотребнадзора по Томской области (по согласованию)</w:t>
                  </w:r>
                </w:p>
              </w:tc>
            </w:tr>
          </w:tbl>
          <w:p w:rsidR="00C72555" w:rsidRDefault="00C7255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C72555" w:rsidRDefault="00C72555">
            <w:pPr>
              <w:shd w:val="clear" w:color="FFFFFF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72555" w:rsidRDefault="00C72555"/>
    <w:sectPr w:rsidR="00C7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55" w:rsidRDefault="00892852">
      <w:r>
        <w:separator/>
      </w:r>
    </w:p>
  </w:endnote>
  <w:endnote w:type="continuationSeparator" w:id="0">
    <w:p w:rsidR="00C72555" w:rsidRDefault="0089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55" w:rsidRDefault="00892852">
      <w:r>
        <w:separator/>
      </w:r>
    </w:p>
  </w:footnote>
  <w:footnote w:type="continuationSeparator" w:id="0">
    <w:p w:rsidR="00C72555" w:rsidRDefault="0089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C724A"/>
    <w:multiLevelType w:val="hybridMultilevel"/>
    <w:tmpl w:val="B7CCB496"/>
    <w:lvl w:ilvl="0" w:tplc="7590AE2C">
      <w:start w:val="1"/>
      <w:numFmt w:val="decimal"/>
      <w:lvlText w:val="%1)"/>
      <w:lvlJc w:val="left"/>
      <w:pPr>
        <w:ind w:left="1418" w:hanging="360"/>
      </w:pPr>
    </w:lvl>
    <w:lvl w:ilvl="1" w:tplc="7444DA02">
      <w:start w:val="1"/>
      <w:numFmt w:val="lowerLetter"/>
      <w:lvlText w:val="%2."/>
      <w:lvlJc w:val="left"/>
      <w:pPr>
        <w:ind w:left="2138" w:hanging="360"/>
      </w:pPr>
    </w:lvl>
    <w:lvl w:ilvl="2" w:tplc="0C3CB6B8">
      <w:start w:val="1"/>
      <w:numFmt w:val="lowerRoman"/>
      <w:lvlText w:val="%3."/>
      <w:lvlJc w:val="right"/>
      <w:pPr>
        <w:ind w:left="2858" w:hanging="180"/>
      </w:pPr>
    </w:lvl>
    <w:lvl w:ilvl="3" w:tplc="2E40D2FA">
      <w:start w:val="1"/>
      <w:numFmt w:val="decimal"/>
      <w:lvlText w:val="%4."/>
      <w:lvlJc w:val="left"/>
      <w:pPr>
        <w:ind w:left="3578" w:hanging="360"/>
      </w:pPr>
    </w:lvl>
    <w:lvl w:ilvl="4" w:tplc="80085708">
      <w:start w:val="1"/>
      <w:numFmt w:val="lowerLetter"/>
      <w:lvlText w:val="%5."/>
      <w:lvlJc w:val="left"/>
      <w:pPr>
        <w:ind w:left="4298" w:hanging="360"/>
      </w:pPr>
    </w:lvl>
    <w:lvl w:ilvl="5" w:tplc="40FED6D6">
      <w:start w:val="1"/>
      <w:numFmt w:val="lowerRoman"/>
      <w:lvlText w:val="%6."/>
      <w:lvlJc w:val="right"/>
      <w:pPr>
        <w:ind w:left="5018" w:hanging="180"/>
      </w:pPr>
    </w:lvl>
    <w:lvl w:ilvl="6" w:tplc="6A362284">
      <w:start w:val="1"/>
      <w:numFmt w:val="decimal"/>
      <w:lvlText w:val="%7."/>
      <w:lvlJc w:val="left"/>
      <w:pPr>
        <w:ind w:left="5738" w:hanging="360"/>
      </w:pPr>
    </w:lvl>
    <w:lvl w:ilvl="7" w:tplc="6C44CDBE">
      <w:start w:val="1"/>
      <w:numFmt w:val="lowerLetter"/>
      <w:lvlText w:val="%8."/>
      <w:lvlJc w:val="left"/>
      <w:pPr>
        <w:ind w:left="6458" w:hanging="360"/>
      </w:pPr>
    </w:lvl>
    <w:lvl w:ilvl="8" w:tplc="A48E5DE6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55"/>
    <w:rsid w:val="00892852"/>
    <w:rsid w:val="00C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F8036-382B-47D2-957B-B4E74D9B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paragraph" w:styleId="a4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5">
    <w:name w:val="endnote text"/>
    <w:basedOn w:val="a"/>
    <w:link w:val="a6"/>
    <w:uiPriority w:val="99"/>
    <w:semiHidden/>
    <w:unhideWhenUsed/>
    <w:rPr>
      <w:sz w:val="20"/>
    </w:rPr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header"/>
    <w:basedOn w:val="a"/>
    <w:link w:val="af8"/>
    <w:semiHidden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8">
    <w:name w:val="Верхний колонтитул Знак"/>
    <w:basedOn w:val="a0"/>
    <w:link w:val="af7"/>
    <w:semiHidden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2019-01-29T05:48:00Z</dcterms:created>
  <dcterms:modified xsi:type="dcterms:W3CDTF">2021-07-07T09:31:00Z</dcterms:modified>
</cp:coreProperties>
</file>