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10137"/>
      </w:tblGrid>
      <w:tr w:rsidR="004F55EF" w:rsidRPr="006E0DC8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6E0DC8" w:rsidRDefault="00AC4DD0" w:rsidP="001C5C80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6E0DC8">
              <w:rPr>
                <w:i/>
                <w:sz w:val="24"/>
                <w:szCs w:val="24"/>
              </w:rPr>
              <w:t>Проект</w:t>
            </w:r>
            <w:r w:rsidR="00B70BAE">
              <w:rPr>
                <w:i/>
                <w:sz w:val="24"/>
                <w:szCs w:val="24"/>
              </w:rPr>
              <w:t>у</w:t>
            </w:r>
            <w:r w:rsidRPr="006E0DC8">
              <w:rPr>
                <w:i/>
                <w:sz w:val="24"/>
                <w:szCs w:val="24"/>
              </w:rPr>
              <w:t xml:space="preserve"> постановления</w:t>
            </w:r>
            <w:r w:rsidR="00EC4095" w:rsidRPr="006E0DC8">
              <w:rPr>
                <w:i/>
                <w:sz w:val="24"/>
                <w:szCs w:val="24"/>
              </w:rPr>
              <w:t xml:space="preserve"> Администрации Кожевниковского района</w:t>
            </w:r>
            <w:r w:rsidR="004F55EF" w:rsidRPr="006E0DC8">
              <w:rPr>
                <w:i/>
                <w:sz w:val="24"/>
                <w:szCs w:val="24"/>
              </w:rPr>
              <w:t xml:space="preserve"> </w:t>
            </w:r>
            <w:r w:rsidRPr="006E0DC8">
              <w:rPr>
                <w:i/>
                <w:sz w:val="24"/>
                <w:szCs w:val="24"/>
              </w:rPr>
              <w:t>«</w:t>
            </w:r>
            <w:r w:rsidR="001C5C80" w:rsidRPr="001C5C80">
              <w:rPr>
                <w:i/>
                <w:color w:val="000000"/>
                <w:sz w:val="24"/>
                <w:szCs w:val="24"/>
              </w:rPr>
              <w:t xml:space="preserve">О проведении проверки инвестиционных проектов на предмет </w:t>
            </w:r>
            <w:proofErr w:type="gramStart"/>
            <w:r w:rsidR="001C5C80" w:rsidRPr="001C5C80">
              <w:rPr>
                <w:i/>
                <w:color w:val="000000"/>
                <w:sz w:val="24"/>
                <w:szCs w:val="24"/>
              </w:rPr>
              <w:t>эффективности использования средств бюджета муниципального образования</w:t>
            </w:r>
            <w:proofErr w:type="gramEnd"/>
            <w:r w:rsidR="001C5C80" w:rsidRPr="001C5C80">
              <w:rPr>
                <w:i/>
                <w:color w:val="000000"/>
                <w:sz w:val="24"/>
                <w:szCs w:val="24"/>
              </w:rPr>
              <w:t xml:space="preserve"> Кожевниковский район, направляемых на капитальные вложения</w:t>
            </w:r>
            <w:r w:rsidR="001C5C80" w:rsidRPr="001C5C80">
              <w:rPr>
                <w:i/>
                <w:sz w:val="24"/>
                <w:szCs w:val="24"/>
              </w:rPr>
              <w:t>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197487" w:rsidP="001C5C80">
            <w:pPr>
              <w:suppressAutoHyphens/>
              <w:jc w:val="center"/>
              <w:rPr>
                <w:sz w:val="24"/>
                <w:szCs w:val="24"/>
              </w:rPr>
            </w:pPr>
            <w:r w:rsidRPr="006E0DC8">
              <w:rPr>
                <w:i/>
                <w:sz w:val="24"/>
                <w:szCs w:val="24"/>
              </w:rPr>
              <w:t>Проект постановления Администрации Кожевниковского района «</w:t>
            </w:r>
            <w:r w:rsidR="001C5C80" w:rsidRPr="001C5C80">
              <w:rPr>
                <w:i/>
                <w:color w:val="000000"/>
                <w:sz w:val="24"/>
                <w:szCs w:val="24"/>
              </w:rPr>
              <w:t xml:space="preserve">О проведении проверки инвестиционных проектов на предмет </w:t>
            </w:r>
            <w:proofErr w:type="gramStart"/>
            <w:r w:rsidR="001C5C80" w:rsidRPr="001C5C80">
              <w:rPr>
                <w:i/>
                <w:color w:val="000000"/>
                <w:sz w:val="24"/>
                <w:szCs w:val="24"/>
              </w:rPr>
              <w:t>эффективности использования средств бюджета муниципального образования</w:t>
            </w:r>
            <w:proofErr w:type="gramEnd"/>
            <w:r w:rsidR="001C5C80" w:rsidRPr="001C5C80">
              <w:rPr>
                <w:i/>
                <w:color w:val="000000"/>
                <w:sz w:val="24"/>
                <w:szCs w:val="24"/>
              </w:rPr>
              <w:t xml:space="preserve"> Кожевниковский район, направляемых на капитальные вложения</w:t>
            </w:r>
            <w:r>
              <w:rPr>
                <w:sz w:val="24"/>
              </w:rPr>
              <w:t>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Default="00712465" w:rsidP="001C5C8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proofErr w:type="gramStart"/>
            <w:r w:rsidR="00B25E22" w:rsidRPr="001C5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Настоящий порядок </w:t>
            </w:r>
            <w:r w:rsidR="001C5C80" w:rsidRPr="001C5C80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регламентирует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(далее - объект капитального строительства), приобретение объектов недвижимого имущества, финансовое обеспечение которых планируется осуществлять полностью или частично за счет средств бюджета муниципального образования Кожевниковский район (далее - инвестиционный проект), на предмет эффективности использования средств бюджета муниципального образования Кожевниковский район, направляемых</w:t>
            </w:r>
            <w:proofErr w:type="gramEnd"/>
            <w:r w:rsidR="001C5C80" w:rsidRPr="001C5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капитальные вложения</w:t>
            </w:r>
            <w:r w:rsidR="009920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C5C80" w:rsidRPr="001C5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24FCA" w:rsidRPr="00124FCA" w:rsidRDefault="00124FCA" w:rsidP="00124FCA">
            <w:pPr>
              <w:pStyle w:val="ConsPlusNonformat"/>
              <w:ind w:firstLine="12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24FCA">
              <w:rPr>
                <w:rFonts w:ascii="Times New Roman" w:hAnsi="Times New Roman" w:cs="Times New Roman"/>
                <w:i/>
                <w:sz w:val="24"/>
                <w:szCs w:val="24"/>
              </w:rPr>
      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образования Кожевниковский район, направляемых на капитальные вложения, в целях реализации указанного инвестиционного проекта.</w:t>
            </w:r>
            <w:proofErr w:type="gramEnd"/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124FCA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Pr="001708D7">
        <w:rPr>
          <w:rFonts w:ascii="Times New Roman" w:hAnsi="Times New Roman" w:cs="Times New Roman"/>
          <w:sz w:val="24"/>
          <w:szCs w:val="24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B25E22">
        <w:rPr>
          <w:rFonts w:ascii="Times New Roman" w:hAnsi="Times New Roman" w:cs="Times New Roman"/>
          <w:sz w:val="24"/>
          <w:szCs w:val="24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="00A22FA9" w:rsidRPr="00B25E2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B25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F55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 Администрации Кожевниковского района</w:t>
      </w:r>
      <w:proofErr w:type="gramStart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533D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55EF" w:rsidRPr="004A64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F55EF" w:rsidRPr="004A6406">
        <w:rPr>
          <w:rFonts w:ascii="Times New Roman" w:hAnsi="Times New Roman" w:cs="Times New Roman"/>
          <w:sz w:val="24"/>
          <w:szCs w:val="24"/>
        </w:rPr>
        <w:t>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BAE">
        <w:rPr>
          <w:rFonts w:ascii="Times New Roman" w:hAnsi="Times New Roman" w:cs="Times New Roman"/>
          <w:sz w:val="24"/>
          <w:szCs w:val="24"/>
        </w:rPr>
        <w:t xml:space="preserve">с  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124F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24</w:t>
      </w:r>
      <w:r w:rsidR="00A77048"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4FC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3A6CBB" w:rsidRPr="00B70BAE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B70BAE">
        <w:rPr>
          <w:rFonts w:ascii="Times New Roman" w:hAnsi="Times New Roman" w:cs="Times New Roman"/>
          <w:sz w:val="24"/>
          <w:szCs w:val="24"/>
        </w:rPr>
        <w:t>по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631A51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31A51">
        <w:rPr>
          <w:rFonts w:ascii="Times New Roman" w:hAnsi="Times New Roman" w:cs="Times New Roman"/>
          <w:b/>
          <w:sz w:val="24"/>
          <w:szCs w:val="24"/>
          <w:u w:val="single"/>
        </w:rPr>
        <w:t>01.2019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B70BAE"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lastRenderedPageBreak/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t>Интернет:</w:t>
      </w:r>
      <w:r w:rsidR="00631A51" w:rsidRPr="00631A51">
        <w:t xml:space="preserve"> 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</w:t>
      </w:r>
      <w:proofErr w:type="spellEnd"/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tomskinvest</w:t>
      </w:r>
      <w:proofErr w:type="spellEnd"/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content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="00631A51" w:rsidRPr="00631A5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="00712465" w:rsidRPr="00C473F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  </w:t>
      </w:r>
      <w:r w:rsidR="00712465" w:rsidRP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</w:t>
      </w:r>
      <w:r w:rsid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 w:rsidR="00712465"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F964D9">
      <w:pPr>
        <w:pStyle w:val="ConsPlusNonformat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631A51">
        <w:rPr>
          <w:rFonts w:ascii="Times New Roman" w:hAnsi="Times New Roman" w:cs="Times New Roman"/>
          <w:i/>
          <w:sz w:val="24"/>
          <w:szCs w:val="24"/>
          <w:u w:val="single"/>
        </w:rPr>
        <w:t>13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631A51">
        <w:rPr>
          <w:rFonts w:ascii="Times New Roman" w:hAnsi="Times New Roman" w:cs="Times New Roman"/>
          <w:i/>
          <w:sz w:val="24"/>
          <w:szCs w:val="24"/>
          <w:u w:val="single"/>
        </w:rPr>
        <w:t>02.2019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B25E22" w:rsidP="00B25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Акулова Елена Геннадьевна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начальника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тел.: 22-568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473FD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 w:rsidR="00C473FD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eko</w:t>
            </w:r>
            <w:proofErr w:type="spellEnd"/>
            <w:r w:rsidR="00C473FD"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="00C473FD"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tomsk.gov.ru</w:t>
            </w:r>
            <w:proofErr w:type="spellEnd"/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18290E" w:rsidRPr="0018290E" w:rsidRDefault="00C473FD" w:rsidP="007E6B46">
            <w:pPr>
              <w:pStyle w:val="a4"/>
              <w:numPr>
                <w:ilvl w:val="0"/>
                <w:numId w:val="1"/>
              </w:numPr>
              <w:suppressAutoHyphens/>
              <w:ind w:left="0" w:firstLine="426"/>
              <w:rPr>
                <w:i/>
                <w:szCs w:val="28"/>
              </w:rPr>
            </w:pPr>
            <w:r w:rsidRPr="0018290E"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D97B92" w:rsidRPr="0018290E">
              <w:rPr>
                <w:i/>
                <w:sz w:val="24"/>
                <w:szCs w:val="24"/>
              </w:rPr>
              <w:t>«</w:t>
            </w:r>
            <w:r w:rsidR="007E6B46" w:rsidRPr="001C5C80">
              <w:rPr>
                <w:i/>
                <w:color w:val="000000"/>
                <w:sz w:val="24"/>
                <w:szCs w:val="24"/>
              </w:rPr>
              <w:t xml:space="preserve">О проведении проверки инвестиционных проектов на предмет </w:t>
            </w:r>
            <w:proofErr w:type="gramStart"/>
            <w:r w:rsidR="007E6B46" w:rsidRPr="001C5C80">
              <w:rPr>
                <w:i/>
                <w:color w:val="000000"/>
                <w:sz w:val="24"/>
                <w:szCs w:val="24"/>
              </w:rPr>
              <w:t>эффективности использования средств бюджета муниципального образования</w:t>
            </w:r>
            <w:proofErr w:type="gramEnd"/>
            <w:r w:rsidR="007E6B46" w:rsidRPr="001C5C80">
              <w:rPr>
                <w:i/>
                <w:color w:val="000000"/>
                <w:sz w:val="24"/>
                <w:szCs w:val="24"/>
              </w:rPr>
              <w:t xml:space="preserve"> Кожевниковский район, направляемых на капитальные вложения</w:t>
            </w:r>
            <w:r w:rsidR="007E6B46" w:rsidRPr="001C5C80">
              <w:rPr>
                <w:i/>
                <w:sz w:val="24"/>
                <w:szCs w:val="24"/>
              </w:rPr>
              <w:t>»</w:t>
            </w:r>
            <w:r w:rsidR="0018290E">
              <w:rPr>
                <w:i/>
                <w:sz w:val="24"/>
              </w:rPr>
              <w:t>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:rsidR="0018290E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анализа и</w:t>
      </w:r>
    </w:p>
    <w:p w:rsidR="004F55EF" w:rsidRPr="004A6406" w:rsidRDefault="0018290E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прогнозирования     </w:t>
      </w:r>
      <w:proofErr w:type="spellStart"/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 w:rsidR="00C473FD">
        <w:rPr>
          <w:rFonts w:ascii="Times New Roman" w:hAnsi="Times New Roman" w:cs="Times New Roman"/>
          <w:sz w:val="24"/>
          <w:szCs w:val="24"/>
          <w:u w:val="single"/>
        </w:rPr>
        <w:t>Акулова</w:t>
      </w:r>
      <w:proofErr w:type="spellEnd"/>
      <w:r w:rsidR="00C473FD">
        <w:rPr>
          <w:rFonts w:ascii="Times New Roman" w:hAnsi="Times New Roman" w:cs="Times New Roman"/>
          <w:sz w:val="24"/>
          <w:szCs w:val="24"/>
          <w:u w:val="single"/>
        </w:rPr>
        <w:t xml:space="preserve">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наличии)   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B0"/>
    <w:rsid w:val="00124FCA"/>
    <w:rsid w:val="001502B8"/>
    <w:rsid w:val="001708D7"/>
    <w:rsid w:val="0018290E"/>
    <w:rsid w:val="00197487"/>
    <w:rsid w:val="001C5C80"/>
    <w:rsid w:val="00252A70"/>
    <w:rsid w:val="00280322"/>
    <w:rsid w:val="0028631F"/>
    <w:rsid w:val="003A6CBB"/>
    <w:rsid w:val="003C3857"/>
    <w:rsid w:val="004E6E27"/>
    <w:rsid w:val="004F55EF"/>
    <w:rsid w:val="00572C8A"/>
    <w:rsid w:val="005D74B0"/>
    <w:rsid w:val="00631A51"/>
    <w:rsid w:val="006552C8"/>
    <w:rsid w:val="006E0DC8"/>
    <w:rsid w:val="00712465"/>
    <w:rsid w:val="0072698A"/>
    <w:rsid w:val="0075447E"/>
    <w:rsid w:val="007C57FB"/>
    <w:rsid w:val="007E6B46"/>
    <w:rsid w:val="00837293"/>
    <w:rsid w:val="00977632"/>
    <w:rsid w:val="0099205F"/>
    <w:rsid w:val="00A0153C"/>
    <w:rsid w:val="00A22FA9"/>
    <w:rsid w:val="00A77048"/>
    <w:rsid w:val="00AC4DD0"/>
    <w:rsid w:val="00B25E22"/>
    <w:rsid w:val="00B26BDB"/>
    <w:rsid w:val="00B26CEC"/>
    <w:rsid w:val="00B70BAE"/>
    <w:rsid w:val="00C473FD"/>
    <w:rsid w:val="00D64776"/>
    <w:rsid w:val="00D708B2"/>
    <w:rsid w:val="00D756EA"/>
    <w:rsid w:val="00D97B92"/>
    <w:rsid w:val="00DE2B71"/>
    <w:rsid w:val="00EC4095"/>
    <w:rsid w:val="00F50367"/>
    <w:rsid w:val="00F5533D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  <w:style w:type="paragraph" w:styleId="a4">
    <w:name w:val="List Paragraph"/>
    <w:basedOn w:val="a"/>
    <w:uiPriority w:val="34"/>
    <w:qFormat/>
    <w:rsid w:val="00182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2051-A750-482F-83D7-89F0F0F1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8</cp:revision>
  <cp:lastPrinted>2018-12-20T07:44:00Z</cp:lastPrinted>
  <dcterms:created xsi:type="dcterms:W3CDTF">2018-06-25T03:56:00Z</dcterms:created>
  <dcterms:modified xsi:type="dcterms:W3CDTF">2018-12-20T07:45:00Z</dcterms:modified>
</cp:coreProperties>
</file>