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7E54C5" w:rsidRPr="00DD62F0" w:rsidTr="0000074A">
        <w:tc>
          <w:tcPr>
            <w:tcW w:w="3828" w:type="dxa"/>
            <w:shd w:val="clear" w:color="auto" w:fill="auto"/>
          </w:tcPr>
          <w:p w:rsidR="007E54C5" w:rsidRPr="00DD62F0" w:rsidRDefault="007E54C5" w:rsidP="004D457F">
            <w:pPr>
              <w:ind w:firstLine="0"/>
              <w:rPr>
                <w:sz w:val="30"/>
                <w:szCs w:val="30"/>
              </w:rPr>
            </w:pPr>
          </w:p>
        </w:tc>
        <w:tc>
          <w:tcPr>
            <w:tcW w:w="6095"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Default="007E54C5" w:rsidP="0000074A">
            <w:pPr>
              <w:ind w:firstLine="0"/>
              <w:jc w:val="right"/>
              <w:rPr>
                <w:sz w:val="28"/>
                <w:szCs w:val="28"/>
              </w:rPr>
            </w:pPr>
            <w:r w:rsidRPr="00DD62F0">
              <w:rPr>
                <w:sz w:val="28"/>
                <w:szCs w:val="28"/>
              </w:rPr>
              <w:t xml:space="preserve">           принят решен</w:t>
            </w:r>
            <w:r w:rsidR="0000074A">
              <w:rPr>
                <w:sz w:val="28"/>
                <w:szCs w:val="28"/>
              </w:rPr>
              <w:t>ием Думы Кожевниковского района</w:t>
            </w:r>
            <w:r w:rsidRPr="00DD62F0">
              <w:rPr>
                <w:sz w:val="28"/>
                <w:szCs w:val="28"/>
              </w:rPr>
              <w:t xml:space="preserve"> от </w:t>
            </w:r>
            <w:r>
              <w:rPr>
                <w:sz w:val="28"/>
                <w:szCs w:val="28"/>
              </w:rPr>
              <w:t>18.06.2015г. № 393</w:t>
            </w:r>
          </w:p>
          <w:p w:rsidR="0000074A" w:rsidRPr="0000074A" w:rsidRDefault="0000074A" w:rsidP="004D457F">
            <w:pPr>
              <w:ind w:firstLine="0"/>
              <w:jc w:val="right"/>
              <w:rPr>
                <w:i/>
                <w:sz w:val="28"/>
                <w:szCs w:val="28"/>
              </w:rPr>
            </w:pPr>
            <w:r w:rsidRPr="0000074A">
              <w:rPr>
                <w:i/>
                <w:sz w:val="28"/>
                <w:szCs w:val="28"/>
              </w:rPr>
              <w:t xml:space="preserve">(зарегистрирован у Управлении Министерства юстиции Российской Федерации по Томской области 08.10.2015г. № </w:t>
            </w:r>
            <w:r w:rsidRPr="0000074A">
              <w:rPr>
                <w:i/>
                <w:sz w:val="28"/>
                <w:szCs w:val="28"/>
                <w:lang w:val="en-US"/>
              </w:rPr>
              <w:t>RU</w:t>
            </w:r>
            <w:r w:rsidRPr="0000074A">
              <w:rPr>
                <w:i/>
                <w:sz w:val="28"/>
                <w:szCs w:val="28"/>
              </w:rPr>
              <w:t>705070002015003)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2A0C6A" w:rsidP="000D05CA">
      <w:pPr>
        <w:ind w:firstLine="0"/>
        <w:jc w:val="center"/>
        <w:rPr>
          <w:b/>
          <w:sz w:val="28"/>
          <w:szCs w:val="28"/>
        </w:rPr>
      </w:pPr>
      <w:r>
        <w:rPr>
          <w:b/>
          <w:sz w:val="28"/>
          <w:szCs w:val="28"/>
        </w:rPr>
        <w:t>(в редакции решений</w:t>
      </w:r>
      <w:r w:rsidR="000D05CA" w:rsidRPr="004C1EE6">
        <w:rPr>
          <w:b/>
          <w:sz w:val="28"/>
          <w:szCs w:val="28"/>
        </w:rPr>
        <w:t xml:space="preserve"> Думы Кожевниковского района </w:t>
      </w:r>
    </w:p>
    <w:p w:rsidR="00523D96" w:rsidRDefault="000D05CA" w:rsidP="000D05CA">
      <w:pPr>
        <w:ind w:firstLine="0"/>
        <w:jc w:val="center"/>
        <w:rPr>
          <w:i/>
          <w:sz w:val="28"/>
          <w:szCs w:val="28"/>
        </w:rPr>
      </w:pPr>
      <w:r w:rsidRPr="004C1EE6">
        <w:rPr>
          <w:b/>
          <w:sz w:val="28"/>
          <w:szCs w:val="28"/>
        </w:rPr>
        <w:t>от 28.01.2016г. № 37</w:t>
      </w:r>
      <w:r w:rsidR="0000074A" w:rsidRPr="0000074A">
        <w:rPr>
          <w:b/>
          <w:sz w:val="28"/>
          <w:szCs w:val="28"/>
        </w:rPr>
        <w:t xml:space="preserve"> </w:t>
      </w:r>
      <w:r w:rsidR="0000074A" w:rsidRPr="0000074A">
        <w:rPr>
          <w:i/>
          <w:sz w:val="28"/>
          <w:szCs w:val="28"/>
        </w:rPr>
        <w:t xml:space="preserve">(зарегистрировано 03.03.2016г. № </w:t>
      </w:r>
      <w:r w:rsidR="0000074A" w:rsidRPr="0000074A">
        <w:rPr>
          <w:i/>
          <w:sz w:val="28"/>
          <w:szCs w:val="28"/>
          <w:lang w:val="en-US"/>
        </w:rPr>
        <w:t>RU</w:t>
      </w:r>
      <w:r w:rsidR="0000074A" w:rsidRPr="0000074A">
        <w:rPr>
          <w:i/>
          <w:sz w:val="28"/>
          <w:szCs w:val="28"/>
        </w:rPr>
        <w:t>705070002016001)</w:t>
      </w:r>
      <w:r w:rsidR="00FB7901" w:rsidRPr="00C64C15">
        <w:rPr>
          <w:sz w:val="28"/>
          <w:szCs w:val="28"/>
        </w:rPr>
        <w:t>,</w:t>
      </w:r>
      <w:r w:rsidR="00FB7901">
        <w:rPr>
          <w:b/>
          <w:sz w:val="28"/>
          <w:szCs w:val="28"/>
        </w:rPr>
        <w:t xml:space="preserve"> от 26.05.2016г. № 67</w:t>
      </w:r>
      <w:r w:rsidR="0000074A" w:rsidRPr="0000074A">
        <w:rPr>
          <w:b/>
          <w:sz w:val="28"/>
          <w:szCs w:val="28"/>
        </w:rPr>
        <w:t xml:space="preserve"> </w:t>
      </w:r>
      <w:r w:rsidR="0000074A" w:rsidRPr="0000074A">
        <w:rPr>
          <w:i/>
          <w:sz w:val="28"/>
          <w:szCs w:val="28"/>
        </w:rPr>
        <w:t>(зарегистрировано</w:t>
      </w:r>
      <w:r w:rsidR="0000074A">
        <w:rPr>
          <w:i/>
          <w:sz w:val="28"/>
          <w:szCs w:val="28"/>
        </w:rPr>
        <w:t xml:space="preserve"> 07.07</w:t>
      </w:r>
      <w:r w:rsidR="0000074A" w:rsidRPr="0000074A">
        <w:rPr>
          <w:i/>
          <w:sz w:val="28"/>
          <w:szCs w:val="28"/>
        </w:rPr>
        <w:t xml:space="preserve">.2016г. № </w:t>
      </w:r>
      <w:r w:rsidR="0000074A" w:rsidRPr="0000074A">
        <w:rPr>
          <w:i/>
          <w:sz w:val="28"/>
          <w:szCs w:val="28"/>
          <w:lang w:val="en-US"/>
        </w:rPr>
        <w:t>RU</w:t>
      </w:r>
      <w:r w:rsidR="0000074A">
        <w:rPr>
          <w:i/>
          <w:sz w:val="28"/>
          <w:szCs w:val="28"/>
        </w:rPr>
        <w:t>705070002016002</w:t>
      </w:r>
      <w:r w:rsidR="0000074A" w:rsidRPr="0000074A">
        <w:rPr>
          <w:i/>
          <w:sz w:val="28"/>
          <w:szCs w:val="28"/>
        </w:rPr>
        <w:t>)</w:t>
      </w:r>
      <w:r w:rsidR="002A0C6A" w:rsidRPr="00C64C15">
        <w:rPr>
          <w:sz w:val="28"/>
          <w:szCs w:val="28"/>
        </w:rPr>
        <w:t xml:space="preserve">, </w:t>
      </w:r>
      <w:r w:rsidR="002A0C6A">
        <w:rPr>
          <w:b/>
          <w:sz w:val="28"/>
          <w:szCs w:val="28"/>
        </w:rPr>
        <w:t>от 29.09.2016г. № 85</w:t>
      </w:r>
      <w:r w:rsidR="0000074A">
        <w:rPr>
          <w:b/>
          <w:sz w:val="28"/>
          <w:szCs w:val="28"/>
        </w:rPr>
        <w:t xml:space="preserve"> </w:t>
      </w:r>
      <w:r w:rsidR="0000074A" w:rsidRPr="0000074A">
        <w:rPr>
          <w:i/>
          <w:sz w:val="28"/>
          <w:szCs w:val="28"/>
        </w:rPr>
        <w:t>(зарегистрировано</w:t>
      </w:r>
      <w:r w:rsidR="0000074A">
        <w:rPr>
          <w:i/>
          <w:sz w:val="28"/>
          <w:szCs w:val="28"/>
        </w:rPr>
        <w:t xml:space="preserve"> 25.11</w:t>
      </w:r>
      <w:r w:rsidR="0000074A" w:rsidRPr="0000074A">
        <w:rPr>
          <w:i/>
          <w:sz w:val="28"/>
          <w:szCs w:val="28"/>
        </w:rPr>
        <w:t xml:space="preserve">.2016г. № </w:t>
      </w:r>
      <w:r w:rsidR="0000074A" w:rsidRPr="0000074A">
        <w:rPr>
          <w:i/>
          <w:sz w:val="28"/>
          <w:szCs w:val="28"/>
          <w:lang w:val="en-US"/>
        </w:rPr>
        <w:t>RU</w:t>
      </w:r>
      <w:r w:rsidR="0000074A">
        <w:rPr>
          <w:i/>
          <w:sz w:val="28"/>
          <w:szCs w:val="28"/>
        </w:rPr>
        <w:t>705070002016003</w:t>
      </w:r>
      <w:r w:rsidR="0000074A" w:rsidRPr="0000074A">
        <w:rPr>
          <w:i/>
          <w:sz w:val="28"/>
          <w:szCs w:val="28"/>
        </w:rPr>
        <w:t>)</w:t>
      </w:r>
      <w:r w:rsidR="00523D96">
        <w:rPr>
          <w:i/>
          <w:sz w:val="28"/>
          <w:szCs w:val="28"/>
        </w:rPr>
        <w:t>,</w:t>
      </w:r>
    </w:p>
    <w:p w:rsidR="00C64C15" w:rsidRDefault="00523D96" w:rsidP="00C64C15">
      <w:pPr>
        <w:ind w:firstLine="0"/>
        <w:jc w:val="center"/>
        <w:rPr>
          <w:i/>
          <w:sz w:val="28"/>
          <w:szCs w:val="28"/>
        </w:rPr>
      </w:pPr>
      <w:r w:rsidRPr="00523D96">
        <w:rPr>
          <w:b/>
          <w:sz w:val="28"/>
          <w:szCs w:val="28"/>
        </w:rPr>
        <w:t>от 27.04.2017г. № 126</w:t>
      </w:r>
      <w:r>
        <w:rPr>
          <w:i/>
          <w:sz w:val="28"/>
          <w:szCs w:val="28"/>
        </w:rPr>
        <w:t xml:space="preserve"> </w:t>
      </w:r>
      <w:r w:rsidRPr="0000074A">
        <w:rPr>
          <w:i/>
          <w:sz w:val="28"/>
          <w:szCs w:val="28"/>
        </w:rPr>
        <w:t>(зарегистрировано</w:t>
      </w:r>
      <w:r w:rsidR="00862288">
        <w:rPr>
          <w:i/>
          <w:sz w:val="28"/>
          <w:szCs w:val="28"/>
        </w:rPr>
        <w:t xml:space="preserve"> 07.06</w:t>
      </w:r>
      <w:r>
        <w:rPr>
          <w:i/>
          <w:sz w:val="28"/>
          <w:szCs w:val="28"/>
        </w:rPr>
        <w:t>.2017</w:t>
      </w:r>
      <w:r w:rsidR="00C64C15">
        <w:rPr>
          <w:i/>
          <w:sz w:val="28"/>
          <w:szCs w:val="28"/>
        </w:rPr>
        <w:t>г. №</w:t>
      </w:r>
      <w:r w:rsidRPr="0000074A">
        <w:rPr>
          <w:i/>
          <w:sz w:val="28"/>
          <w:szCs w:val="28"/>
          <w:lang w:val="en-US"/>
        </w:rPr>
        <w:t>RU</w:t>
      </w:r>
      <w:r>
        <w:rPr>
          <w:i/>
          <w:sz w:val="28"/>
          <w:szCs w:val="28"/>
        </w:rPr>
        <w:t>705070002017001</w:t>
      </w:r>
      <w:r w:rsidRPr="0000074A">
        <w:rPr>
          <w:i/>
          <w:sz w:val="28"/>
          <w:szCs w:val="28"/>
        </w:rPr>
        <w:t>)</w:t>
      </w:r>
      <w:r w:rsidR="00C64C15">
        <w:rPr>
          <w:i/>
          <w:sz w:val="28"/>
          <w:szCs w:val="28"/>
        </w:rPr>
        <w:t>,</w:t>
      </w:r>
    </w:p>
    <w:p w:rsidR="00D123E0" w:rsidRDefault="00C64C15" w:rsidP="00C64C15">
      <w:pPr>
        <w:ind w:firstLine="0"/>
        <w:rPr>
          <w:i/>
          <w:sz w:val="28"/>
          <w:szCs w:val="28"/>
        </w:rPr>
      </w:pPr>
      <w:r w:rsidRPr="00C64C15">
        <w:rPr>
          <w:b/>
          <w:sz w:val="28"/>
          <w:szCs w:val="28"/>
        </w:rPr>
        <w:t>от 10.08.2017г. № 150</w:t>
      </w:r>
      <w:r>
        <w:rPr>
          <w:i/>
          <w:sz w:val="28"/>
          <w:szCs w:val="28"/>
        </w:rPr>
        <w:t xml:space="preserve"> </w:t>
      </w:r>
      <w:r w:rsidRPr="0000074A">
        <w:rPr>
          <w:i/>
          <w:sz w:val="28"/>
          <w:szCs w:val="28"/>
        </w:rPr>
        <w:t>(зарегистрировано</w:t>
      </w:r>
      <w:r>
        <w:rPr>
          <w:i/>
          <w:sz w:val="28"/>
          <w:szCs w:val="28"/>
        </w:rPr>
        <w:t xml:space="preserve"> 06.09.2017г.№</w:t>
      </w:r>
      <w:r w:rsidRPr="0000074A">
        <w:rPr>
          <w:i/>
          <w:sz w:val="28"/>
          <w:szCs w:val="28"/>
          <w:lang w:val="en-US"/>
        </w:rPr>
        <w:t>RU</w:t>
      </w:r>
      <w:r>
        <w:rPr>
          <w:i/>
          <w:sz w:val="28"/>
          <w:szCs w:val="28"/>
        </w:rPr>
        <w:t>705070002017002</w:t>
      </w:r>
      <w:r w:rsidRPr="0000074A">
        <w:rPr>
          <w:i/>
          <w:sz w:val="28"/>
          <w:szCs w:val="28"/>
        </w:rPr>
        <w:t>)</w:t>
      </w:r>
      <w:r w:rsidR="00522A3B">
        <w:rPr>
          <w:i/>
          <w:sz w:val="28"/>
          <w:szCs w:val="28"/>
        </w:rPr>
        <w:t xml:space="preserve">, </w:t>
      </w:r>
      <w:r w:rsidR="00522A3B" w:rsidRPr="00522A3B">
        <w:rPr>
          <w:b/>
          <w:sz w:val="28"/>
          <w:szCs w:val="28"/>
        </w:rPr>
        <w:t>от 27.10.2017г. № 170</w:t>
      </w:r>
      <w:r w:rsidR="00522A3B">
        <w:rPr>
          <w:i/>
          <w:sz w:val="28"/>
          <w:szCs w:val="28"/>
        </w:rPr>
        <w:t xml:space="preserve"> (</w:t>
      </w:r>
      <w:r w:rsidR="00522A3B" w:rsidRPr="0000074A">
        <w:rPr>
          <w:i/>
          <w:sz w:val="28"/>
          <w:szCs w:val="28"/>
        </w:rPr>
        <w:t>зарегистрировано</w:t>
      </w:r>
      <w:r w:rsidR="00522A3B">
        <w:rPr>
          <w:i/>
          <w:sz w:val="28"/>
          <w:szCs w:val="28"/>
        </w:rPr>
        <w:t xml:space="preserve"> 24.11.2017г.№</w:t>
      </w:r>
      <w:r w:rsidR="00522A3B" w:rsidRPr="0000074A">
        <w:rPr>
          <w:i/>
          <w:sz w:val="28"/>
          <w:szCs w:val="28"/>
          <w:lang w:val="en-US"/>
        </w:rPr>
        <w:t>RU</w:t>
      </w:r>
      <w:r w:rsidR="00522A3B">
        <w:rPr>
          <w:i/>
          <w:sz w:val="28"/>
          <w:szCs w:val="28"/>
        </w:rPr>
        <w:t>705070002017003)</w:t>
      </w:r>
      <w:r w:rsidR="00D123E0">
        <w:rPr>
          <w:i/>
          <w:sz w:val="28"/>
          <w:szCs w:val="28"/>
        </w:rPr>
        <w:t>,</w:t>
      </w:r>
    </w:p>
    <w:p w:rsidR="000D05CA" w:rsidRPr="004C1EE6" w:rsidRDefault="00D123E0" w:rsidP="00C64C15">
      <w:pPr>
        <w:ind w:firstLine="0"/>
        <w:rPr>
          <w:b/>
          <w:sz w:val="28"/>
          <w:szCs w:val="28"/>
        </w:rPr>
      </w:pPr>
      <w:r w:rsidRPr="00D123E0">
        <w:rPr>
          <w:b/>
          <w:sz w:val="28"/>
          <w:szCs w:val="28"/>
        </w:rPr>
        <w:t>от 26.04.2018г. № 206</w:t>
      </w:r>
      <w:r>
        <w:rPr>
          <w:i/>
          <w:sz w:val="28"/>
          <w:szCs w:val="28"/>
        </w:rPr>
        <w:t xml:space="preserve"> (</w:t>
      </w:r>
      <w:r w:rsidRPr="0000074A">
        <w:rPr>
          <w:i/>
          <w:sz w:val="28"/>
          <w:szCs w:val="28"/>
        </w:rPr>
        <w:t>зарегистрировано</w:t>
      </w:r>
      <w:r>
        <w:rPr>
          <w:i/>
          <w:sz w:val="28"/>
          <w:szCs w:val="28"/>
        </w:rPr>
        <w:t xml:space="preserve"> 06.06.2018г.№</w:t>
      </w:r>
      <w:r w:rsidRPr="0000074A">
        <w:rPr>
          <w:i/>
          <w:sz w:val="28"/>
          <w:szCs w:val="28"/>
          <w:lang w:val="en-US"/>
        </w:rPr>
        <w:t>RU</w:t>
      </w:r>
      <w:r>
        <w:rPr>
          <w:i/>
          <w:sz w:val="28"/>
          <w:szCs w:val="28"/>
        </w:rPr>
        <w:t>705070002018001)</w:t>
      </w:r>
      <w:r w:rsidR="006014C0">
        <w:rPr>
          <w:i/>
          <w:sz w:val="28"/>
          <w:szCs w:val="28"/>
        </w:rPr>
        <w:t xml:space="preserve">, </w:t>
      </w:r>
      <w:r w:rsidR="006014C0" w:rsidRPr="006014C0">
        <w:rPr>
          <w:b/>
          <w:sz w:val="28"/>
          <w:szCs w:val="28"/>
        </w:rPr>
        <w:t>от 28.06.2018г. № 224</w:t>
      </w:r>
      <w:r w:rsidR="006014C0">
        <w:rPr>
          <w:i/>
          <w:sz w:val="28"/>
          <w:szCs w:val="28"/>
        </w:rPr>
        <w:t xml:space="preserve"> (</w:t>
      </w:r>
      <w:r w:rsidR="006014C0" w:rsidRPr="0000074A">
        <w:rPr>
          <w:i/>
          <w:sz w:val="28"/>
          <w:szCs w:val="28"/>
        </w:rPr>
        <w:t>зарегистрировано</w:t>
      </w:r>
      <w:r w:rsidR="006014C0">
        <w:rPr>
          <w:i/>
          <w:sz w:val="28"/>
          <w:szCs w:val="28"/>
        </w:rPr>
        <w:t xml:space="preserve"> 03.08.2018г.№</w:t>
      </w:r>
      <w:r w:rsidR="006014C0" w:rsidRPr="0000074A">
        <w:rPr>
          <w:i/>
          <w:sz w:val="28"/>
          <w:szCs w:val="28"/>
          <w:lang w:val="en-US"/>
        </w:rPr>
        <w:t>RU</w:t>
      </w:r>
      <w:r w:rsidR="006014C0">
        <w:rPr>
          <w:i/>
          <w:sz w:val="28"/>
          <w:szCs w:val="28"/>
        </w:rPr>
        <w:t>705070002018002</w:t>
      </w:r>
      <w:r w:rsidR="000D05CA" w:rsidRPr="004C1EE6">
        <w:rPr>
          <w:b/>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0" w:name="_Toc96328170"/>
      <w:bookmarkStart w:id="1"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 xml:space="preserve">Первыми из русских на </w:t>
      </w:r>
      <w:proofErr w:type="spellStart"/>
      <w:r w:rsidRPr="00DD62F0">
        <w:rPr>
          <w:bCs/>
          <w:sz w:val="24"/>
        </w:rPr>
        <w:t>Кожевниковскую</w:t>
      </w:r>
      <w:proofErr w:type="spellEnd"/>
      <w:r w:rsidRPr="00DD62F0">
        <w:rPr>
          <w:bCs/>
          <w:sz w:val="24"/>
        </w:rPr>
        <w:t xml:space="preserve">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0"/>
      <w:bookmarkEnd w:id="1"/>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2" w:name="_Toc96328171"/>
      <w:bookmarkStart w:id="3" w:name="_Toc96328728"/>
      <w:r w:rsidRPr="00DD62F0">
        <w:rPr>
          <w:bCs/>
          <w:sz w:val="24"/>
        </w:rPr>
        <w:t>Статья 3.</w:t>
      </w:r>
      <w:r w:rsidRPr="00DD62F0">
        <w:rPr>
          <w:b/>
          <w:bCs/>
          <w:sz w:val="24"/>
        </w:rPr>
        <w:t xml:space="preserve"> </w:t>
      </w:r>
      <w:bookmarkEnd w:id="2"/>
      <w:bookmarkEnd w:id="3"/>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 w:name="_Toc96328173"/>
      <w:bookmarkStart w:id="5" w:name="_Toc96328730"/>
      <w:r w:rsidRPr="00DD62F0">
        <w:rPr>
          <w:bCs/>
          <w:sz w:val="24"/>
        </w:rPr>
        <w:t>Статья 4.</w:t>
      </w:r>
      <w:r w:rsidRPr="00DD62F0">
        <w:rPr>
          <w:b/>
          <w:bCs/>
          <w:sz w:val="24"/>
        </w:rPr>
        <w:t xml:space="preserve"> Официальные символы Кожевниковского района</w:t>
      </w:r>
      <w:bookmarkEnd w:id="4"/>
      <w:bookmarkEnd w:id="5"/>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6" w:name="_Toc96328174"/>
      <w:bookmarkStart w:id="7"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6"/>
      <w:bookmarkEnd w:id="7"/>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8" w:name="_Toc96328175"/>
      <w:bookmarkStart w:id="9" w:name="_Toc96328732"/>
      <w:r w:rsidRPr="00DD62F0">
        <w:rPr>
          <w:b/>
          <w:bCs/>
          <w:sz w:val="28"/>
        </w:rPr>
        <w:t>ГЛАВА 2. ТЕРРИТОРИЯ КОЖЕВНИКОВСКОГО РАЙОНА</w:t>
      </w:r>
      <w:bookmarkEnd w:id="8"/>
      <w:bookmarkEnd w:id="9"/>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0" w:name="_Toc96328176"/>
      <w:bookmarkStart w:id="11" w:name="_Toc96328733"/>
      <w:r w:rsidRPr="00DD62F0">
        <w:rPr>
          <w:bCs/>
          <w:sz w:val="24"/>
        </w:rPr>
        <w:t>Статья 7.</w:t>
      </w:r>
      <w:r w:rsidRPr="00DD62F0">
        <w:rPr>
          <w:b/>
          <w:bCs/>
          <w:sz w:val="24"/>
        </w:rPr>
        <w:t xml:space="preserve"> Состав территории Кожевниковского района</w:t>
      </w:r>
      <w:bookmarkEnd w:id="10"/>
      <w:bookmarkEnd w:id="11"/>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1) Кожевниковское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Кожевниково, с. </w:t>
      </w:r>
      <w:proofErr w:type="spellStart"/>
      <w:r w:rsidRPr="00DD62F0">
        <w:rPr>
          <w:sz w:val="24"/>
        </w:rPr>
        <w:t>Киреевск</w:t>
      </w:r>
      <w:proofErr w:type="spellEnd"/>
      <w:r w:rsidRPr="00DD62F0">
        <w:rPr>
          <w:sz w:val="24"/>
        </w:rPr>
        <w:t xml:space="preserve">, д. </w:t>
      </w:r>
      <w:proofErr w:type="spellStart"/>
      <w:r w:rsidRPr="00DD62F0">
        <w:rPr>
          <w:sz w:val="24"/>
        </w:rPr>
        <w:t>Астраханцево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2) Новопокровское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Новопокровка, с. </w:t>
      </w:r>
      <w:proofErr w:type="spellStart"/>
      <w:r w:rsidRPr="00DD62F0">
        <w:rPr>
          <w:sz w:val="24"/>
        </w:rPr>
        <w:t>Десятово</w:t>
      </w:r>
      <w:proofErr w:type="spellEnd"/>
      <w:r w:rsidRPr="00DD62F0">
        <w:rPr>
          <w:sz w:val="24"/>
        </w:rPr>
        <w:t xml:space="preserve">, д. </w:t>
      </w:r>
      <w:proofErr w:type="spellStart"/>
      <w:r w:rsidRPr="00DD62F0">
        <w:rPr>
          <w:sz w:val="24"/>
        </w:rPr>
        <w:t>Сафроновка</w:t>
      </w:r>
      <w:proofErr w:type="spellEnd"/>
      <w:r w:rsidRPr="00DD62F0">
        <w:rPr>
          <w:sz w:val="24"/>
        </w:rPr>
        <w:t xml:space="preserve">, д. </w:t>
      </w:r>
      <w:proofErr w:type="spellStart"/>
      <w:r w:rsidRPr="00DD62F0">
        <w:rPr>
          <w:sz w:val="24"/>
        </w:rPr>
        <w:t>Аркадьево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3) Песочнодубровское сельское поселение, включающее в себя населенные пункты: с. Песочнодубровка, д. </w:t>
      </w:r>
      <w:proofErr w:type="spellStart"/>
      <w:r w:rsidRPr="00DD62F0">
        <w:rPr>
          <w:sz w:val="24"/>
        </w:rPr>
        <w:t>Муллова</w:t>
      </w:r>
      <w:proofErr w:type="spellEnd"/>
      <w:r w:rsidRPr="00DD62F0">
        <w:rPr>
          <w:sz w:val="24"/>
        </w:rPr>
        <w:t>, д. Кожевниково-на-</w:t>
      </w:r>
      <w:proofErr w:type="spellStart"/>
      <w:r w:rsidRPr="00DD62F0">
        <w:rPr>
          <w:sz w:val="24"/>
        </w:rPr>
        <w:t>Шегарке</w:t>
      </w:r>
      <w:proofErr w:type="spellEnd"/>
      <w:r w:rsidRPr="00DD62F0">
        <w:rPr>
          <w:sz w:val="24"/>
        </w:rPr>
        <w:t xml:space="preserve">, д. </w:t>
      </w:r>
      <w:proofErr w:type="spellStart"/>
      <w:proofErr w:type="gramStart"/>
      <w:r w:rsidRPr="00DD62F0">
        <w:rPr>
          <w:sz w:val="24"/>
        </w:rPr>
        <w:t>Ново</w:t>
      </w:r>
      <w:r w:rsidR="0026156F">
        <w:rPr>
          <w:sz w:val="24"/>
        </w:rPr>
        <w:t>дубровка</w:t>
      </w:r>
      <w:proofErr w:type="spellEnd"/>
      <w:r w:rsidR="0026156F">
        <w:rPr>
          <w:sz w:val="24"/>
        </w:rPr>
        <w:t xml:space="preserve">,   </w:t>
      </w:r>
      <w:proofErr w:type="gramEnd"/>
      <w:r w:rsidR="0026156F">
        <w:rPr>
          <w:sz w:val="24"/>
        </w:rPr>
        <w:t xml:space="preserve">                        </w:t>
      </w:r>
      <w:r w:rsidRPr="00DD62F0">
        <w:rPr>
          <w:sz w:val="24"/>
        </w:rPr>
        <w:t xml:space="preserve">д. </w:t>
      </w:r>
      <w:proofErr w:type="spellStart"/>
      <w:r w:rsidRPr="00DD62F0">
        <w:rPr>
          <w:sz w:val="24"/>
        </w:rPr>
        <w:t>Терсалгай</w:t>
      </w:r>
      <w:proofErr w:type="spellEnd"/>
      <w:r w:rsidRPr="00DD62F0">
        <w:rPr>
          <w:sz w:val="24"/>
        </w:rPr>
        <w:t xml:space="preserve">, д. </w:t>
      </w:r>
      <w:proofErr w:type="spellStart"/>
      <w:r w:rsidRPr="00DD62F0">
        <w:rPr>
          <w:sz w:val="24"/>
        </w:rPr>
        <w:t>Новоуспенка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Старая Ювала, с. </w:t>
      </w:r>
      <w:proofErr w:type="spellStart"/>
      <w:r w:rsidRPr="00DD62F0">
        <w:rPr>
          <w:sz w:val="24"/>
        </w:rPr>
        <w:t>Елгай</w:t>
      </w:r>
      <w:proofErr w:type="spellEnd"/>
      <w:r w:rsidRPr="00DD62F0">
        <w:rPr>
          <w:sz w:val="24"/>
        </w:rPr>
        <w:t xml:space="preserve">, с. Хмелевка, д. Зайцево, д. Новая Ювала, д. </w:t>
      </w:r>
      <w:proofErr w:type="spellStart"/>
      <w:r w:rsidRPr="00DD62F0">
        <w:rPr>
          <w:sz w:val="24"/>
        </w:rPr>
        <w:t>Аптала</w:t>
      </w:r>
      <w:proofErr w:type="spellEnd"/>
      <w:r w:rsidRPr="00DD62F0">
        <w:rPr>
          <w:sz w:val="24"/>
        </w:rPr>
        <w:t xml:space="preserve">,                             </w:t>
      </w:r>
      <w:r w:rsidR="0026156F">
        <w:rPr>
          <w:sz w:val="24"/>
        </w:rPr>
        <w:t xml:space="preserve">                </w:t>
      </w:r>
      <w:r w:rsidRPr="00DD62F0">
        <w:rPr>
          <w:sz w:val="24"/>
        </w:rPr>
        <w:t xml:space="preserve">д. </w:t>
      </w:r>
      <w:proofErr w:type="spellStart"/>
      <w:r w:rsidRPr="00DD62F0">
        <w:rPr>
          <w:sz w:val="24"/>
        </w:rPr>
        <w:t>Старочерново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5) Малиновское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Малиновка, д. </w:t>
      </w:r>
      <w:proofErr w:type="spellStart"/>
      <w:r w:rsidRPr="00DD62F0">
        <w:rPr>
          <w:sz w:val="24"/>
        </w:rPr>
        <w:t>Борзуновка</w:t>
      </w:r>
      <w:proofErr w:type="spellEnd"/>
      <w:r w:rsidRPr="00DD62F0">
        <w:rPr>
          <w:sz w:val="24"/>
        </w:rPr>
        <w:t xml:space="preserve">, с. Новосергеевка, с. </w:t>
      </w:r>
      <w:proofErr w:type="spellStart"/>
      <w:r w:rsidRPr="00DD62F0">
        <w:rPr>
          <w:sz w:val="24"/>
        </w:rPr>
        <w:t>Тека</w:t>
      </w:r>
      <w:proofErr w:type="spellEnd"/>
      <w:r w:rsidRPr="00DD62F0">
        <w:rPr>
          <w:sz w:val="24"/>
        </w:rPr>
        <w:t xml:space="preserve">, д. Верхняя </w:t>
      </w:r>
      <w:proofErr w:type="spellStart"/>
      <w:r w:rsidRPr="00DD62F0">
        <w:rPr>
          <w:sz w:val="24"/>
        </w:rPr>
        <w:t>Уртамка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Уртамское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w:t>
      </w:r>
      <w:r w:rsidR="0026156F">
        <w:rPr>
          <w:sz w:val="24"/>
        </w:rPr>
        <w:t xml:space="preserve">    </w:t>
      </w:r>
      <w:r w:rsidRPr="00DD62F0">
        <w:rPr>
          <w:sz w:val="24"/>
        </w:rPr>
        <w:t xml:space="preserve">с. </w:t>
      </w:r>
      <w:proofErr w:type="spellStart"/>
      <w:r w:rsidRPr="00DD62F0">
        <w:rPr>
          <w:sz w:val="24"/>
        </w:rPr>
        <w:t>Уртам</w:t>
      </w:r>
      <w:proofErr w:type="spellEnd"/>
      <w:r w:rsidRPr="00DD62F0">
        <w:rPr>
          <w:sz w:val="24"/>
        </w:rPr>
        <w:t>,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Уртам</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Вороновское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Вороново, с. Осиновка, д. </w:t>
      </w:r>
      <w:proofErr w:type="spellStart"/>
      <w:r w:rsidRPr="00DD62F0">
        <w:rPr>
          <w:sz w:val="24"/>
        </w:rPr>
        <w:t>Еловка</w:t>
      </w:r>
      <w:proofErr w:type="spellEnd"/>
      <w:r w:rsidRPr="00DD62F0">
        <w:rPr>
          <w:sz w:val="24"/>
        </w:rPr>
        <w:t xml:space="preserve">, д. </w:t>
      </w:r>
      <w:proofErr w:type="spellStart"/>
      <w:r w:rsidRPr="00DD62F0">
        <w:rPr>
          <w:sz w:val="24"/>
        </w:rPr>
        <w:t>Екимово</w:t>
      </w:r>
      <w:proofErr w:type="spellEnd"/>
      <w:r w:rsidRPr="00DD62F0">
        <w:rPr>
          <w:sz w:val="24"/>
        </w:rPr>
        <w:t xml:space="preserve">, д. Красный Яр, д. </w:t>
      </w:r>
      <w:proofErr w:type="spellStart"/>
      <w:r w:rsidRPr="00DD62F0">
        <w:rPr>
          <w:sz w:val="24"/>
        </w:rPr>
        <w:t>Каштаково</w:t>
      </w:r>
      <w:proofErr w:type="spellEnd"/>
      <w:r w:rsidRPr="00DD62F0">
        <w:rPr>
          <w:sz w:val="24"/>
        </w:rPr>
        <w:t xml:space="preserve">,                        </w:t>
      </w:r>
      <w:r w:rsidR="0026156F">
        <w:rPr>
          <w:sz w:val="24"/>
        </w:rPr>
        <w:t xml:space="preserve">              </w:t>
      </w:r>
      <w:r w:rsidRPr="00DD62F0">
        <w:rPr>
          <w:sz w:val="24"/>
        </w:rPr>
        <w:t xml:space="preserve">  д. </w:t>
      </w:r>
      <w:proofErr w:type="spellStart"/>
      <w:r w:rsidRPr="00DD62F0">
        <w:rPr>
          <w:sz w:val="24"/>
        </w:rPr>
        <w:t>Волкодаевка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Чилинское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w:t>
      </w:r>
      <w:proofErr w:type="spellStart"/>
      <w:r w:rsidRPr="00DD62F0">
        <w:rPr>
          <w:sz w:val="24"/>
        </w:rPr>
        <w:t>Чилино</w:t>
      </w:r>
      <w:proofErr w:type="spellEnd"/>
      <w:r w:rsidRPr="00DD62F0">
        <w:rPr>
          <w:sz w:val="24"/>
        </w:rPr>
        <w:t xml:space="preserve">, с. Базой, с. Батурино, д. </w:t>
      </w:r>
      <w:proofErr w:type="spellStart"/>
      <w:r w:rsidRPr="00DD62F0">
        <w:rPr>
          <w:sz w:val="24"/>
        </w:rPr>
        <w:t>Ерестная</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Чилино</w:t>
      </w:r>
      <w:proofErr w:type="spellEnd"/>
      <w:r w:rsidRPr="00DD62F0">
        <w:rPr>
          <w:sz w:val="24"/>
        </w:rPr>
        <w:t>.</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2" w:name="_Toc96328177"/>
      <w:bookmarkStart w:id="13" w:name="_Toc96328734"/>
      <w:r w:rsidRPr="00DD62F0">
        <w:rPr>
          <w:bCs/>
          <w:sz w:val="24"/>
        </w:rPr>
        <w:t>Статья 8.</w:t>
      </w:r>
      <w:r w:rsidRPr="00DD62F0">
        <w:rPr>
          <w:b/>
          <w:bCs/>
          <w:sz w:val="24"/>
        </w:rPr>
        <w:t xml:space="preserve"> Граница территории Кожевниковского района</w:t>
      </w:r>
      <w:bookmarkEnd w:id="12"/>
      <w:bookmarkEnd w:id="13"/>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4" w:name="_Toc96328178"/>
      <w:bookmarkStart w:id="15"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4"/>
      <w:bookmarkEnd w:id="15"/>
    </w:p>
    <w:p w:rsidR="007E54C5" w:rsidRPr="00DD62F0" w:rsidRDefault="007E54C5" w:rsidP="007E54C5">
      <w:pPr>
        <w:numPr>
          <w:ilvl w:val="0"/>
          <w:numId w:val="8"/>
        </w:numPr>
        <w:tabs>
          <w:tab w:val="left" w:pos="720"/>
        </w:tabs>
        <w:spacing w:line="360" w:lineRule="auto"/>
        <w:ind w:left="0" w:firstLine="851"/>
        <w:jc w:val="both"/>
        <w:rPr>
          <w:sz w:val="24"/>
        </w:rPr>
      </w:pPr>
      <w:bookmarkStart w:id="16"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7" w:name="_Toc96328180"/>
      <w:bookmarkStart w:id="18"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r w:rsidRPr="00DD62F0">
        <w:rPr>
          <w:b/>
          <w:bCs/>
          <w:sz w:val="28"/>
        </w:rPr>
        <w:t xml:space="preserve"> </w:t>
      </w:r>
    </w:p>
    <w:p w:rsidR="007E54C5" w:rsidRPr="00DD62F0" w:rsidRDefault="007E54C5" w:rsidP="007E54C5">
      <w:pPr>
        <w:ind w:firstLine="0"/>
        <w:rPr>
          <w:sz w:val="24"/>
          <w:szCs w:val="24"/>
        </w:rPr>
      </w:pPr>
    </w:p>
    <w:p w:rsidR="006014C0" w:rsidRPr="006014C0" w:rsidRDefault="006014C0" w:rsidP="006014C0">
      <w:pPr>
        <w:tabs>
          <w:tab w:val="num" w:pos="360"/>
        </w:tabs>
        <w:spacing w:line="360" w:lineRule="auto"/>
        <w:ind w:firstLine="851"/>
        <w:jc w:val="center"/>
        <w:rPr>
          <w:snapToGrid w:val="0"/>
          <w:sz w:val="24"/>
        </w:rPr>
      </w:pPr>
      <w:r w:rsidRPr="006014C0">
        <w:rPr>
          <w:snapToGrid w:val="0"/>
          <w:sz w:val="24"/>
        </w:rPr>
        <w:t xml:space="preserve">Статья 10. </w:t>
      </w:r>
      <w:r w:rsidRPr="006014C0">
        <w:rPr>
          <w:b/>
          <w:snapToGrid w:val="0"/>
          <w:sz w:val="24"/>
        </w:rPr>
        <w:t>Вопросы местного значения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w:t>
      </w:r>
      <w:r w:rsidRPr="006014C0">
        <w:rPr>
          <w:snapToGrid w:val="0"/>
          <w:sz w:val="24"/>
        </w:rPr>
        <w:tab/>
        <w:t xml:space="preserve"> К   вопросам   местного   значения   Кожевниковского района относятся: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w:t>
      </w:r>
      <w:r w:rsidRPr="006014C0">
        <w:rPr>
          <w:snapToGrid w:val="0"/>
          <w:sz w:val="24"/>
        </w:rPr>
        <w:tab/>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w:t>
      </w:r>
      <w:r w:rsidRPr="006014C0">
        <w:rPr>
          <w:snapToGrid w:val="0"/>
          <w:sz w:val="24"/>
        </w:rPr>
        <w:tab/>
        <w:t>установление, изменение и отмена местных налогов и сборов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w:t>
      </w:r>
      <w:r w:rsidRPr="006014C0">
        <w:rPr>
          <w:snapToGrid w:val="0"/>
          <w:sz w:val="24"/>
        </w:rPr>
        <w:tab/>
        <w:t>владение, пользование    и    распоряжение   имуществом, находящимся в муниципальной собственности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lastRenderedPageBreak/>
        <w:t>4)</w:t>
      </w:r>
      <w:r w:rsidRPr="006014C0">
        <w:rPr>
          <w:snapToGrid w:val="0"/>
          <w:sz w:val="24"/>
        </w:rPr>
        <w:tab/>
        <w:t>организация в границах Кожевниковского района электро- и газоснабжения поселений в пределах полномочий, установленных законодательством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5)</w:t>
      </w:r>
      <w:r w:rsidRPr="006014C0">
        <w:rPr>
          <w:snapToGrid w:val="0"/>
          <w:sz w:val="24"/>
        </w:rPr>
        <w:tab/>
        <w:t>дорожная деятельность в отношении автомобильных дорог местного значения вне границ населенных пунктов в границах Кожевниковского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6)</w:t>
      </w:r>
      <w:r w:rsidRPr="006014C0">
        <w:rPr>
          <w:snapToGrid w:val="0"/>
          <w:sz w:val="24"/>
        </w:rPr>
        <w:tab/>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7)</w:t>
      </w:r>
      <w:r w:rsidRPr="006014C0">
        <w:rPr>
          <w:snapToGrid w:val="0"/>
          <w:sz w:val="24"/>
        </w:rPr>
        <w:ta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8)</w:t>
      </w:r>
      <w:r w:rsidRPr="006014C0">
        <w:rPr>
          <w:snapToGrid w:val="0"/>
          <w:sz w:val="24"/>
        </w:rPr>
        <w:ta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9)</w:t>
      </w:r>
      <w:r w:rsidRPr="006014C0">
        <w:rPr>
          <w:snapToGrid w:val="0"/>
          <w:sz w:val="24"/>
        </w:rPr>
        <w:tab/>
        <w:t>участие   в   предупреждении   и   ликвидации   последствий чрезвычайных ситуаций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10)</w:t>
      </w:r>
      <w:r w:rsidRPr="006014C0">
        <w:rPr>
          <w:snapToGrid w:val="0"/>
          <w:sz w:val="24"/>
        </w:rPr>
        <w:tab/>
        <w:t>организация охраны общественного порядка на территории Кожевниковского района муниципальной милицией;</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11)</w:t>
      </w:r>
      <w:r w:rsidRPr="006014C0">
        <w:rPr>
          <w:snapToGrid w:val="0"/>
          <w:sz w:val="24"/>
        </w:rPr>
        <w:tab/>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12)</w:t>
      </w:r>
      <w:r w:rsidRPr="006014C0">
        <w:rPr>
          <w:snapToGrid w:val="0"/>
          <w:sz w:val="24"/>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13)</w:t>
      </w:r>
      <w:r w:rsidRPr="006014C0">
        <w:rPr>
          <w:snapToGrid w:val="0"/>
          <w:sz w:val="24"/>
        </w:rPr>
        <w:tab/>
        <w:t xml:space="preserve">организация мероприятий </w:t>
      </w:r>
      <w:proofErr w:type="spellStart"/>
      <w:r w:rsidRPr="006014C0">
        <w:rPr>
          <w:snapToGrid w:val="0"/>
          <w:sz w:val="24"/>
        </w:rPr>
        <w:t>межпоселенческого</w:t>
      </w:r>
      <w:proofErr w:type="spellEnd"/>
      <w:r w:rsidRPr="006014C0">
        <w:rPr>
          <w:snapToGrid w:val="0"/>
          <w:sz w:val="24"/>
        </w:rPr>
        <w:t xml:space="preserve"> характера по охране окружающей среды;</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14)</w:t>
      </w:r>
      <w:r w:rsidRPr="006014C0">
        <w:rPr>
          <w:snapToGrid w:val="0"/>
          <w:sz w:val="24"/>
        </w:rPr>
        <w:tab/>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6014C0">
        <w:rPr>
          <w:snapToGrid w:val="0"/>
          <w:sz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27.04.2017 № 126)</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15)</w:t>
      </w:r>
      <w:r w:rsidRPr="006014C0">
        <w:rPr>
          <w:snapToGrid w:val="0"/>
          <w:sz w:val="24"/>
        </w:rPr>
        <w:tab/>
        <w:t xml:space="preserve">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16)</w:t>
      </w:r>
      <w:r w:rsidRPr="006014C0">
        <w:rPr>
          <w:snapToGrid w:val="0"/>
          <w:sz w:val="24"/>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28.01.2016 № 37)</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17)</w:t>
      </w:r>
      <w:r w:rsidRPr="006014C0">
        <w:rPr>
          <w:snapToGrid w:val="0"/>
          <w:sz w:val="24"/>
        </w:rPr>
        <w:tab/>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18)</w:t>
      </w:r>
      <w:r w:rsidRPr="006014C0">
        <w:rPr>
          <w:snapToGrid w:val="0"/>
          <w:sz w:val="24"/>
        </w:rPr>
        <w:tab/>
        <w:t>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законом от 13 марта 2006 года № 38-ФЗ «О рекламе»;</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lastRenderedPageBreak/>
        <w:t>19)</w:t>
      </w:r>
      <w:r w:rsidRPr="006014C0">
        <w:rPr>
          <w:snapToGrid w:val="0"/>
          <w:sz w:val="24"/>
        </w:rPr>
        <w:tab/>
        <w:t>формирование и содержание муниципального архива, включая хранение архивных фондов поселений;</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20)</w:t>
      </w:r>
      <w:r w:rsidRPr="006014C0">
        <w:rPr>
          <w:snapToGrid w:val="0"/>
          <w:sz w:val="24"/>
        </w:rPr>
        <w:tab/>
        <w:t xml:space="preserve">содержание на территории района </w:t>
      </w:r>
      <w:proofErr w:type="spellStart"/>
      <w:r w:rsidRPr="006014C0">
        <w:rPr>
          <w:snapToGrid w:val="0"/>
          <w:sz w:val="24"/>
        </w:rPr>
        <w:t>межпоселенческих</w:t>
      </w:r>
      <w:proofErr w:type="spellEnd"/>
      <w:r w:rsidRPr="006014C0">
        <w:rPr>
          <w:snapToGrid w:val="0"/>
          <w:sz w:val="24"/>
        </w:rPr>
        <w:t xml:space="preserve"> мест захоронения, организация ритуальных услуг;</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21)</w:t>
      </w:r>
      <w:r w:rsidRPr="006014C0">
        <w:rPr>
          <w:snapToGrid w:val="0"/>
          <w:sz w:val="24"/>
        </w:rPr>
        <w:tab/>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22)</w:t>
      </w:r>
      <w:r w:rsidRPr="006014C0">
        <w:rPr>
          <w:snapToGrid w:val="0"/>
          <w:sz w:val="24"/>
        </w:rPr>
        <w:tab/>
        <w:t xml:space="preserve">организация библиотечного обслуживания населения </w:t>
      </w:r>
      <w:proofErr w:type="spellStart"/>
      <w:r w:rsidRPr="006014C0">
        <w:rPr>
          <w:snapToGrid w:val="0"/>
          <w:sz w:val="24"/>
        </w:rPr>
        <w:t>межпоселенческими</w:t>
      </w:r>
      <w:proofErr w:type="spellEnd"/>
      <w:r w:rsidRPr="006014C0">
        <w:rPr>
          <w:snapToGrid w:val="0"/>
          <w:sz w:val="24"/>
        </w:rPr>
        <w:t xml:space="preserve"> библиотеками, комплектование и обеспечение сохранности их библиотечных фондов;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23)</w:t>
      </w:r>
      <w:r w:rsidRPr="006014C0">
        <w:rPr>
          <w:snapToGrid w:val="0"/>
          <w:sz w:val="24"/>
        </w:rPr>
        <w:tab/>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24)</w:t>
      </w:r>
      <w:r w:rsidRPr="006014C0">
        <w:rPr>
          <w:snapToGrid w:val="0"/>
          <w:sz w:val="24"/>
        </w:rPr>
        <w:tab/>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25)</w:t>
      </w:r>
      <w:r w:rsidRPr="006014C0">
        <w:rPr>
          <w:snapToGrid w:val="0"/>
          <w:sz w:val="24"/>
        </w:rPr>
        <w:tab/>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26)</w:t>
      </w:r>
      <w:r w:rsidRPr="006014C0">
        <w:rPr>
          <w:snapToGrid w:val="0"/>
          <w:sz w:val="24"/>
        </w:rPr>
        <w:tab/>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27)</w:t>
      </w:r>
      <w:r w:rsidRPr="006014C0">
        <w:rPr>
          <w:snapToGrid w:val="0"/>
          <w:sz w:val="24"/>
        </w:rPr>
        <w:tab/>
        <w:t>создание, развитие и обеспечение охраны лечебно-оздоровительных местностей и курортов местного значения на территории Кожевниковского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28)</w:t>
      </w:r>
      <w:r w:rsidRPr="006014C0">
        <w:rPr>
          <w:snapToGrid w:val="0"/>
          <w:sz w:val="24"/>
        </w:rPr>
        <w:tab/>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29)</w:t>
      </w:r>
      <w:r w:rsidRPr="006014C0">
        <w:rPr>
          <w:snapToGrid w:val="0"/>
          <w:sz w:val="24"/>
        </w:rPr>
        <w:tab/>
        <w:t>осуществление мероприятий по обеспечению безопасности людей на водных объектах, охране их жизни и здоровья;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30)</w:t>
      </w:r>
      <w:r w:rsidRPr="006014C0">
        <w:rPr>
          <w:snapToGrid w:val="0"/>
          <w:sz w:val="24"/>
        </w:rPr>
        <w:tab/>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28.06.2018 № 224)</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31)</w:t>
      </w:r>
      <w:r w:rsidRPr="006014C0">
        <w:rPr>
          <w:snapToGrid w:val="0"/>
          <w:sz w:val="24"/>
        </w:rPr>
        <w:tab/>
        <w:t xml:space="preserve">обеспечение условий для развития на территории Кожевниковского района физической культуры, школьного спорта и массового спорта, организация проведения </w:t>
      </w:r>
      <w:r w:rsidRPr="006014C0">
        <w:rPr>
          <w:snapToGrid w:val="0"/>
          <w:sz w:val="24"/>
        </w:rPr>
        <w:lastRenderedPageBreak/>
        <w:t>официальных физкультурно-оздоровительных и спортивных мероприятий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(в ред. решения Думы Кожевниковского района от 28.01.2016 № 37)</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32)</w:t>
      </w:r>
      <w:r w:rsidRPr="006014C0">
        <w:rPr>
          <w:snapToGrid w:val="0"/>
          <w:sz w:val="24"/>
        </w:rPr>
        <w:tab/>
        <w:t xml:space="preserve">организация и осуществление мероприятий </w:t>
      </w:r>
      <w:proofErr w:type="spellStart"/>
      <w:r w:rsidRPr="006014C0">
        <w:rPr>
          <w:snapToGrid w:val="0"/>
          <w:sz w:val="24"/>
        </w:rPr>
        <w:t>межпоселенческого</w:t>
      </w:r>
      <w:proofErr w:type="spellEnd"/>
      <w:r w:rsidRPr="006014C0">
        <w:rPr>
          <w:snapToGrid w:val="0"/>
          <w:sz w:val="24"/>
        </w:rPr>
        <w:t xml:space="preserve"> характера по работе с детьми и молодежью;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33)</w:t>
      </w:r>
      <w:r w:rsidRPr="006014C0">
        <w:rPr>
          <w:snapToGrid w:val="0"/>
          <w:sz w:val="24"/>
        </w:rPr>
        <w:tab/>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34)</w:t>
      </w:r>
      <w:r w:rsidRPr="006014C0">
        <w:rPr>
          <w:snapToGrid w:val="0"/>
          <w:sz w:val="24"/>
        </w:rPr>
        <w:tab/>
        <w:t>осуществление муниципального лесного контроля;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35)</w:t>
      </w:r>
      <w:r w:rsidRPr="006014C0">
        <w:rPr>
          <w:snapToGrid w:val="0"/>
          <w:sz w:val="24"/>
        </w:rPr>
        <w:tab/>
        <w:t>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36)</w:t>
      </w:r>
      <w:r w:rsidRPr="006014C0">
        <w:rPr>
          <w:snapToGrid w:val="0"/>
          <w:sz w:val="24"/>
        </w:rPr>
        <w:tab/>
        <w:t>осуществление мер по противодействию коррупции в границах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37)</w:t>
      </w:r>
      <w:r w:rsidRPr="006014C0">
        <w:rPr>
          <w:snapToGrid w:val="0"/>
          <w:sz w:val="24"/>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38)</w:t>
      </w:r>
      <w:r w:rsidRPr="006014C0">
        <w:rPr>
          <w:snapToGrid w:val="0"/>
          <w:sz w:val="24"/>
        </w:rPr>
        <w:tab/>
        <w:t xml:space="preserve">осуществление муниципального земельного контроля на межселенной территории Кожевниковского района; </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39)</w:t>
      </w:r>
      <w:r w:rsidRPr="006014C0">
        <w:rPr>
          <w:snapToGrid w:val="0"/>
          <w:sz w:val="24"/>
        </w:rPr>
        <w:tab/>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40)</w:t>
      </w:r>
      <w:r w:rsidRPr="006014C0">
        <w:rPr>
          <w:snapToGrid w:val="0"/>
          <w:sz w:val="24"/>
        </w:rPr>
        <w:tab/>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(п. 40 введен решением Думы Кожевниковского района от 28.01.2016 № 37)</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lastRenderedPageBreak/>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9) осуществление муниципального лесного контроля;</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 xml:space="preserve">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w:t>
      </w:r>
      <w:r w:rsidRPr="006014C0">
        <w:rPr>
          <w:snapToGrid w:val="0"/>
          <w:sz w:val="24"/>
        </w:rPr>
        <w:lastRenderedPageBreak/>
        <w:t>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6014C0" w:rsidRPr="006014C0" w:rsidRDefault="006014C0" w:rsidP="006014C0">
      <w:pPr>
        <w:tabs>
          <w:tab w:val="num" w:pos="360"/>
        </w:tabs>
        <w:spacing w:line="360" w:lineRule="auto"/>
        <w:ind w:firstLine="851"/>
        <w:jc w:val="both"/>
        <w:rPr>
          <w:snapToGrid w:val="0"/>
          <w:sz w:val="24"/>
        </w:rPr>
      </w:pPr>
      <w:r w:rsidRPr="006014C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E54C5" w:rsidRDefault="006014C0" w:rsidP="006014C0">
      <w:pPr>
        <w:tabs>
          <w:tab w:val="num" w:pos="360"/>
        </w:tabs>
        <w:spacing w:line="360" w:lineRule="auto"/>
        <w:ind w:firstLine="851"/>
        <w:jc w:val="both"/>
        <w:rPr>
          <w:snapToGrid w:val="0"/>
          <w:sz w:val="24"/>
        </w:rPr>
      </w:pPr>
      <w:r w:rsidRPr="006014C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6014C0" w:rsidRPr="00DD62F0" w:rsidRDefault="006014C0" w:rsidP="006014C0">
      <w:pPr>
        <w:tabs>
          <w:tab w:val="num" w:pos="360"/>
        </w:tabs>
        <w:spacing w:line="360" w:lineRule="auto"/>
        <w:ind w:firstLine="851"/>
        <w:jc w:val="both"/>
        <w:rPr>
          <w:snapToGrid w:val="0"/>
          <w:sz w:val="24"/>
        </w:rPr>
      </w:pPr>
    </w:p>
    <w:p w:rsidR="00D123E0" w:rsidRPr="00D123E0" w:rsidRDefault="00D123E0" w:rsidP="00D123E0">
      <w:pPr>
        <w:tabs>
          <w:tab w:val="left" w:pos="1080"/>
        </w:tabs>
        <w:spacing w:line="360" w:lineRule="auto"/>
        <w:ind w:firstLine="720"/>
        <w:jc w:val="both"/>
        <w:rPr>
          <w:snapToGrid w:val="0"/>
          <w:sz w:val="24"/>
        </w:rPr>
      </w:pPr>
      <w:bookmarkStart w:id="19" w:name="_Toc96328182"/>
      <w:bookmarkStart w:id="20" w:name="_Toc96328738"/>
      <w:r w:rsidRPr="00D123E0">
        <w:rPr>
          <w:snapToGrid w:val="0"/>
          <w:sz w:val="24"/>
        </w:rPr>
        <w:t xml:space="preserve">Статья 10.1. </w:t>
      </w:r>
      <w:r w:rsidRPr="00D123E0">
        <w:rPr>
          <w:b/>
          <w:snapToGrid w:val="0"/>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w:t>
      </w:r>
      <w:r w:rsidRPr="00D123E0">
        <w:rPr>
          <w:snapToGrid w:val="0"/>
          <w:sz w:val="24"/>
        </w:rPr>
        <w:tab/>
        <w:t xml:space="preserve">Органы местного самоуправления Кожевниковского района имеют право на: </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w:t>
      </w:r>
      <w:r w:rsidRPr="00D123E0">
        <w:rPr>
          <w:snapToGrid w:val="0"/>
          <w:sz w:val="24"/>
        </w:rPr>
        <w:tab/>
        <w:t xml:space="preserve">создание музеев Кожевниковского района; </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2)</w:t>
      </w:r>
      <w:r w:rsidRPr="00D123E0">
        <w:rPr>
          <w:snapToGrid w:val="0"/>
          <w:sz w:val="24"/>
        </w:rPr>
        <w:tab/>
        <w:t>участие в осуществлении деятельности по опеке и попечительству;</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3)</w:t>
      </w:r>
      <w:r w:rsidRPr="00D123E0">
        <w:rPr>
          <w:snapToGrid w:val="0"/>
          <w:sz w:val="24"/>
        </w:rPr>
        <w:tab/>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4)</w:t>
      </w:r>
      <w:r w:rsidRPr="00D123E0">
        <w:rPr>
          <w:snapToGrid w:val="0"/>
          <w:sz w:val="24"/>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5)</w:t>
      </w:r>
      <w:r w:rsidRPr="00D123E0">
        <w:rPr>
          <w:snapToGrid w:val="0"/>
          <w:sz w:val="24"/>
        </w:rPr>
        <w:tab/>
        <w:t>создание условий для развития туризма;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6)</w:t>
      </w:r>
      <w:r w:rsidRPr="00D123E0">
        <w:rPr>
          <w:snapToGrid w:val="0"/>
          <w:sz w:val="24"/>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lastRenderedPageBreak/>
        <w:t>7) осуществление мероприятий, предусмотренных Федеральным законом от 20.07.2012 № 125-ФЗ «О донорстве крови и ее компонентов»;</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10 в редакции решения Думы Кожевниковского района от 26.04.2018 № 206)</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11 введен решением Думы Кожевниковского района от 29.09.2016 № 85)</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23E0" w:rsidRPr="00D123E0" w:rsidRDefault="00D123E0" w:rsidP="00D123E0">
      <w:pPr>
        <w:tabs>
          <w:tab w:val="left" w:pos="1080"/>
        </w:tabs>
        <w:spacing w:line="360" w:lineRule="auto"/>
        <w:ind w:firstLine="720"/>
        <w:jc w:val="both"/>
        <w:rPr>
          <w:snapToGrid w:val="0"/>
          <w:sz w:val="24"/>
        </w:rPr>
      </w:pPr>
      <w:r w:rsidRPr="00D123E0">
        <w:rPr>
          <w:snapToGrid w:val="0"/>
          <w:sz w:val="24"/>
        </w:rPr>
        <w:t>(п. 12 введен решением Думы Кожевниковского района от 27.10.2017 № 170)</w:t>
      </w:r>
    </w:p>
    <w:p w:rsidR="00522A3B" w:rsidRPr="00DD62F0" w:rsidRDefault="00D123E0" w:rsidP="00D123E0">
      <w:pPr>
        <w:tabs>
          <w:tab w:val="left" w:pos="1080"/>
        </w:tabs>
        <w:spacing w:line="360" w:lineRule="auto"/>
        <w:ind w:firstLine="720"/>
        <w:jc w:val="both"/>
        <w:rPr>
          <w:snapToGrid w:val="0"/>
          <w:sz w:val="24"/>
        </w:rPr>
      </w:pPr>
      <w:r w:rsidRPr="00D123E0">
        <w:rPr>
          <w:snapToGrid w:val="0"/>
          <w:sz w:val="24"/>
        </w:rPr>
        <w:t>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23E0" w:rsidRPr="006C2E57" w:rsidRDefault="00D123E0" w:rsidP="00D123E0">
      <w:pPr>
        <w:tabs>
          <w:tab w:val="left" w:pos="1080"/>
        </w:tabs>
        <w:spacing w:line="360" w:lineRule="auto"/>
        <w:ind w:firstLine="851"/>
        <w:jc w:val="both"/>
        <w:rPr>
          <w:b/>
          <w:bCs/>
          <w:snapToGrid w:val="0"/>
          <w:sz w:val="24"/>
        </w:rPr>
      </w:pPr>
      <w:bookmarkStart w:id="21" w:name="_Toc96328183"/>
      <w:bookmarkStart w:id="22" w:name="_Toc96328739"/>
      <w:bookmarkEnd w:id="19"/>
      <w:bookmarkEnd w:id="20"/>
      <w:r w:rsidRPr="006C2E57">
        <w:rPr>
          <w:bCs/>
          <w:snapToGrid w:val="0"/>
          <w:sz w:val="24"/>
        </w:rPr>
        <w:lastRenderedPageBreak/>
        <w:t>Статья 11.</w:t>
      </w:r>
      <w:r w:rsidRPr="006C2E57">
        <w:rPr>
          <w:b/>
          <w:bCs/>
          <w:snapToGrid w:val="0"/>
          <w:sz w:val="24"/>
        </w:rPr>
        <w:t xml:space="preserve"> Полномочия органов местного самоуправления Кожевниковского района по решению вопросов местного значения  </w:t>
      </w:r>
    </w:p>
    <w:p w:rsidR="00D123E0" w:rsidRPr="006C2E57" w:rsidRDefault="00D123E0" w:rsidP="00D123E0">
      <w:pPr>
        <w:numPr>
          <w:ilvl w:val="0"/>
          <w:numId w:val="10"/>
        </w:numPr>
        <w:tabs>
          <w:tab w:val="clear" w:pos="720"/>
          <w:tab w:val="left" w:pos="1080"/>
        </w:tabs>
        <w:spacing w:line="360" w:lineRule="auto"/>
        <w:ind w:left="0" w:firstLine="851"/>
        <w:jc w:val="both"/>
        <w:rPr>
          <w:snapToGrid w:val="0"/>
          <w:sz w:val="24"/>
        </w:rPr>
      </w:pPr>
      <w:r w:rsidRPr="006C2E57">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принятие Устава Кожевниковского района и внесение в него изменений и дополнений, издание муниципальных правовых актов;</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установление официальных символов Кожевниковского района;</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123E0" w:rsidRPr="006C2E57" w:rsidRDefault="00D123E0" w:rsidP="00D123E0">
      <w:pPr>
        <w:numPr>
          <w:ilvl w:val="1"/>
          <w:numId w:val="10"/>
        </w:numPr>
        <w:tabs>
          <w:tab w:val="clear" w:pos="1440"/>
          <w:tab w:val="left" w:pos="1080"/>
          <w:tab w:val="num" w:pos="1134"/>
        </w:tabs>
        <w:spacing w:line="360" w:lineRule="auto"/>
        <w:ind w:left="0" w:firstLine="851"/>
        <w:jc w:val="both"/>
        <w:rPr>
          <w:snapToGrid w:val="0"/>
          <w:sz w:val="24"/>
        </w:rPr>
      </w:pPr>
      <w:r w:rsidRPr="006C2E57">
        <w:rPr>
          <w:snapToGrid w:val="0"/>
          <w:sz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6) полномочиями по организации теплоснабжения, предусмотренными Федеральным законом от 27.07.2010 № 190-ФЗ «О теплоснабжении»;</w:t>
      </w:r>
    </w:p>
    <w:p w:rsidR="00D123E0" w:rsidRDefault="00D123E0" w:rsidP="00D123E0">
      <w:pPr>
        <w:tabs>
          <w:tab w:val="left" w:pos="1080"/>
        </w:tabs>
        <w:spacing w:line="360" w:lineRule="auto"/>
        <w:ind w:firstLine="851"/>
        <w:jc w:val="both"/>
        <w:rPr>
          <w:snapToGrid w:val="0"/>
          <w:sz w:val="24"/>
        </w:rPr>
      </w:pPr>
      <w:r w:rsidRPr="006C2E57">
        <w:rPr>
          <w:snapToGrid w:val="0"/>
          <w:sz w:val="24"/>
        </w:rPr>
        <w:t xml:space="preserve">7) полномочиями в сфере водоснабжения и водоотведения, предусмотренными Федеральным </w:t>
      </w:r>
      <w:hyperlink r:id="rId7" w:history="1">
        <w:r w:rsidRPr="00D123E0">
          <w:rPr>
            <w:rStyle w:val="ab"/>
            <w:snapToGrid w:val="0"/>
            <w:color w:val="auto"/>
            <w:sz w:val="24"/>
            <w:u w:val="none"/>
          </w:rPr>
          <w:t>законом</w:t>
        </w:r>
      </w:hyperlink>
      <w:r w:rsidRPr="00D123E0">
        <w:rPr>
          <w:snapToGrid w:val="0"/>
          <w:sz w:val="24"/>
        </w:rPr>
        <w:t xml:space="preserve"> </w:t>
      </w:r>
      <w:r w:rsidRPr="006C2E57">
        <w:rPr>
          <w:snapToGrid w:val="0"/>
          <w:sz w:val="24"/>
        </w:rPr>
        <w:t>от 07.12.2011 № 416-ФЗ «О водоснабжении и водоотведении»;</w:t>
      </w:r>
    </w:p>
    <w:p w:rsidR="00D123E0" w:rsidRDefault="00D123E0" w:rsidP="00D123E0">
      <w:pPr>
        <w:tabs>
          <w:tab w:val="left" w:pos="1080"/>
        </w:tabs>
        <w:spacing w:line="360" w:lineRule="auto"/>
        <w:ind w:firstLine="851"/>
        <w:jc w:val="both"/>
        <w:rPr>
          <w:snapToGrid w:val="0"/>
          <w:sz w:val="24"/>
        </w:rPr>
      </w:pPr>
      <w:r w:rsidRPr="006C2E57">
        <w:rPr>
          <w:snapToGrid w:val="0"/>
          <w:sz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123E0" w:rsidRPr="006C2E57" w:rsidRDefault="00D123E0" w:rsidP="00D123E0">
      <w:pPr>
        <w:tabs>
          <w:tab w:val="left" w:pos="1080"/>
        </w:tabs>
        <w:spacing w:line="360" w:lineRule="auto"/>
        <w:ind w:firstLine="851"/>
        <w:jc w:val="both"/>
        <w:rPr>
          <w:snapToGrid w:val="0"/>
          <w:sz w:val="24"/>
        </w:rPr>
      </w:pPr>
      <w:r>
        <w:rPr>
          <w:snapToGrid w:val="0"/>
          <w:sz w:val="24"/>
        </w:rPr>
        <w:t>(п. 7.1 введен решением Думы Кожевниковского района от 26.04.2018 № 206)</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6C2E57">
        <w:rPr>
          <w:snapToGrid w:val="0"/>
          <w:sz w:val="24"/>
        </w:rPr>
        <w:lastRenderedPageBreak/>
        <w:t>местного самоуправления, голосования по вопросам изменения границ Кожевниковского района, преобразования Кожевниковского района;</w:t>
      </w:r>
    </w:p>
    <w:p w:rsidR="00D123E0" w:rsidRDefault="00D123E0" w:rsidP="00D123E0">
      <w:pPr>
        <w:tabs>
          <w:tab w:val="left" w:pos="1080"/>
        </w:tabs>
        <w:spacing w:line="360" w:lineRule="auto"/>
        <w:ind w:firstLine="851"/>
        <w:jc w:val="both"/>
        <w:rPr>
          <w:snapToGrid w:val="0"/>
          <w:sz w:val="24"/>
        </w:rPr>
      </w:pPr>
      <w:r w:rsidRPr="006C2E57">
        <w:rPr>
          <w:snapToGrid w:val="0"/>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3E0" w:rsidRPr="006C2E57" w:rsidRDefault="00D123E0" w:rsidP="00D123E0">
      <w:pPr>
        <w:tabs>
          <w:tab w:val="left" w:pos="1080"/>
        </w:tabs>
        <w:spacing w:line="360" w:lineRule="auto"/>
        <w:ind w:firstLine="851"/>
        <w:jc w:val="both"/>
        <w:rPr>
          <w:snapToGrid w:val="0"/>
          <w:sz w:val="24"/>
        </w:rPr>
      </w:pPr>
      <w:r>
        <w:rPr>
          <w:snapToGrid w:val="0"/>
          <w:sz w:val="24"/>
        </w:rPr>
        <w:t>(п. 9 в редакции решения Думы Кожевниковского района от 26.04.2018 № 206)</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11) осуществление международных и внешнеэкономических связей в соответствии с федеральными законами;</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23E0" w:rsidRPr="006C2E57" w:rsidRDefault="00D123E0" w:rsidP="00D123E0">
      <w:pPr>
        <w:tabs>
          <w:tab w:val="left" w:pos="1080"/>
        </w:tabs>
        <w:spacing w:line="360" w:lineRule="auto"/>
        <w:ind w:firstLine="851"/>
        <w:jc w:val="both"/>
        <w:rPr>
          <w:snapToGrid w:val="0"/>
          <w:sz w:val="24"/>
        </w:rPr>
      </w:pPr>
      <w:r w:rsidRPr="006C2E57">
        <w:rPr>
          <w:snapToGrid w:val="0"/>
          <w:sz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Кожевниковского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D123E0" w:rsidRDefault="00D123E0" w:rsidP="00D123E0">
      <w:pPr>
        <w:tabs>
          <w:tab w:val="left" w:pos="1080"/>
        </w:tabs>
        <w:spacing w:line="360" w:lineRule="auto"/>
        <w:ind w:firstLine="851"/>
        <w:jc w:val="both"/>
        <w:rPr>
          <w:snapToGrid w:val="0"/>
          <w:sz w:val="24"/>
        </w:rPr>
      </w:pPr>
      <w:r w:rsidRPr="006C2E57">
        <w:rPr>
          <w:snapToGrid w:val="0"/>
          <w:sz w:val="24"/>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1"/>
      <w:bookmarkEnd w:id="22"/>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w:t>
      </w:r>
      <w:r w:rsidRPr="00DD62F0">
        <w:rPr>
          <w:sz w:val="24"/>
        </w:rPr>
        <w:lastRenderedPageBreak/>
        <w:t xml:space="preserve">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3" w:name="_Toc96328184"/>
      <w:bookmarkStart w:id="24" w:name="_Toc96328740"/>
    </w:p>
    <w:p w:rsidR="004C1EE6" w:rsidRPr="00950F74" w:rsidRDefault="004C1EE6" w:rsidP="00950F74">
      <w:pPr>
        <w:spacing w:line="360" w:lineRule="auto"/>
        <w:ind w:firstLine="851"/>
        <w:jc w:val="both"/>
        <w:rPr>
          <w:sz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w:t>
      </w:r>
      <w:r w:rsidRPr="00DD62F0">
        <w:rPr>
          <w:b/>
          <w:bCs/>
          <w:sz w:val="24"/>
        </w:rPr>
        <w:lastRenderedPageBreak/>
        <w:t>УЧАСТИЕ НАСЕЛЕНИЯ КОЖЕВНИКОВСКОГО РАЙОНА В РЕШЕНИИ ВОПРОСОВ МЕСТНОГО ЗНАЧЕНИЯ</w:t>
      </w:r>
      <w:bookmarkEnd w:id="23"/>
      <w:bookmarkEnd w:id="24"/>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5" w:name="_Toc96328185"/>
      <w:bookmarkStart w:id="26" w:name="_Toc96328741"/>
      <w:r w:rsidRPr="00DD62F0">
        <w:rPr>
          <w:bCs/>
          <w:sz w:val="24"/>
        </w:rPr>
        <w:t>Статья 13.</w:t>
      </w:r>
      <w:r w:rsidRPr="00DD62F0">
        <w:rPr>
          <w:b/>
          <w:bCs/>
          <w:sz w:val="24"/>
        </w:rPr>
        <w:t xml:space="preserve"> Права населения Кожевниковского района на </w:t>
      </w:r>
      <w:bookmarkEnd w:id="25"/>
      <w:bookmarkEnd w:id="26"/>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6014C0" w:rsidRPr="006014C0" w:rsidRDefault="006014C0" w:rsidP="006014C0">
      <w:pPr>
        <w:tabs>
          <w:tab w:val="left" w:pos="360"/>
        </w:tabs>
        <w:spacing w:line="360" w:lineRule="auto"/>
        <w:ind w:firstLine="851"/>
        <w:jc w:val="center"/>
        <w:rPr>
          <w:b/>
          <w:bCs/>
          <w:sz w:val="24"/>
        </w:rPr>
      </w:pPr>
      <w:bookmarkStart w:id="27" w:name="_Toc96328187"/>
      <w:bookmarkStart w:id="28" w:name="_Toc96328743"/>
      <w:r w:rsidRPr="006014C0">
        <w:rPr>
          <w:bCs/>
          <w:sz w:val="24"/>
        </w:rPr>
        <w:t xml:space="preserve">Статья 14. </w:t>
      </w:r>
      <w:r w:rsidRPr="006014C0">
        <w:rPr>
          <w:b/>
          <w:bCs/>
          <w:sz w:val="24"/>
        </w:rPr>
        <w:t>Муниципальные выборы</w:t>
      </w:r>
    </w:p>
    <w:p w:rsidR="006014C0" w:rsidRPr="006014C0" w:rsidRDefault="006014C0" w:rsidP="006014C0">
      <w:pPr>
        <w:tabs>
          <w:tab w:val="left" w:pos="360"/>
        </w:tabs>
        <w:spacing w:line="360" w:lineRule="auto"/>
        <w:ind w:firstLine="851"/>
        <w:jc w:val="both"/>
        <w:rPr>
          <w:bCs/>
          <w:sz w:val="24"/>
        </w:rPr>
      </w:pPr>
      <w:r w:rsidRPr="006014C0">
        <w:rPr>
          <w:bCs/>
          <w:sz w:val="24"/>
        </w:rPr>
        <w:t>1.</w:t>
      </w:r>
      <w:r w:rsidRPr="006014C0">
        <w:rPr>
          <w:bCs/>
          <w:sz w:val="24"/>
        </w:rPr>
        <w:tab/>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6014C0" w:rsidRPr="006014C0" w:rsidRDefault="006014C0" w:rsidP="006014C0">
      <w:pPr>
        <w:tabs>
          <w:tab w:val="left" w:pos="360"/>
        </w:tabs>
        <w:spacing w:line="360" w:lineRule="auto"/>
        <w:ind w:firstLine="851"/>
        <w:jc w:val="both"/>
        <w:rPr>
          <w:bCs/>
          <w:sz w:val="24"/>
        </w:rPr>
      </w:pPr>
      <w:r w:rsidRPr="006014C0">
        <w:rPr>
          <w:bCs/>
          <w:sz w:val="24"/>
        </w:rPr>
        <w:t>2.</w:t>
      </w:r>
      <w:r w:rsidRPr="006014C0">
        <w:rPr>
          <w:bCs/>
          <w:sz w:val="24"/>
        </w:rPr>
        <w:tab/>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6014C0" w:rsidRPr="006014C0" w:rsidRDefault="006014C0" w:rsidP="006014C0">
      <w:pPr>
        <w:tabs>
          <w:tab w:val="left" w:pos="360"/>
        </w:tabs>
        <w:spacing w:line="360" w:lineRule="auto"/>
        <w:ind w:firstLine="851"/>
        <w:jc w:val="both"/>
        <w:rPr>
          <w:bCs/>
          <w:sz w:val="24"/>
        </w:rPr>
      </w:pPr>
      <w:r w:rsidRPr="006014C0">
        <w:rPr>
          <w:bCs/>
          <w:sz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6014C0" w:rsidRPr="006014C0" w:rsidRDefault="006014C0" w:rsidP="006014C0">
      <w:pPr>
        <w:tabs>
          <w:tab w:val="left" w:pos="360"/>
        </w:tabs>
        <w:spacing w:line="360" w:lineRule="auto"/>
        <w:ind w:firstLine="851"/>
        <w:jc w:val="both"/>
        <w:rPr>
          <w:bCs/>
          <w:sz w:val="24"/>
        </w:rPr>
      </w:pPr>
      <w:r w:rsidRPr="006014C0">
        <w:rPr>
          <w:bCs/>
          <w:sz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6014C0" w:rsidRPr="006014C0" w:rsidRDefault="006014C0" w:rsidP="006014C0">
      <w:pPr>
        <w:tabs>
          <w:tab w:val="left" w:pos="360"/>
        </w:tabs>
        <w:spacing w:line="360" w:lineRule="auto"/>
        <w:ind w:firstLine="851"/>
        <w:jc w:val="both"/>
        <w:rPr>
          <w:bCs/>
          <w:sz w:val="24"/>
        </w:rPr>
      </w:pPr>
      <w:r w:rsidRPr="006014C0">
        <w:rPr>
          <w:bCs/>
          <w:sz w:val="24"/>
        </w:rPr>
        <w:lastRenderedPageBreak/>
        <w:t>В случае досрочного прекращения полномочий Главы Кожевниковского района выборы Главы Кожевниковского района,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014C0" w:rsidRPr="006014C0" w:rsidRDefault="006014C0" w:rsidP="006014C0">
      <w:pPr>
        <w:tabs>
          <w:tab w:val="left" w:pos="360"/>
        </w:tabs>
        <w:spacing w:line="360" w:lineRule="auto"/>
        <w:ind w:firstLine="851"/>
        <w:jc w:val="both"/>
        <w:rPr>
          <w:bCs/>
          <w:sz w:val="24"/>
        </w:rPr>
      </w:pPr>
      <w:r w:rsidRPr="006014C0">
        <w:rPr>
          <w:bCs/>
          <w:sz w:val="24"/>
        </w:rPr>
        <w:t>(в ред. решения Думы Кожевниковского района от 28.06.2018г. № 224)</w:t>
      </w:r>
    </w:p>
    <w:p w:rsidR="006014C0" w:rsidRPr="006014C0" w:rsidRDefault="006014C0" w:rsidP="006014C0">
      <w:pPr>
        <w:tabs>
          <w:tab w:val="left" w:pos="360"/>
        </w:tabs>
        <w:spacing w:line="360" w:lineRule="auto"/>
        <w:ind w:firstLine="851"/>
        <w:jc w:val="both"/>
        <w:rPr>
          <w:bCs/>
          <w:sz w:val="24"/>
        </w:rPr>
      </w:pPr>
      <w:r w:rsidRPr="006014C0">
        <w:rPr>
          <w:bCs/>
          <w:sz w:val="24"/>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4C0" w:rsidRPr="006014C0" w:rsidRDefault="006014C0" w:rsidP="006014C0">
      <w:pPr>
        <w:tabs>
          <w:tab w:val="left" w:pos="360"/>
        </w:tabs>
        <w:spacing w:line="360" w:lineRule="auto"/>
        <w:ind w:firstLine="851"/>
        <w:jc w:val="both"/>
        <w:rPr>
          <w:bCs/>
          <w:sz w:val="24"/>
        </w:rPr>
      </w:pPr>
      <w:r w:rsidRPr="006014C0">
        <w:rPr>
          <w:bCs/>
          <w:sz w:val="24"/>
        </w:rPr>
        <w:t>(ч. 3 в редакции решения Думы Кожевниковского района от 26.04.2018 № 206)</w:t>
      </w:r>
    </w:p>
    <w:p w:rsidR="006014C0" w:rsidRPr="006014C0" w:rsidRDefault="006014C0" w:rsidP="006014C0">
      <w:pPr>
        <w:tabs>
          <w:tab w:val="left" w:pos="360"/>
        </w:tabs>
        <w:spacing w:line="360" w:lineRule="auto"/>
        <w:ind w:firstLine="851"/>
        <w:jc w:val="both"/>
        <w:rPr>
          <w:bCs/>
          <w:sz w:val="24"/>
        </w:rPr>
      </w:pPr>
      <w:r w:rsidRPr="006014C0">
        <w:rPr>
          <w:bCs/>
          <w:sz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6014C0" w:rsidRPr="006014C0" w:rsidRDefault="006014C0" w:rsidP="006014C0">
      <w:pPr>
        <w:tabs>
          <w:tab w:val="left" w:pos="360"/>
        </w:tabs>
        <w:spacing w:line="360" w:lineRule="auto"/>
        <w:ind w:firstLine="851"/>
        <w:jc w:val="both"/>
        <w:rPr>
          <w:bCs/>
          <w:sz w:val="24"/>
        </w:rPr>
      </w:pPr>
      <w:r w:rsidRPr="006014C0">
        <w:rPr>
          <w:bCs/>
          <w:sz w:val="24"/>
        </w:rPr>
        <w:t>5. Подготовку и проведение муниципальных выборов организует избирательная комиссия Кожевниковского района.</w:t>
      </w:r>
    </w:p>
    <w:p w:rsidR="00A32A06" w:rsidRDefault="006014C0" w:rsidP="006014C0">
      <w:pPr>
        <w:tabs>
          <w:tab w:val="left" w:pos="360"/>
        </w:tabs>
        <w:spacing w:line="360" w:lineRule="auto"/>
        <w:ind w:firstLine="851"/>
        <w:jc w:val="both"/>
        <w:rPr>
          <w:bCs/>
          <w:sz w:val="24"/>
        </w:rPr>
      </w:pPr>
      <w:r w:rsidRPr="006014C0">
        <w:rPr>
          <w:bCs/>
          <w:sz w:val="24"/>
        </w:rPr>
        <w:t>6. Итоги муниципальных выборов подлежат официальному опубликованию (обнародованию).</w:t>
      </w:r>
    </w:p>
    <w:p w:rsidR="006014C0" w:rsidRPr="00D123E0" w:rsidRDefault="006014C0" w:rsidP="006014C0">
      <w:pPr>
        <w:tabs>
          <w:tab w:val="left" w:pos="360"/>
        </w:tabs>
        <w:spacing w:line="360" w:lineRule="auto"/>
        <w:ind w:firstLine="851"/>
        <w:jc w:val="both"/>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15.</w:t>
      </w:r>
      <w:r w:rsidRPr="00DD62F0">
        <w:rPr>
          <w:b/>
          <w:bCs/>
          <w:sz w:val="24"/>
        </w:rPr>
        <w:t xml:space="preserve"> Местный референдум</w:t>
      </w:r>
      <w:bookmarkEnd w:id="27"/>
      <w:bookmarkEnd w:id="28"/>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lastRenderedPageBreak/>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xml:space="preserve">. </w:t>
      </w:r>
      <w:r w:rsidRPr="00DD62F0">
        <w:rPr>
          <w:snapToGrid w:val="0"/>
          <w:sz w:val="24"/>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A32A06" w:rsidRPr="00DD62F0" w:rsidRDefault="00A32A06" w:rsidP="00A32A06">
      <w:pPr>
        <w:spacing w:line="360" w:lineRule="auto"/>
        <w:ind w:left="851" w:firstLine="0"/>
        <w:jc w:val="both"/>
        <w:rPr>
          <w:snapToGrid w:val="0"/>
          <w:sz w:val="24"/>
        </w:rPr>
      </w:pPr>
    </w:p>
    <w:p w:rsidR="007E54C5" w:rsidRPr="00DD62F0" w:rsidRDefault="007E54C5" w:rsidP="007E54C5">
      <w:pPr>
        <w:keepNext/>
        <w:spacing w:line="360" w:lineRule="auto"/>
        <w:jc w:val="center"/>
        <w:outlineLvl w:val="1"/>
        <w:rPr>
          <w:b/>
          <w:bCs/>
          <w:sz w:val="24"/>
        </w:rPr>
      </w:pPr>
      <w:bookmarkStart w:id="29" w:name="_Toc96328188"/>
      <w:bookmarkStart w:id="30" w:name="_Toc96328744"/>
      <w:r w:rsidRPr="00DD62F0">
        <w:rPr>
          <w:bCs/>
          <w:sz w:val="24"/>
        </w:rPr>
        <w:t>Статья 16.</w:t>
      </w:r>
      <w:r w:rsidRPr="00DD62F0">
        <w:rPr>
          <w:b/>
          <w:bCs/>
          <w:sz w:val="24"/>
        </w:rPr>
        <w:t xml:space="preserve"> Собрание граждан</w:t>
      </w:r>
      <w:bookmarkEnd w:id="29"/>
      <w:bookmarkEnd w:id="30"/>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lastRenderedPageBreak/>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1" w:name="_Toc96328189"/>
      <w:bookmarkStart w:id="32" w:name="_Toc96328745"/>
      <w:r w:rsidRPr="00DD62F0">
        <w:rPr>
          <w:bCs/>
          <w:sz w:val="24"/>
        </w:rPr>
        <w:t>Статья 17.</w:t>
      </w:r>
      <w:r w:rsidRPr="00DD62F0">
        <w:rPr>
          <w:b/>
          <w:bCs/>
          <w:sz w:val="24"/>
        </w:rPr>
        <w:t xml:space="preserve"> Конференция граждан (собрание делегатов)</w:t>
      </w:r>
      <w:bookmarkEnd w:id="31"/>
      <w:bookmarkEnd w:id="32"/>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3" w:name="_Toc96328190"/>
      <w:bookmarkStart w:id="34" w:name="_Toc96328746"/>
      <w:r w:rsidRPr="00DD62F0">
        <w:rPr>
          <w:bCs/>
          <w:sz w:val="24"/>
        </w:rPr>
        <w:t>Статья 18.</w:t>
      </w:r>
      <w:r w:rsidRPr="00DD62F0">
        <w:rPr>
          <w:b/>
          <w:bCs/>
          <w:sz w:val="24"/>
        </w:rPr>
        <w:t xml:space="preserve"> Правотворческая инициатива граждан</w:t>
      </w:r>
      <w:bookmarkEnd w:id="33"/>
      <w:bookmarkEnd w:id="34"/>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lastRenderedPageBreak/>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5" w:name="_Toc96328191"/>
      <w:bookmarkStart w:id="36" w:name="_Toc96328747"/>
    </w:p>
    <w:p w:rsidR="00D123E0" w:rsidRPr="00DD62F0" w:rsidRDefault="00D123E0" w:rsidP="007E54C5">
      <w:pPr>
        <w:tabs>
          <w:tab w:val="left" w:pos="720"/>
        </w:tabs>
        <w:spacing w:line="360" w:lineRule="auto"/>
        <w:ind w:firstLine="900"/>
        <w:jc w:val="both"/>
        <w:rPr>
          <w:sz w:val="24"/>
          <w:szCs w:val="24"/>
        </w:rPr>
      </w:pPr>
    </w:p>
    <w:p w:rsidR="00D123E0" w:rsidRDefault="00D123E0" w:rsidP="00D123E0">
      <w:pPr>
        <w:tabs>
          <w:tab w:val="left" w:pos="360"/>
        </w:tabs>
        <w:spacing w:line="360" w:lineRule="auto"/>
        <w:ind w:firstLine="851"/>
        <w:jc w:val="center"/>
        <w:rPr>
          <w:b/>
          <w:sz w:val="24"/>
          <w:szCs w:val="24"/>
        </w:rPr>
      </w:pPr>
      <w:bookmarkStart w:id="37" w:name="_Toc96328192"/>
      <w:bookmarkStart w:id="38" w:name="_Toc96328748"/>
      <w:bookmarkEnd w:id="35"/>
      <w:bookmarkEnd w:id="36"/>
      <w:r w:rsidRPr="00EE6317">
        <w:rPr>
          <w:sz w:val="24"/>
          <w:szCs w:val="24"/>
        </w:rPr>
        <w:t xml:space="preserve">Статья 19. </w:t>
      </w:r>
      <w:r w:rsidRPr="00EE6317">
        <w:rPr>
          <w:b/>
          <w:sz w:val="24"/>
          <w:szCs w:val="24"/>
        </w:rPr>
        <w:t>Публичные слушания, общественные обсуждения</w:t>
      </w:r>
    </w:p>
    <w:p w:rsidR="00D123E0" w:rsidRPr="00EE6317" w:rsidRDefault="00D123E0" w:rsidP="00D123E0">
      <w:pPr>
        <w:tabs>
          <w:tab w:val="left" w:pos="360"/>
        </w:tabs>
        <w:spacing w:line="360" w:lineRule="auto"/>
        <w:ind w:firstLine="851"/>
        <w:jc w:val="center"/>
        <w:rPr>
          <w:sz w:val="24"/>
          <w:szCs w:val="24"/>
        </w:rPr>
      </w:pPr>
      <w:r w:rsidRPr="00EE6317">
        <w:rPr>
          <w:sz w:val="24"/>
          <w:szCs w:val="24"/>
        </w:rPr>
        <w:t>(в редакции решения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Публичные слушания проводятся по инициативе населения, Думы Кожевниковского района или Главы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На публичные слушания должны выноситься: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lastRenderedPageBreak/>
        <w:t>1) проект Устава муниципального образования Кожевниковский район, а также проект решения Думы Кожевниковского района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этими нормативными правовыми актами;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(в ред. решения Думы Кожевниковского района от 27.04.2017 № 126)</w:t>
      </w:r>
    </w:p>
    <w:p w:rsidR="00D123E0" w:rsidRDefault="00D123E0" w:rsidP="00D123E0">
      <w:pPr>
        <w:tabs>
          <w:tab w:val="left" w:pos="360"/>
        </w:tabs>
        <w:spacing w:line="360" w:lineRule="auto"/>
        <w:ind w:firstLine="851"/>
        <w:jc w:val="both"/>
        <w:rPr>
          <w:sz w:val="24"/>
          <w:szCs w:val="24"/>
        </w:rPr>
      </w:pPr>
      <w:r w:rsidRPr="00EE6317">
        <w:rPr>
          <w:sz w:val="24"/>
          <w:szCs w:val="24"/>
        </w:rPr>
        <w:t>2) проект местного бюджета и отчет о его исполнении;</w:t>
      </w:r>
    </w:p>
    <w:p w:rsidR="00D123E0" w:rsidRDefault="00D123E0" w:rsidP="00D123E0">
      <w:pPr>
        <w:tabs>
          <w:tab w:val="left" w:pos="360"/>
        </w:tabs>
        <w:spacing w:line="360" w:lineRule="auto"/>
        <w:ind w:firstLine="851"/>
        <w:jc w:val="both"/>
        <w:rPr>
          <w:sz w:val="24"/>
          <w:szCs w:val="24"/>
        </w:rPr>
      </w:pPr>
      <w:r w:rsidRPr="00EE6317">
        <w:rPr>
          <w:sz w:val="24"/>
          <w:szCs w:val="24"/>
        </w:rPr>
        <w:t>2.1) проект стратегии социально-экономического развития Кожевниковского района;</w:t>
      </w:r>
    </w:p>
    <w:p w:rsidR="00D123E0" w:rsidRPr="00EE6317" w:rsidRDefault="00D123E0" w:rsidP="00D123E0">
      <w:pPr>
        <w:tabs>
          <w:tab w:val="left" w:pos="360"/>
        </w:tabs>
        <w:spacing w:line="360" w:lineRule="auto"/>
        <w:ind w:firstLine="851"/>
        <w:jc w:val="both"/>
        <w:rPr>
          <w:sz w:val="24"/>
          <w:szCs w:val="24"/>
        </w:rPr>
      </w:pPr>
      <w:r>
        <w:rPr>
          <w:sz w:val="24"/>
          <w:szCs w:val="24"/>
        </w:rPr>
        <w:t>(п. 2.1 введен решением Думы Кожевниковского района от 26.04.2018 № 206)</w:t>
      </w:r>
    </w:p>
    <w:p w:rsidR="00D123E0" w:rsidRDefault="00D123E0" w:rsidP="00D123E0">
      <w:pPr>
        <w:tabs>
          <w:tab w:val="left" w:pos="360"/>
        </w:tabs>
        <w:spacing w:line="360" w:lineRule="auto"/>
        <w:ind w:firstLine="851"/>
        <w:jc w:val="both"/>
        <w:rPr>
          <w:sz w:val="24"/>
          <w:szCs w:val="24"/>
        </w:rPr>
      </w:pPr>
      <w:r w:rsidRPr="00EE6317">
        <w:rPr>
          <w:sz w:val="24"/>
          <w:szCs w:val="24"/>
        </w:rPr>
        <w:t xml:space="preserve">3) </w:t>
      </w:r>
      <w:r>
        <w:rPr>
          <w:sz w:val="24"/>
          <w:szCs w:val="24"/>
        </w:rPr>
        <w:t>утратил силу</w:t>
      </w:r>
      <w:r w:rsidRPr="00EE6317">
        <w:rPr>
          <w:sz w:val="24"/>
          <w:szCs w:val="24"/>
        </w:rPr>
        <w:t>;</w:t>
      </w:r>
    </w:p>
    <w:p w:rsidR="00D123E0" w:rsidRPr="00EE6317" w:rsidRDefault="00D123E0" w:rsidP="00D123E0">
      <w:pPr>
        <w:tabs>
          <w:tab w:val="left" w:pos="360"/>
        </w:tabs>
        <w:spacing w:line="360" w:lineRule="auto"/>
        <w:ind w:firstLine="851"/>
        <w:jc w:val="both"/>
        <w:rPr>
          <w:sz w:val="24"/>
          <w:szCs w:val="24"/>
        </w:rPr>
      </w:pPr>
      <w:r>
        <w:rPr>
          <w:sz w:val="24"/>
          <w:szCs w:val="24"/>
        </w:rPr>
        <w:t>(решение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 вопросы о преобразовании Кожевниковского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(в ред. решения Думы Кожевниковского района от 28.01.2016 № 37) </w:t>
      </w:r>
    </w:p>
    <w:p w:rsidR="00D123E0"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Порядок организации и проведения публичных слушаний по проектам и вопросам, указанным в части 3 настоящей статьи,</w:t>
      </w:r>
      <w:r>
        <w:rPr>
          <w:sz w:val="24"/>
          <w:szCs w:val="24"/>
        </w:rPr>
        <w:t xml:space="preserve"> </w:t>
      </w:r>
      <w:r w:rsidRPr="00EE6317">
        <w:rPr>
          <w:sz w:val="24"/>
          <w:szCs w:val="24"/>
        </w:rPr>
        <w:t>определяется нормативным правовым актом Думы Кожевниковского района и должен предусматривать 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D123E0" w:rsidRDefault="00D123E0" w:rsidP="00D123E0">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D123E0" w:rsidRDefault="00D123E0" w:rsidP="00D123E0">
      <w:pPr>
        <w:tabs>
          <w:tab w:val="left" w:pos="360"/>
        </w:tabs>
        <w:spacing w:line="360" w:lineRule="auto"/>
        <w:ind w:firstLine="851"/>
        <w:jc w:val="both"/>
        <w:rPr>
          <w:sz w:val="24"/>
          <w:szCs w:val="24"/>
        </w:rPr>
      </w:pPr>
      <w:r w:rsidRPr="00EE6317">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EE6317">
        <w:rPr>
          <w:sz w:val="24"/>
          <w:szCs w:val="24"/>
        </w:rPr>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7E54C5" w:rsidRDefault="00D123E0" w:rsidP="00A32A06">
      <w:pPr>
        <w:tabs>
          <w:tab w:val="left" w:pos="360"/>
        </w:tabs>
        <w:spacing w:line="360" w:lineRule="auto"/>
        <w:ind w:firstLine="851"/>
        <w:jc w:val="both"/>
        <w:rPr>
          <w:sz w:val="24"/>
          <w:szCs w:val="24"/>
        </w:rPr>
      </w:pPr>
      <w:r>
        <w:rPr>
          <w:sz w:val="24"/>
          <w:szCs w:val="24"/>
        </w:rPr>
        <w:t>(ч. 5 введена решением Думы Кожевниковского района от 26.04.2018 № 206)</w:t>
      </w:r>
    </w:p>
    <w:p w:rsidR="00E078A9" w:rsidRDefault="00E078A9" w:rsidP="007E54C5">
      <w:pPr>
        <w:keepNext/>
        <w:spacing w:line="360" w:lineRule="auto"/>
        <w:ind w:firstLine="851"/>
        <w:jc w:val="both"/>
        <w:outlineLvl w:val="1"/>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37"/>
      <w:bookmarkEnd w:id="38"/>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w:t>
      </w:r>
      <w:r w:rsidRPr="00DD62F0">
        <w:rPr>
          <w:sz w:val="24"/>
        </w:rPr>
        <w:lastRenderedPageBreak/>
        <w:t>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39" w:name="_Toc96328193"/>
      <w:bookmarkStart w:id="40"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39"/>
      <w:bookmarkEnd w:id="40"/>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lastRenderedPageBreak/>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DD62F0">
        <w:rPr>
          <w:sz w:val="24"/>
        </w:rPr>
        <w:lastRenderedPageBreak/>
        <w:t xml:space="preserve">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1" w:name="_Toc96328194"/>
      <w:bookmarkStart w:id="42" w:name="_Toc96328750"/>
      <w:r w:rsidRPr="00DD62F0">
        <w:rPr>
          <w:bCs/>
          <w:sz w:val="24"/>
        </w:rPr>
        <w:t>Статья 22.</w:t>
      </w:r>
      <w:r w:rsidRPr="00DD62F0">
        <w:rPr>
          <w:b/>
          <w:bCs/>
          <w:sz w:val="24"/>
        </w:rPr>
        <w:t xml:space="preserve"> Обращения граждан в органы местного самоуправления</w:t>
      </w:r>
      <w:bookmarkEnd w:id="41"/>
      <w:bookmarkEnd w:id="42"/>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43" w:name="_Toc96328195"/>
      <w:bookmarkStart w:id="44"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3"/>
      <w:bookmarkEnd w:id="44"/>
    </w:p>
    <w:p w:rsidR="007E54C5" w:rsidRPr="00DD62F0" w:rsidRDefault="007E54C5" w:rsidP="007E54C5">
      <w:pPr>
        <w:keepNext/>
        <w:spacing w:line="360" w:lineRule="auto"/>
        <w:jc w:val="both"/>
        <w:outlineLvl w:val="1"/>
        <w:rPr>
          <w:bCs/>
          <w:sz w:val="24"/>
        </w:rPr>
      </w:pPr>
      <w:bookmarkStart w:id="45" w:name="_Toc96328196"/>
      <w:bookmarkStart w:id="46"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45"/>
      <w:bookmarkEnd w:id="46"/>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lastRenderedPageBreak/>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A32A06" w:rsidRDefault="00A32A06" w:rsidP="00D123E0">
      <w:pPr>
        <w:tabs>
          <w:tab w:val="left" w:pos="360"/>
        </w:tabs>
        <w:spacing w:line="360" w:lineRule="auto"/>
        <w:ind w:firstLine="851"/>
        <w:jc w:val="center"/>
        <w:rPr>
          <w:sz w:val="24"/>
          <w:szCs w:val="24"/>
        </w:rPr>
      </w:pPr>
    </w:p>
    <w:p w:rsidR="00D123E0" w:rsidRPr="00EE6317" w:rsidRDefault="00D123E0" w:rsidP="00D123E0">
      <w:pPr>
        <w:tabs>
          <w:tab w:val="left" w:pos="360"/>
        </w:tabs>
        <w:spacing w:line="360" w:lineRule="auto"/>
        <w:ind w:firstLine="851"/>
        <w:jc w:val="center"/>
        <w:rPr>
          <w:sz w:val="24"/>
          <w:szCs w:val="24"/>
        </w:rPr>
      </w:pPr>
      <w:r w:rsidRPr="00EE6317">
        <w:rPr>
          <w:sz w:val="24"/>
          <w:szCs w:val="24"/>
        </w:rPr>
        <w:t xml:space="preserve">Статья 25. </w:t>
      </w:r>
      <w:r w:rsidRPr="00EE6317">
        <w:rPr>
          <w:b/>
          <w:sz w:val="24"/>
          <w:szCs w:val="24"/>
        </w:rPr>
        <w:t>Дума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 xml:space="preserve"> Дума Кожевниковского района обладает правами юридического лица.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 xml:space="preserve"> В исключительной компетенции Думы Кожевниковского района находятся: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принятие Устава Кожевниковского района и внесение в него изменений и дополнений;</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утверждение бюджета Кожевниковского района и отчета о его исполнении;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lastRenderedPageBreak/>
        <w:t>3)</w:t>
      </w:r>
      <w:r w:rsidRPr="00EE6317">
        <w:rPr>
          <w:sz w:val="24"/>
          <w:szCs w:val="24"/>
        </w:rPr>
        <w:tab/>
        <w:t>установление, изменение и отмена местных налогов и сборов в соответствии с законодательством Российской Федерации о налогах и сборах;</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утверждение стратегии социально-экономического ра</w:t>
      </w:r>
      <w:r>
        <w:rPr>
          <w:sz w:val="24"/>
          <w:szCs w:val="24"/>
        </w:rPr>
        <w:t>звития Кожевниковского района;</w:t>
      </w:r>
    </w:p>
    <w:p w:rsidR="00D123E0" w:rsidRPr="00EE6317" w:rsidRDefault="00D123E0" w:rsidP="00D123E0">
      <w:pPr>
        <w:tabs>
          <w:tab w:val="left" w:pos="360"/>
        </w:tabs>
        <w:spacing w:line="360" w:lineRule="auto"/>
        <w:ind w:firstLine="851"/>
        <w:jc w:val="both"/>
        <w:rPr>
          <w:sz w:val="24"/>
          <w:szCs w:val="24"/>
        </w:rPr>
      </w:pPr>
      <w:r>
        <w:rPr>
          <w:sz w:val="24"/>
          <w:szCs w:val="24"/>
        </w:rPr>
        <w:t>(в редакции решения Думы Кожевниковского района от 26.04.2018 № 206)</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определение порядка управления и распоряжения имуществом, находящимся в муниципальной собственности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w:t>
      </w:r>
      <w:r w:rsidRPr="00EE6317">
        <w:rPr>
          <w:sz w:val="24"/>
          <w:szCs w:val="24"/>
        </w:rPr>
        <w:tab/>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7)</w:t>
      </w:r>
      <w:r w:rsidRPr="00EE6317">
        <w:rPr>
          <w:sz w:val="24"/>
          <w:szCs w:val="24"/>
        </w:rPr>
        <w:tab/>
        <w:t>определение порядка участия Кожевниковского района в организациях межмуниципального сотрудничества;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8)</w:t>
      </w:r>
      <w:r w:rsidRPr="00EE6317">
        <w:rPr>
          <w:sz w:val="24"/>
          <w:szCs w:val="24"/>
        </w:rPr>
        <w:tab/>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9)</w:t>
      </w:r>
      <w:r w:rsidRPr="00EE6317">
        <w:rPr>
          <w:sz w:val="24"/>
          <w:szCs w:val="24"/>
        </w:rPr>
        <w:tab/>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10)</w:t>
      </w:r>
      <w:r w:rsidRPr="00EE6317">
        <w:rPr>
          <w:sz w:val="24"/>
          <w:szCs w:val="24"/>
        </w:rPr>
        <w:tab/>
        <w:t>принятие решения об удалении Главы Кожевниковского района в отставку.</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 К полномочиям Думы Кожевниковского района также относится:</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w:t>
      </w:r>
      <w:r w:rsidRPr="00EE6317">
        <w:rPr>
          <w:sz w:val="24"/>
          <w:szCs w:val="24"/>
        </w:rPr>
        <w:tab/>
        <w:t>утверждение схемы территориального планирования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w:t>
      </w:r>
      <w:r w:rsidRPr="00EE6317">
        <w:rPr>
          <w:sz w:val="24"/>
          <w:szCs w:val="24"/>
        </w:rPr>
        <w:tab/>
        <w:t>утверждение структуры Администрации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утверждение Положения о бюджетном процессе в Кожевниковском районе;</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создание контрольного органа муниципального образования Кожевниковский район;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6)</w:t>
      </w:r>
      <w:r w:rsidRPr="00EE6317">
        <w:rPr>
          <w:sz w:val="24"/>
          <w:szCs w:val="24"/>
        </w:rPr>
        <w:tab/>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w:t>
      </w:r>
      <w:r w:rsidRPr="00EE6317">
        <w:rPr>
          <w:sz w:val="24"/>
          <w:szCs w:val="24"/>
        </w:rPr>
        <w:lastRenderedPageBreak/>
        <w:t xml:space="preserve">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Проекты нормативных правовых актов Думы Кожевниковского района, предусматривающие установление, изменение и отмену местных налогов и сборов, 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8.</w:t>
      </w:r>
      <w:r w:rsidRPr="00EE6317">
        <w:rPr>
          <w:sz w:val="24"/>
          <w:szCs w:val="24"/>
        </w:rPr>
        <w:tab/>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9.</w:t>
      </w:r>
      <w:r w:rsidRPr="00EE6317">
        <w:rPr>
          <w:sz w:val="24"/>
          <w:szCs w:val="24"/>
        </w:rPr>
        <w:tab/>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10.</w:t>
      </w:r>
      <w:r w:rsidRPr="00EE6317">
        <w:rPr>
          <w:sz w:val="24"/>
          <w:szCs w:val="24"/>
        </w:rPr>
        <w:tab/>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11.</w:t>
      </w:r>
      <w:r w:rsidRPr="00EE6317">
        <w:rPr>
          <w:sz w:val="24"/>
          <w:szCs w:val="24"/>
        </w:rPr>
        <w:tab/>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D123E0" w:rsidRPr="00EE6317" w:rsidRDefault="00D123E0" w:rsidP="00D123E0">
      <w:pPr>
        <w:tabs>
          <w:tab w:val="left" w:pos="360"/>
        </w:tabs>
        <w:spacing w:line="360" w:lineRule="auto"/>
        <w:ind w:firstLine="851"/>
        <w:jc w:val="both"/>
        <w:rPr>
          <w:sz w:val="24"/>
          <w:szCs w:val="24"/>
        </w:rPr>
      </w:pPr>
      <w:r w:rsidRPr="00EE6317">
        <w:rPr>
          <w:sz w:val="24"/>
          <w:szCs w:val="24"/>
        </w:rPr>
        <w:lastRenderedPageBreak/>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12.</w:t>
      </w:r>
      <w:r w:rsidRPr="00EE6317">
        <w:rPr>
          <w:sz w:val="24"/>
          <w:szCs w:val="24"/>
        </w:rPr>
        <w:tab/>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избранного числа депутатов;</w:t>
      </w:r>
    </w:p>
    <w:p w:rsidR="00D123E0" w:rsidRPr="00EE6317" w:rsidRDefault="00D123E0" w:rsidP="00D123E0">
      <w:pPr>
        <w:tabs>
          <w:tab w:val="left" w:pos="360"/>
        </w:tabs>
        <w:spacing w:line="360" w:lineRule="auto"/>
        <w:ind w:firstLine="851"/>
        <w:jc w:val="both"/>
        <w:rPr>
          <w:sz w:val="24"/>
          <w:szCs w:val="24"/>
        </w:rPr>
      </w:pPr>
      <w:r w:rsidRPr="00EE6317">
        <w:rPr>
          <w:sz w:val="24"/>
          <w:szCs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D123E0" w:rsidRPr="00EE6317" w:rsidRDefault="00D123E0" w:rsidP="00D123E0">
      <w:pPr>
        <w:tabs>
          <w:tab w:val="left" w:pos="360"/>
        </w:tabs>
        <w:spacing w:line="360" w:lineRule="auto"/>
        <w:ind w:firstLine="851"/>
        <w:jc w:val="both"/>
        <w:rPr>
          <w:sz w:val="24"/>
          <w:szCs w:val="24"/>
        </w:rPr>
      </w:pPr>
      <w:r w:rsidRPr="00EE6317">
        <w:rPr>
          <w:sz w:val="24"/>
          <w:szCs w:val="24"/>
        </w:rPr>
        <w:t>3)</w:t>
      </w:r>
      <w:r w:rsidRPr="00EE6317">
        <w:rPr>
          <w:sz w:val="24"/>
          <w:szCs w:val="24"/>
        </w:rPr>
        <w:tab/>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4)</w:t>
      </w:r>
      <w:r w:rsidRPr="00EE6317">
        <w:rPr>
          <w:sz w:val="24"/>
          <w:szCs w:val="24"/>
        </w:rPr>
        <w:tab/>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D123E0" w:rsidRPr="00EE6317" w:rsidRDefault="00D123E0" w:rsidP="00D123E0">
      <w:pPr>
        <w:tabs>
          <w:tab w:val="left" w:pos="360"/>
        </w:tabs>
        <w:spacing w:line="360" w:lineRule="auto"/>
        <w:ind w:firstLine="851"/>
        <w:jc w:val="both"/>
        <w:rPr>
          <w:sz w:val="24"/>
          <w:szCs w:val="24"/>
        </w:rPr>
      </w:pPr>
      <w:r w:rsidRPr="00EE6317">
        <w:rPr>
          <w:sz w:val="24"/>
          <w:szCs w:val="24"/>
        </w:rPr>
        <w:t>5)</w:t>
      </w:r>
      <w:r w:rsidRPr="00EE6317">
        <w:rPr>
          <w:sz w:val="24"/>
          <w:szCs w:val="24"/>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23E0" w:rsidRPr="00EE6317" w:rsidRDefault="00D123E0" w:rsidP="00D123E0">
      <w:pPr>
        <w:tabs>
          <w:tab w:val="left" w:pos="360"/>
        </w:tabs>
        <w:spacing w:line="360" w:lineRule="auto"/>
        <w:ind w:firstLine="851"/>
        <w:jc w:val="both"/>
        <w:rPr>
          <w:sz w:val="24"/>
          <w:szCs w:val="24"/>
        </w:rPr>
      </w:pPr>
      <w:r w:rsidRPr="00EE6317">
        <w:rPr>
          <w:sz w:val="24"/>
          <w:szCs w:val="24"/>
        </w:rPr>
        <w:t>13.</w:t>
      </w:r>
      <w:r w:rsidRPr="00EE6317">
        <w:rPr>
          <w:sz w:val="24"/>
          <w:szCs w:val="24"/>
        </w:rPr>
        <w:tab/>
        <w:t>Досрочное прекращение полномочий Думы Кожевниковского района влечет досрочное прекращение полномочий ее депутатов.</w:t>
      </w:r>
    </w:p>
    <w:p w:rsidR="00D123E0" w:rsidRDefault="00D123E0" w:rsidP="00D123E0">
      <w:pPr>
        <w:tabs>
          <w:tab w:val="left" w:pos="360"/>
        </w:tabs>
        <w:spacing w:line="360" w:lineRule="auto"/>
        <w:ind w:firstLine="851"/>
        <w:jc w:val="both"/>
        <w:rPr>
          <w:sz w:val="24"/>
          <w:szCs w:val="24"/>
        </w:rPr>
      </w:pPr>
      <w:r w:rsidRPr="00EE6317">
        <w:rPr>
          <w:sz w:val="24"/>
          <w:szCs w:val="24"/>
        </w:rPr>
        <w:t>14.</w:t>
      </w:r>
      <w:r w:rsidRPr="00EE6317">
        <w:rPr>
          <w:sz w:val="24"/>
          <w:szCs w:val="24"/>
        </w:rPr>
        <w:tab/>
      </w:r>
      <w:proofErr w:type="gramStart"/>
      <w:r w:rsidRPr="00EE6317">
        <w:rPr>
          <w:sz w:val="24"/>
          <w:szCs w:val="24"/>
        </w:rPr>
        <w:t>В</w:t>
      </w:r>
      <w:proofErr w:type="gramEnd"/>
      <w:r w:rsidRPr="00EE6317">
        <w:rPr>
          <w:sz w:val="24"/>
          <w:szCs w:val="24"/>
        </w:rPr>
        <w:t xml:space="preserve">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xml:space="preserve">.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w:t>
      </w:r>
      <w:r w:rsidRPr="00DD62F0">
        <w:rPr>
          <w:sz w:val="24"/>
          <w:szCs w:val="24"/>
        </w:rPr>
        <w:lastRenderedPageBreak/>
        <w:t>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t>3</w:t>
      </w:r>
      <w:r w:rsidRPr="00DD62F0">
        <w:rPr>
          <w:sz w:val="24"/>
          <w:szCs w:val="24"/>
        </w:rPr>
        <w:t>.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47" w:name="_Toc96328198"/>
      <w:bookmarkStart w:id="48" w:name="_Toc96328754"/>
    </w:p>
    <w:p w:rsidR="009B4F9D" w:rsidRPr="00DD62F0" w:rsidRDefault="009B4F9D" w:rsidP="009B4F9D">
      <w:pPr>
        <w:keepNext/>
        <w:spacing w:line="360" w:lineRule="auto"/>
        <w:jc w:val="center"/>
        <w:outlineLvl w:val="1"/>
        <w:rPr>
          <w:b/>
          <w:bCs/>
          <w:sz w:val="24"/>
        </w:rPr>
      </w:pPr>
      <w:bookmarkStart w:id="49" w:name="_Toc96328199"/>
      <w:bookmarkStart w:id="50" w:name="_Toc96328755"/>
      <w:bookmarkStart w:id="51" w:name="_Toc96328200"/>
      <w:bookmarkStart w:id="52" w:name="_Toc96328756"/>
      <w:bookmarkEnd w:id="47"/>
      <w:bookmarkEnd w:id="48"/>
      <w:r w:rsidRPr="00DD62F0">
        <w:rPr>
          <w:bCs/>
          <w:sz w:val="24"/>
        </w:rPr>
        <w:t>Статья 26.</w:t>
      </w:r>
      <w:r w:rsidRPr="00DD62F0">
        <w:rPr>
          <w:b/>
          <w:bCs/>
          <w:sz w:val="24"/>
        </w:rPr>
        <w:t xml:space="preserve"> Глава Кожевниковского района</w:t>
      </w:r>
    </w:p>
    <w:p w:rsidR="009B4F9D" w:rsidRPr="00DD62F0" w:rsidRDefault="009B4F9D" w:rsidP="009B4F9D">
      <w:pPr>
        <w:numPr>
          <w:ilvl w:val="0"/>
          <w:numId w:val="1"/>
        </w:numPr>
        <w:tabs>
          <w:tab w:val="left" w:pos="720"/>
          <w:tab w:val="num" w:pos="900"/>
        </w:tabs>
        <w:spacing w:line="360" w:lineRule="auto"/>
        <w:ind w:left="0" w:firstLine="851"/>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9B4F9D" w:rsidRPr="00DD62F0" w:rsidRDefault="009B4F9D" w:rsidP="009B4F9D">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w:t>
      </w:r>
      <w:r w:rsidRPr="00DD62F0">
        <w:rPr>
          <w:sz w:val="24"/>
        </w:rPr>
        <w:lastRenderedPageBreak/>
        <w:t xml:space="preserve">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подписывает и обнародует в порядке, установленном Уставом, нормативные правовые решения, принятые Думой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9B4F9D" w:rsidRDefault="009B4F9D" w:rsidP="009B4F9D">
      <w:pPr>
        <w:tabs>
          <w:tab w:val="left" w:pos="900"/>
        </w:tabs>
        <w:spacing w:line="360" w:lineRule="auto"/>
        <w:ind w:firstLine="851"/>
        <w:jc w:val="both"/>
        <w:rPr>
          <w:sz w:val="24"/>
          <w:szCs w:val="24"/>
        </w:rPr>
      </w:pPr>
      <w:r w:rsidRPr="00DD62F0">
        <w:rPr>
          <w:sz w:val="24"/>
        </w:rPr>
        <w:tab/>
      </w:r>
      <w:r w:rsidRPr="00DD62F0">
        <w:rPr>
          <w:sz w:val="24"/>
          <w:szCs w:val="24"/>
        </w:rPr>
        <w:t xml:space="preserve">4.1. </w:t>
      </w:r>
      <w:r w:rsidRPr="006C022F">
        <w:rPr>
          <w:sz w:val="24"/>
          <w:szCs w:val="24"/>
        </w:rPr>
        <w:t>Глава Кожевниковского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10.08.2017 № 150)</w:t>
      </w:r>
    </w:p>
    <w:p w:rsidR="009B4F9D" w:rsidRPr="00DD62F0" w:rsidRDefault="009B4F9D" w:rsidP="009B4F9D">
      <w:pPr>
        <w:tabs>
          <w:tab w:val="left" w:pos="900"/>
        </w:tabs>
        <w:spacing w:line="360" w:lineRule="auto"/>
        <w:ind w:firstLine="851"/>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lastRenderedPageBreak/>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назначает и освобождает от занимаемой должности руководителей муниципальных предприятий и учреждений;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9B4F9D" w:rsidRPr="00DD62F0" w:rsidRDefault="009B4F9D" w:rsidP="009B4F9D">
      <w:pPr>
        <w:tabs>
          <w:tab w:val="left" w:pos="900"/>
        </w:tabs>
        <w:spacing w:line="360" w:lineRule="auto"/>
        <w:ind w:firstLine="851"/>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B4F9D" w:rsidRPr="00DD62F0" w:rsidRDefault="009B4F9D" w:rsidP="009B4F9D">
      <w:pPr>
        <w:tabs>
          <w:tab w:val="left" w:pos="900"/>
        </w:tabs>
        <w:spacing w:line="360" w:lineRule="auto"/>
        <w:ind w:firstLine="851"/>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9B4F9D" w:rsidRPr="00DD62F0" w:rsidRDefault="009B4F9D" w:rsidP="009B4F9D">
      <w:pPr>
        <w:spacing w:line="360" w:lineRule="auto"/>
        <w:ind w:firstLine="851"/>
        <w:jc w:val="both"/>
        <w:rPr>
          <w:sz w:val="24"/>
        </w:rPr>
      </w:pPr>
      <w:r w:rsidRPr="00DD62F0">
        <w:rPr>
          <w:sz w:val="24"/>
        </w:rPr>
        <w:lastRenderedPageBreak/>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9B4F9D" w:rsidRPr="00DD62F0" w:rsidRDefault="009B4F9D" w:rsidP="009B4F9D">
      <w:pPr>
        <w:spacing w:line="360" w:lineRule="auto"/>
        <w:ind w:firstLine="851"/>
        <w:jc w:val="both"/>
        <w:rPr>
          <w:sz w:val="24"/>
        </w:rPr>
      </w:pPr>
      <w:r w:rsidRPr="00DD62F0">
        <w:rPr>
          <w:sz w:val="24"/>
        </w:rPr>
        <w:t>8. Полномочия Главы Кожевниковского района прекращаются досрочно в случае:</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spacing w:line="360" w:lineRule="auto"/>
        <w:ind w:firstLine="851"/>
        <w:jc w:val="both"/>
        <w:rPr>
          <w:sz w:val="24"/>
        </w:rPr>
      </w:pPr>
      <w:r w:rsidRPr="00DD62F0">
        <w:rPr>
          <w:sz w:val="24"/>
        </w:rPr>
        <w:t xml:space="preserve">3) удаления в отставку в соответствии с действующим законодательством; </w:t>
      </w:r>
    </w:p>
    <w:p w:rsidR="009B4F9D" w:rsidRPr="00DD62F0" w:rsidRDefault="009B4F9D" w:rsidP="009B4F9D">
      <w:pPr>
        <w:spacing w:line="360" w:lineRule="auto"/>
        <w:ind w:firstLine="851"/>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9B4F9D" w:rsidRPr="00DD62F0" w:rsidRDefault="009B4F9D" w:rsidP="009B4F9D">
      <w:pPr>
        <w:spacing w:line="360" w:lineRule="auto"/>
        <w:ind w:firstLine="851"/>
        <w:jc w:val="both"/>
        <w:rPr>
          <w:sz w:val="24"/>
        </w:rPr>
      </w:pPr>
      <w:r w:rsidRPr="00DD62F0">
        <w:rPr>
          <w:sz w:val="24"/>
        </w:rPr>
        <w:t>5) признания судом безвестно отсутствующим или объявления умершим;</w:t>
      </w:r>
    </w:p>
    <w:p w:rsidR="009B4F9D" w:rsidRPr="00DD62F0" w:rsidRDefault="009B4F9D" w:rsidP="009B4F9D">
      <w:pPr>
        <w:spacing w:line="360" w:lineRule="auto"/>
        <w:ind w:left="360" w:firstLine="491"/>
        <w:jc w:val="both"/>
        <w:rPr>
          <w:sz w:val="24"/>
        </w:rPr>
      </w:pPr>
      <w:r w:rsidRPr="00DD62F0">
        <w:rPr>
          <w:sz w:val="24"/>
        </w:rPr>
        <w:t>6) признания судом недееспособным или ограниченно дееспособным;</w:t>
      </w:r>
    </w:p>
    <w:p w:rsidR="009B4F9D" w:rsidRPr="00DD62F0" w:rsidRDefault="009B4F9D" w:rsidP="009B4F9D">
      <w:pPr>
        <w:spacing w:line="360" w:lineRule="auto"/>
        <w:ind w:left="360" w:firstLine="491"/>
        <w:jc w:val="both"/>
        <w:rPr>
          <w:sz w:val="24"/>
        </w:rPr>
      </w:pPr>
      <w:r w:rsidRPr="00DD62F0">
        <w:rPr>
          <w:sz w:val="24"/>
        </w:rPr>
        <w:t>7) вступления в отношении его в законную силу обвинительного приговора суда;</w:t>
      </w:r>
    </w:p>
    <w:p w:rsidR="009B4F9D" w:rsidRPr="00DD62F0" w:rsidRDefault="009B4F9D" w:rsidP="009B4F9D">
      <w:pPr>
        <w:spacing w:line="360" w:lineRule="auto"/>
        <w:ind w:left="360" w:firstLine="491"/>
        <w:jc w:val="both"/>
        <w:rPr>
          <w:sz w:val="24"/>
        </w:rPr>
      </w:pPr>
      <w:r w:rsidRPr="00DD62F0">
        <w:rPr>
          <w:sz w:val="24"/>
        </w:rPr>
        <w:t>8) выезда за пределы Российской Федерации на постоянное место жительства;</w:t>
      </w:r>
    </w:p>
    <w:p w:rsidR="009B4F9D" w:rsidRPr="00DD62F0" w:rsidRDefault="009B4F9D" w:rsidP="009B4F9D">
      <w:pPr>
        <w:spacing w:line="360" w:lineRule="auto"/>
        <w:ind w:firstLine="851"/>
        <w:jc w:val="both"/>
        <w:rPr>
          <w:sz w:val="24"/>
        </w:rPr>
      </w:pPr>
      <w:r w:rsidRPr="00DD62F0">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spacing w:line="360" w:lineRule="auto"/>
        <w:ind w:left="360" w:firstLine="491"/>
        <w:jc w:val="both"/>
        <w:rPr>
          <w:sz w:val="24"/>
        </w:rPr>
      </w:pPr>
      <w:r w:rsidRPr="00DD62F0">
        <w:rPr>
          <w:sz w:val="24"/>
        </w:rPr>
        <w:t>10) отзыва избирателями;</w:t>
      </w:r>
    </w:p>
    <w:p w:rsidR="009B4F9D" w:rsidRPr="00DD62F0" w:rsidRDefault="009B4F9D" w:rsidP="009B4F9D">
      <w:pPr>
        <w:spacing w:line="360" w:lineRule="auto"/>
        <w:ind w:firstLine="851"/>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9B4F9D" w:rsidRDefault="009B4F9D" w:rsidP="009B4F9D">
      <w:pPr>
        <w:spacing w:line="360" w:lineRule="auto"/>
        <w:ind w:firstLine="851"/>
        <w:jc w:val="both"/>
        <w:rPr>
          <w:sz w:val="24"/>
          <w:szCs w:val="24"/>
        </w:rPr>
      </w:pPr>
      <w:r w:rsidRPr="00BF2F78">
        <w:rPr>
          <w:sz w:val="24"/>
          <w:szCs w:val="24"/>
        </w:rPr>
        <w:t xml:space="preserve">В случае досрочного прекращения полномочий Главы </w:t>
      </w:r>
      <w:r>
        <w:rPr>
          <w:sz w:val="24"/>
          <w:szCs w:val="24"/>
        </w:rPr>
        <w:t xml:space="preserve">Кожевниковского района </w:t>
      </w:r>
      <w:r w:rsidRPr="00BF2F78">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BF2F78">
        <w:rPr>
          <w:sz w:val="24"/>
          <w:szCs w:val="24"/>
        </w:rPr>
        <w:lastRenderedPageBreak/>
        <w:t xml:space="preserve">временного отсутствия Главы </w:t>
      </w:r>
      <w:r>
        <w:rPr>
          <w:sz w:val="24"/>
          <w:szCs w:val="24"/>
        </w:rPr>
        <w:t xml:space="preserve">Кожевниковского района </w:t>
      </w:r>
      <w:r w:rsidRPr="00BF2F78">
        <w:rPr>
          <w:sz w:val="24"/>
          <w:szCs w:val="24"/>
        </w:rPr>
        <w:t>его полномочия временно исполняет</w:t>
      </w:r>
      <w:r>
        <w:rPr>
          <w:sz w:val="24"/>
          <w:szCs w:val="24"/>
        </w:rPr>
        <w:t xml:space="preserve"> первый заместитель Главы Кожевниковского района</w:t>
      </w:r>
      <w:r w:rsidRPr="00DD62F0">
        <w:rPr>
          <w:sz w:val="24"/>
          <w:szCs w:val="24"/>
        </w:rPr>
        <w:t>.</w:t>
      </w:r>
    </w:p>
    <w:p w:rsidR="009B4F9D" w:rsidRPr="00DD62F0" w:rsidRDefault="009B4F9D" w:rsidP="009B4F9D">
      <w:pPr>
        <w:spacing w:line="360" w:lineRule="auto"/>
        <w:ind w:firstLine="851"/>
        <w:jc w:val="both"/>
        <w:rPr>
          <w:sz w:val="24"/>
          <w:szCs w:val="24"/>
        </w:rPr>
      </w:pPr>
      <w:r>
        <w:rPr>
          <w:sz w:val="24"/>
          <w:szCs w:val="24"/>
        </w:rPr>
        <w:t>(в ред. решения Думы Кожевниковского района от 27.04.2017 № 126)</w:t>
      </w:r>
    </w:p>
    <w:p w:rsidR="009B4F9D" w:rsidRPr="00DD62F0" w:rsidRDefault="009B4F9D" w:rsidP="009B4F9D">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9B4F9D" w:rsidRPr="00DD62F0" w:rsidRDefault="009B4F9D" w:rsidP="009B4F9D">
      <w:pPr>
        <w:spacing w:line="360" w:lineRule="auto"/>
        <w:ind w:firstLine="851"/>
        <w:jc w:val="both"/>
        <w:rPr>
          <w:sz w:val="24"/>
          <w:szCs w:val="24"/>
        </w:rPr>
      </w:pPr>
      <w:r w:rsidRPr="00DD62F0">
        <w:rPr>
          <w:sz w:val="24"/>
          <w:szCs w:val="24"/>
        </w:rPr>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spacing w:line="360" w:lineRule="auto"/>
        <w:ind w:firstLine="851"/>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9B4F9D" w:rsidRPr="00DD62F0" w:rsidRDefault="009B4F9D" w:rsidP="009B4F9D">
      <w:pPr>
        <w:spacing w:line="360" w:lineRule="auto"/>
        <w:ind w:firstLine="851"/>
        <w:jc w:val="both"/>
        <w:rPr>
          <w:sz w:val="24"/>
        </w:rPr>
      </w:pPr>
      <w:r w:rsidRPr="00DD62F0">
        <w:rPr>
          <w:sz w:val="24"/>
        </w:rPr>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9B4F9D"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9B4F9D" w:rsidRPr="0003339C"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lastRenderedPageBreak/>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определяет основные направления деятельности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должности муниципальной службы, учреждаемые для непосредственного обеспечения полномочий Главы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принимает меры по защите прав и законных интересов Администрации Кожевниковского района, в </w:t>
      </w:r>
      <w:proofErr w:type="spellStart"/>
      <w:r w:rsidRPr="00DD62F0">
        <w:rPr>
          <w:sz w:val="24"/>
        </w:rPr>
        <w:t>т.ч</w:t>
      </w:r>
      <w:proofErr w:type="spellEnd"/>
      <w:r w:rsidRPr="00DD62F0">
        <w:rPr>
          <w:sz w:val="24"/>
        </w:rPr>
        <w:t xml:space="preserve">. в суде, арбитражном суде, органах государственной власти; </w:t>
      </w:r>
    </w:p>
    <w:p w:rsidR="009B4F9D" w:rsidRPr="00DD62F0" w:rsidRDefault="009B4F9D" w:rsidP="009B4F9D">
      <w:pPr>
        <w:numPr>
          <w:ilvl w:val="2"/>
          <w:numId w:val="20"/>
        </w:numPr>
        <w:tabs>
          <w:tab w:val="clear" w:pos="2340"/>
          <w:tab w:val="num" w:pos="360"/>
          <w:tab w:val="left" w:pos="720"/>
        </w:tabs>
        <w:spacing w:line="360" w:lineRule="auto"/>
        <w:ind w:left="0" w:firstLine="851"/>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9B4F9D" w:rsidRPr="00DD62F0" w:rsidRDefault="009B4F9D" w:rsidP="009B4F9D">
      <w:pPr>
        <w:spacing w:line="360" w:lineRule="auto"/>
        <w:ind w:firstLine="851"/>
        <w:jc w:val="both"/>
        <w:rPr>
          <w:sz w:val="24"/>
        </w:rPr>
      </w:pPr>
      <w:r w:rsidRPr="00DD62F0">
        <w:rPr>
          <w:sz w:val="24"/>
        </w:rPr>
        <w:lastRenderedPageBreak/>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9B4F9D" w:rsidRPr="00DD62F0" w:rsidRDefault="009B4F9D" w:rsidP="009B4F9D">
      <w:pPr>
        <w:spacing w:line="360" w:lineRule="auto"/>
        <w:ind w:firstLine="851"/>
        <w:jc w:val="both"/>
        <w:rPr>
          <w:sz w:val="24"/>
          <w:szCs w:val="24"/>
        </w:rPr>
      </w:pPr>
      <w:r w:rsidRPr="00DD62F0">
        <w:rPr>
          <w:sz w:val="24"/>
          <w:szCs w:val="24"/>
        </w:rPr>
        <w:t xml:space="preserve">11. Глава Кожевниковского района не вправе: </w:t>
      </w:r>
    </w:p>
    <w:p w:rsidR="009B4F9D" w:rsidRPr="00DD62F0" w:rsidRDefault="009B4F9D" w:rsidP="009B4F9D">
      <w:pPr>
        <w:spacing w:line="360" w:lineRule="auto"/>
        <w:ind w:firstLine="851"/>
        <w:jc w:val="both"/>
        <w:rPr>
          <w:sz w:val="24"/>
          <w:szCs w:val="24"/>
        </w:rPr>
      </w:pPr>
      <w:r w:rsidRPr="00DD62F0">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4F9D" w:rsidRPr="00DD62F0" w:rsidRDefault="009B4F9D" w:rsidP="009B4F9D">
      <w:pPr>
        <w:spacing w:line="360" w:lineRule="auto"/>
        <w:ind w:firstLine="851"/>
        <w:jc w:val="both"/>
        <w:rPr>
          <w:sz w:val="24"/>
          <w:szCs w:val="24"/>
        </w:rPr>
      </w:pPr>
      <w:r w:rsidRPr="00DD62F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spacing w:line="360" w:lineRule="auto"/>
        <w:ind w:firstLine="851"/>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49"/>
      <w:bookmarkEnd w:id="50"/>
    </w:p>
    <w:p w:rsidR="009B4F9D" w:rsidRPr="00DD62F0" w:rsidRDefault="009B4F9D" w:rsidP="009B4F9D">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9B4F9D" w:rsidRPr="00DD62F0" w:rsidRDefault="009B4F9D" w:rsidP="009B4F9D">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6014C0" w:rsidRPr="00DD62F0" w:rsidRDefault="006014C0" w:rsidP="006014C0">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lastRenderedPageBreak/>
        <w:t>полномочия по решению вопросов местного значения;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 xml:space="preserve"> Администрация Кожевниковского района обладает правами юридического лица.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следующие полномочия: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lastRenderedPageBreak/>
        <w:t>осуществляет подготовку и обеспечивает реализацию решений о приватизации муниципального имущества;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разрабатывает цены и тарифы на товары, работы и услуги муниципальных предприятий и учреждений;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w:t>
      </w:r>
      <w:r w:rsidRPr="00DD62F0">
        <w:rPr>
          <w:sz w:val="24"/>
          <w:szCs w:val="24"/>
        </w:rPr>
        <w:lastRenderedPageBreak/>
        <w:t xml:space="preserve">значения вне границ населенных пунктов в границах Кожевниковского района, </w:t>
      </w:r>
      <w:r w:rsidRPr="00DD62F0">
        <w:rPr>
          <w:snapToGrid w:val="0"/>
          <w:sz w:val="24"/>
        </w:rPr>
        <w:t>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участвует   в   предупреждении   и   ликвидации   последствий чрезвычайных ситуаций на территории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организует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6014C0" w:rsidRPr="00523D96" w:rsidRDefault="006014C0" w:rsidP="006014C0">
      <w:pPr>
        <w:numPr>
          <w:ilvl w:val="2"/>
          <w:numId w:val="25"/>
        </w:numPr>
        <w:tabs>
          <w:tab w:val="left" w:pos="720"/>
        </w:tabs>
        <w:spacing w:line="360" w:lineRule="auto"/>
        <w:ind w:left="0" w:firstLine="900"/>
        <w:jc w:val="both"/>
        <w:rPr>
          <w:sz w:val="24"/>
        </w:rPr>
      </w:pPr>
      <w:r w:rsidRPr="00DD62F0">
        <w:rPr>
          <w:sz w:val="24"/>
          <w:szCs w:val="24"/>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w:t>
      </w:r>
      <w:r w:rsidRPr="00DD62F0">
        <w:rPr>
          <w:sz w:val="24"/>
          <w:szCs w:val="24"/>
        </w:rPr>
        <w:lastRenderedPageBreak/>
        <w:t>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w:t>
      </w:r>
      <w:r w:rsidRPr="00523D96">
        <w:rPr>
          <w:sz w:val="24"/>
          <w:szCs w:val="24"/>
        </w:rPr>
        <w:t xml:space="preserve"> </w:t>
      </w:r>
      <w:r>
        <w:rPr>
          <w:sz w:val="24"/>
          <w:szCs w:val="24"/>
        </w:rPr>
        <w:t>осуществляет в</w:t>
      </w:r>
      <w:r w:rsidRPr="008369DC">
        <w:rPr>
          <w:sz w:val="24"/>
          <w:szCs w:val="24"/>
        </w:rPr>
        <w:t xml:space="preserve">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62F0">
        <w:rPr>
          <w:sz w:val="24"/>
          <w:szCs w:val="24"/>
        </w:rPr>
        <w:t>;</w:t>
      </w:r>
    </w:p>
    <w:p w:rsidR="006014C0" w:rsidRPr="00DD62F0" w:rsidRDefault="006014C0" w:rsidP="006014C0">
      <w:pPr>
        <w:spacing w:line="360" w:lineRule="auto"/>
        <w:ind w:left="900" w:firstLine="0"/>
        <w:jc w:val="both"/>
        <w:rPr>
          <w:sz w:val="24"/>
        </w:rPr>
      </w:pPr>
      <w:r>
        <w:rPr>
          <w:sz w:val="24"/>
          <w:szCs w:val="24"/>
        </w:rPr>
        <w:t>(в ред. решения Думы Кожевниковского района от 27.04.2017 № 126)</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6014C0" w:rsidRPr="00AF2134" w:rsidRDefault="006014C0" w:rsidP="006014C0">
      <w:pPr>
        <w:numPr>
          <w:ilvl w:val="2"/>
          <w:numId w:val="25"/>
        </w:numPr>
        <w:tabs>
          <w:tab w:val="left" w:pos="720"/>
        </w:tabs>
        <w:spacing w:line="360" w:lineRule="auto"/>
        <w:ind w:left="0" w:firstLine="900"/>
        <w:jc w:val="both"/>
        <w:rPr>
          <w:sz w:val="24"/>
        </w:rPr>
      </w:pPr>
      <w:r>
        <w:rPr>
          <w:sz w:val="24"/>
          <w:szCs w:val="24"/>
        </w:rPr>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6014C0" w:rsidRPr="00AF2134" w:rsidRDefault="006014C0" w:rsidP="006014C0">
      <w:pPr>
        <w:spacing w:line="360" w:lineRule="auto"/>
        <w:ind w:left="900" w:firstLine="0"/>
        <w:jc w:val="both"/>
        <w:rPr>
          <w:sz w:val="24"/>
        </w:rPr>
      </w:pPr>
      <w:r>
        <w:rPr>
          <w:sz w:val="24"/>
          <w:szCs w:val="24"/>
        </w:rPr>
        <w:t>(в ред. решения Думы Кожевниковского района от 28.01.2016 № 37)</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9" w:history="1">
        <w:r w:rsidRPr="00DD62F0">
          <w:rPr>
            <w:bCs/>
            <w:sz w:val="24"/>
            <w:szCs w:val="24"/>
          </w:rPr>
          <w:t>законом</w:t>
        </w:r>
      </w:hyperlink>
      <w:r w:rsidRPr="00DD62F0">
        <w:rPr>
          <w:bCs/>
          <w:sz w:val="24"/>
          <w:szCs w:val="24"/>
        </w:rPr>
        <w:t xml:space="preserve"> от 13 марта 2006 года № 38-ФЗ «О рекламе»;</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осуществляет организацию ритуальных услуг;</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lastRenderedPageBreak/>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организует библиотечное обслуживание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организует комплектование и обеспечение сохранности их библиотечных фондов;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6014C0" w:rsidRPr="00757C50" w:rsidRDefault="006014C0" w:rsidP="006014C0">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Pr>
          <w:snapToGrid w:val="0"/>
          <w:sz w:val="24"/>
        </w:rPr>
        <w:t xml:space="preserve"> (волонтерству)</w:t>
      </w:r>
      <w:r w:rsidRPr="00DD62F0">
        <w:rPr>
          <w:snapToGrid w:val="0"/>
          <w:sz w:val="24"/>
        </w:rPr>
        <w:t xml:space="preserve">; </w:t>
      </w:r>
    </w:p>
    <w:p w:rsidR="006014C0" w:rsidRPr="00DD62F0" w:rsidRDefault="006014C0" w:rsidP="006014C0">
      <w:pPr>
        <w:tabs>
          <w:tab w:val="left" w:pos="720"/>
        </w:tabs>
        <w:spacing w:line="360" w:lineRule="auto"/>
        <w:ind w:left="900" w:firstLine="0"/>
        <w:jc w:val="both"/>
        <w:rPr>
          <w:sz w:val="24"/>
        </w:rPr>
      </w:pPr>
      <w:r>
        <w:rPr>
          <w:snapToGrid w:val="0"/>
          <w:sz w:val="24"/>
        </w:rPr>
        <w:t>(в ред. решения Думы Кожевниковского района от 28.06.2018 № 224)</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napToGrid w:val="0"/>
          <w:sz w:val="24"/>
        </w:rPr>
        <w:lastRenderedPageBreak/>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6014C0" w:rsidRPr="00DD62F0" w:rsidRDefault="006014C0" w:rsidP="006014C0">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6014C0" w:rsidRPr="00AF2134" w:rsidRDefault="006014C0" w:rsidP="006014C0">
      <w:pPr>
        <w:numPr>
          <w:ilvl w:val="2"/>
          <w:numId w:val="25"/>
        </w:numPr>
        <w:tabs>
          <w:tab w:val="left" w:pos="720"/>
        </w:tabs>
        <w:spacing w:line="360" w:lineRule="auto"/>
        <w:ind w:left="0" w:firstLine="900"/>
        <w:jc w:val="both"/>
        <w:rPr>
          <w:sz w:val="24"/>
        </w:rPr>
      </w:pPr>
      <w:r w:rsidRPr="00DD62F0">
        <w:rPr>
          <w:snapToGrid w:val="0"/>
          <w:sz w:val="24"/>
        </w:rPr>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6014C0" w:rsidRPr="00AF2134" w:rsidRDefault="006014C0" w:rsidP="006014C0">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6014C0" w:rsidRDefault="006014C0" w:rsidP="006014C0">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6014C0" w:rsidRDefault="006014C0" w:rsidP="006014C0">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6014C0" w:rsidRPr="00DD62F0" w:rsidRDefault="006014C0" w:rsidP="006014C0">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6014C0" w:rsidRPr="00DD62F0" w:rsidRDefault="006014C0" w:rsidP="006014C0">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6014C0" w:rsidRPr="00DD62F0" w:rsidRDefault="006014C0" w:rsidP="006014C0">
      <w:pPr>
        <w:tabs>
          <w:tab w:val="left" w:pos="851"/>
        </w:tabs>
        <w:spacing w:line="360" w:lineRule="auto"/>
        <w:ind w:firstLine="0"/>
        <w:jc w:val="both"/>
        <w:rPr>
          <w:sz w:val="24"/>
        </w:rPr>
      </w:pPr>
      <w:r w:rsidRPr="00DD62F0">
        <w:rPr>
          <w:sz w:val="24"/>
        </w:rPr>
        <w:lastRenderedPageBreak/>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6014C0" w:rsidRPr="00DD62F0" w:rsidRDefault="006014C0" w:rsidP="006014C0">
      <w:pPr>
        <w:tabs>
          <w:tab w:val="left" w:pos="993"/>
          <w:tab w:val="left" w:pos="1560"/>
        </w:tabs>
        <w:spacing w:line="360" w:lineRule="auto"/>
        <w:ind w:firstLine="851"/>
        <w:jc w:val="both"/>
        <w:rPr>
          <w:snapToGrid w:val="0"/>
          <w:sz w:val="24"/>
        </w:rPr>
      </w:pPr>
      <w:r w:rsidRPr="00DD62F0">
        <w:rPr>
          <w:snapToGrid w:val="0"/>
          <w:sz w:val="24"/>
        </w:rPr>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6014C0" w:rsidRPr="00DD62F0" w:rsidRDefault="006014C0" w:rsidP="006014C0">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6014C0" w:rsidRPr="00DD62F0" w:rsidRDefault="006014C0" w:rsidP="006014C0">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6014C0" w:rsidRPr="00DD62F0" w:rsidRDefault="006014C0" w:rsidP="006014C0">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6014C0" w:rsidRPr="00DD62F0" w:rsidRDefault="006014C0" w:rsidP="006014C0">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014C0" w:rsidRPr="00DD62F0" w:rsidRDefault="006014C0" w:rsidP="006014C0">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6014C0" w:rsidRPr="00DD62F0" w:rsidRDefault="006014C0" w:rsidP="006014C0">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14C0" w:rsidRPr="00DD62F0" w:rsidRDefault="006014C0" w:rsidP="006014C0">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6014C0" w:rsidRPr="00DD62F0" w:rsidRDefault="006014C0" w:rsidP="006014C0">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014C0" w:rsidRPr="00DD62F0" w:rsidRDefault="006014C0" w:rsidP="006014C0">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6014C0" w:rsidRPr="00DD62F0" w:rsidRDefault="006014C0" w:rsidP="006014C0">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014C0" w:rsidRPr="00DD62F0" w:rsidRDefault="006014C0" w:rsidP="006014C0">
      <w:pPr>
        <w:numPr>
          <w:ilvl w:val="0"/>
          <w:numId w:val="25"/>
        </w:numPr>
        <w:tabs>
          <w:tab w:val="left" w:pos="720"/>
        </w:tabs>
        <w:spacing w:line="360" w:lineRule="auto"/>
        <w:ind w:left="0" w:firstLine="900"/>
        <w:jc w:val="both"/>
        <w:rPr>
          <w:sz w:val="24"/>
        </w:rPr>
      </w:pPr>
      <w:r w:rsidRPr="00DD62F0">
        <w:rPr>
          <w:sz w:val="24"/>
        </w:rPr>
        <w:t xml:space="preserve">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w:t>
      </w:r>
      <w:r w:rsidRPr="00DD62F0">
        <w:rPr>
          <w:sz w:val="24"/>
        </w:rPr>
        <w:lastRenderedPageBreak/>
        <w:t>настоящим Уставом, правовыми актами органов местного самоуправления, а также отдельные государственные полномочия, переданные Администрации Кожевниковского района федеральными законами и законами Томской области.</w:t>
      </w:r>
    </w:p>
    <w:p w:rsidR="006014C0" w:rsidRPr="00DD62F0" w:rsidRDefault="006014C0" w:rsidP="006014C0">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28.</w:t>
      </w:r>
      <w:r w:rsidRPr="00DD62F0">
        <w:rPr>
          <w:b/>
          <w:bCs/>
          <w:sz w:val="24"/>
        </w:rPr>
        <w:t xml:space="preserve"> </w:t>
      </w:r>
      <w:bookmarkEnd w:id="51"/>
      <w:bookmarkEnd w:id="52"/>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lastRenderedPageBreak/>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7E54C5" w:rsidRPr="00DD62F0" w:rsidRDefault="007E54C5" w:rsidP="007E54C5">
      <w:pPr>
        <w:tabs>
          <w:tab w:val="left" w:pos="851"/>
        </w:tabs>
        <w:autoSpaceDE w:val="0"/>
        <w:autoSpaceDN w:val="0"/>
        <w:adjustRightInd w:val="0"/>
        <w:spacing w:line="360" w:lineRule="auto"/>
        <w:ind w:firstLine="0"/>
        <w:jc w:val="both"/>
        <w:outlineLvl w:val="2"/>
        <w:rPr>
          <w:sz w:val="24"/>
          <w:szCs w:val="24"/>
          <w:highlight w:val="yellow"/>
        </w:rPr>
      </w:pPr>
    </w:p>
    <w:p w:rsidR="009B4F9D" w:rsidRPr="00DD62F0" w:rsidRDefault="009B4F9D" w:rsidP="009B4F9D">
      <w:pPr>
        <w:keepNext/>
        <w:spacing w:line="360" w:lineRule="auto"/>
        <w:ind w:firstLine="851"/>
        <w:jc w:val="both"/>
        <w:outlineLvl w:val="1"/>
        <w:rPr>
          <w:b/>
          <w:bCs/>
          <w:sz w:val="24"/>
        </w:rPr>
      </w:pPr>
      <w:bookmarkStart w:id="53" w:name="_Toc96328201"/>
      <w:bookmarkStart w:id="54" w:name="_Toc96328757"/>
      <w:r w:rsidRPr="00DD62F0">
        <w:rPr>
          <w:bCs/>
          <w:sz w:val="24"/>
        </w:rPr>
        <w:t>Статья 29.</w:t>
      </w:r>
      <w:r w:rsidRPr="00DD62F0">
        <w:rPr>
          <w:b/>
          <w:bCs/>
          <w:sz w:val="24"/>
        </w:rPr>
        <w:t xml:space="preserve"> Статус депутата, выборного должностного лица местного самоуправления</w:t>
      </w:r>
      <w:bookmarkEnd w:id="53"/>
      <w:bookmarkEnd w:id="54"/>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Полномочия депутата начинаются со дня его избрания и прекращаются со дня начала работы Думы Кожевниковского района нового созыва.</w:t>
      </w:r>
    </w:p>
    <w:p w:rsidR="009B4F9D" w:rsidRPr="00DD62F0" w:rsidRDefault="009B4F9D" w:rsidP="009B4F9D">
      <w:pPr>
        <w:tabs>
          <w:tab w:val="num" w:pos="0"/>
          <w:tab w:val="left" w:pos="720"/>
        </w:tabs>
        <w:spacing w:line="360" w:lineRule="auto"/>
        <w:ind w:firstLine="851"/>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9B4F9D" w:rsidRPr="00DD62F0" w:rsidRDefault="009B4F9D" w:rsidP="009B4F9D">
      <w:pPr>
        <w:tabs>
          <w:tab w:val="num" w:pos="0"/>
          <w:tab w:val="left" w:pos="720"/>
        </w:tabs>
        <w:spacing w:line="360" w:lineRule="auto"/>
        <w:ind w:firstLine="851"/>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w:t>
      </w:r>
      <w:r w:rsidRPr="00DD62F0">
        <w:rPr>
          <w:sz w:val="24"/>
        </w:rPr>
        <w:lastRenderedPageBreak/>
        <w:t xml:space="preserve">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9B4F9D" w:rsidRPr="00DD62F0" w:rsidRDefault="009B4F9D" w:rsidP="009B4F9D">
      <w:pPr>
        <w:spacing w:line="360" w:lineRule="auto"/>
        <w:ind w:firstLine="851"/>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9B4F9D" w:rsidRDefault="009B4F9D" w:rsidP="009B4F9D">
      <w:pPr>
        <w:tabs>
          <w:tab w:val="left" w:pos="993"/>
          <w:tab w:val="left" w:pos="1134"/>
        </w:tabs>
        <w:spacing w:line="360" w:lineRule="auto"/>
        <w:ind w:firstLine="851"/>
        <w:jc w:val="both"/>
        <w:rPr>
          <w:sz w:val="24"/>
          <w:szCs w:val="24"/>
        </w:rPr>
      </w:pPr>
      <w:r w:rsidRPr="006C022F">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z w:val="24"/>
          <w:szCs w:val="24"/>
        </w:rPr>
        <w:t xml:space="preserve"> </w:t>
      </w:r>
    </w:p>
    <w:p w:rsidR="009B4F9D" w:rsidRDefault="009B4F9D" w:rsidP="009B4F9D">
      <w:pPr>
        <w:tabs>
          <w:tab w:val="left" w:pos="993"/>
          <w:tab w:val="left" w:pos="1134"/>
        </w:tabs>
        <w:spacing w:line="360" w:lineRule="auto"/>
        <w:ind w:firstLine="851"/>
        <w:jc w:val="both"/>
        <w:rPr>
          <w:sz w:val="24"/>
        </w:rPr>
      </w:pPr>
      <w:r>
        <w:rPr>
          <w:sz w:val="24"/>
          <w:szCs w:val="24"/>
        </w:rPr>
        <w:t>(в ред. решений Думы Кожевниковского района от 26.05.2016 № 67, от 10.08.2017 № 150)</w:t>
      </w:r>
    </w:p>
    <w:p w:rsidR="009B4F9D" w:rsidRDefault="009B4F9D" w:rsidP="009B4F9D">
      <w:pPr>
        <w:tabs>
          <w:tab w:val="left" w:pos="993"/>
          <w:tab w:val="left" w:pos="1134"/>
        </w:tabs>
        <w:spacing w:line="360" w:lineRule="auto"/>
        <w:ind w:firstLine="851"/>
        <w:jc w:val="both"/>
        <w:rPr>
          <w:sz w:val="24"/>
        </w:rPr>
      </w:pPr>
      <w:r>
        <w:rPr>
          <w:sz w:val="24"/>
          <w:szCs w:val="24"/>
        </w:rPr>
        <w:t xml:space="preserve">2) </w:t>
      </w: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tabs>
          <w:tab w:val="left" w:pos="993"/>
          <w:tab w:val="left" w:pos="1134"/>
        </w:tabs>
        <w:spacing w:line="360" w:lineRule="auto"/>
        <w:ind w:firstLine="851"/>
        <w:jc w:val="both"/>
        <w:rPr>
          <w:sz w:val="24"/>
        </w:rPr>
      </w:pPr>
      <w:r>
        <w:rPr>
          <w:sz w:val="24"/>
        </w:rPr>
        <w:t xml:space="preserve">3) </w:t>
      </w:r>
      <w:r w:rsidRPr="00DD62F0">
        <w:rPr>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DD62F0">
        <w:rPr>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F9D" w:rsidRDefault="009B4F9D" w:rsidP="009B4F9D">
      <w:pPr>
        <w:tabs>
          <w:tab w:val="num" w:pos="0"/>
          <w:tab w:val="left" w:pos="720"/>
        </w:tabs>
        <w:spacing w:line="360" w:lineRule="auto"/>
        <w:ind w:firstLine="851"/>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9B4F9D" w:rsidRDefault="009B4F9D" w:rsidP="009B4F9D">
      <w:pPr>
        <w:tabs>
          <w:tab w:val="num" w:pos="0"/>
          <w:tab w:val="left" w:pos="720"/>
        </w:tabs>
        <w:spacing w:line="360" w:lineRule="auto"/>
        <w:ind w:firstLine="851"/>
        <w:jc w:val="both"/>
        <w:rPr>
          <w:sz w:val="24"/>
          <w:szCs w:val="24"/>
        </w:rPr>
      </w:pPr>
      <w:r>
        <w:rPr>
          <w:rFonts w:eastAsia="Calibri"/>
          <w:sz w:val="24"/>
          <w:szCs w:val="24"/>
          <w:lang w:eastAsia="en-US"/>
        </w:rPr>
        <w:t>(в ред. решения Думы Кожевниковского района от 26.05.2016 № 67)</w:t>
      </w:r>
    </w:p>
    <w:p w:rsidR="009B4F9D" w:rsidRDefault="009B4F9D" w:rsidP="009B4F9D">
      <w:pPr>
        <w:tabs>
          <w:tab w:val="num" w:pos="0"/>
          <w:tab w:val="left" w:pos="720"/>
        </w:tabs>
        <w:spacing w:line="360" w:lineRule="auto"/>
        <w:ind w:firstLine="851"/>
        <w:jc w:val="both"/>
        <w:rPr>
          <w:sz w:val="24"/>
        </w:rPr>
      </w:pPr>
      <w:r>
        <w:rPr>
          <w:sz w:val="24"/>
        </w:rPr>
        <w:t xml:space="preserve">7. </w:t>
      </w:r>
      <w:r w:rsidRPr="00DD62F0">
        <w:rPr>
          <w:sz w:val="24"/>
        </w:rPr>
        <w:t>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9B4F9D" w:rsidRPr="00DD62F0" w:rsidRDefault="009B4F9D" w:rsidP="009B4F9D">
      <w:pPr>
        <w:tabs>
          <w:tab w:val="num" w:pos="0"/>
          <w:tab w:val="left" w:pos="720"/>
        </w:tabs>
        <w:spacing w:line="360" w:lineRule="auto"/>
        <w:ind w:firstLine="851"/>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4F9D" w:rsidRDefault="009B4F9D" w:rsidP="009B4F9D">
      <w:pPr>
        <w:spacing w:line="360" w:lineRule="auto"/>
        <w:ind w:firstLine="851"/>
        <w:jc w:val="both"/>
        <w:rPr>
          <w:sz w:val="24"/>
        </w:rPr>
      </w:pPr>
      <w:r w:rsidRPr="00DD62F0">
        <w:rPr>
          <w:sz w:val="24"/>
        </w:rPr>
        <w:lastRenderedPageBreak/>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9B4F9D" w:rsidRPr="00DD62F0" w:rsidRDefault="009B4F9D" w:rsidP="009B4F9D">
      <w:pPr>
        <w:spacing w:line="360" w:lineRule="auto"/>
        <w:ind w:firstLine="851"/>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признания судом недееспособным или ограниченно дееспособным;</w:t>
      </w:r>
    </w:p>
    <w:p w:rsidR="009B4F9D" w:rsidRPr="00DD62F0" w:rsidRDefault="009B4F9D" w:rsidP="009B4F9D">
      <w:pPr>
        <w:numPr>
          <w:ilvl w:val="1"/>
          <w:numId w:val="27"/>
        </w:numPr>
        <w:tabs>
          <w:tab w:val="left" w:pos="720"/>
        </w:tabs>
        <w:spacing w:line="360" w:lineRule="auto"/>
        <w:ind w:hanging="589"/>
        <w:jc w:val="both"/>
        <w:rPr>
          <w:sz w:val="24"/>
        </w:rPr>
      </w:pPr>
      <w:r w:rsidRPr="00DD62F0">
        <w:rPr>
          <w:sz w:val="24"/>
        </w:rPr>
        <w:t>признания судом безвестно отсутствующим или объявления умершим;</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вступления в отношении его в законную силу обвинительного приговора суда;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выезда за пределы Российской Федерации на постоянное место жительства;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отзыва избирателями;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призыва на военную службу или направления на заменяющую ее альтернативную гражданскую службу;</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9B4F9D" w:rsidRDefault="009B4F9D" w:rsidP="009B4F9D">
      <w:pPr>
        <w:tabs>
          <w:tab w:val="left" w:pos="900"/>
        </w:tabs>
        <w:spacing w:line="360" w:lineRule="auto"/>
        <w:ind w:firstLine="851"/>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9B4F9D"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26.05.2016 № 67)</w:t>
      </w:r>
    </w:p>
    <w:p w:rsidR="009B4F9D" w:rsidRPr="00EB4089" w:rsidRDefault="009B4F9D" w:rsidP="009B4F9D">
      <w:pPr>
        <w:tabs>
          <w:tab w:val="left" w:pos="900"/>
        </w:tabs>
        <w:spacing w:line="360" w:lineRule="auto"/>
        <w:ind w:firstLine="851"/>
        <w:jc w:val="both"/>
        <w:rPr>
          <w:sz w:val="24"/>
          <w:szCs w:val="24"/>
        </w:rPr>
      </w:pPr>
      <w:r>
        <w:rPr>
          <w:sz w:val="24"/>
          <w:szCs w:val="24"/>
        </w:rPr>
        <w:lastRenderedPageBreak/>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9B4F9D" w:rsidRPr="00DD62F0" w:rsidRDefault="009B4F9D" w:rsidP="009B4F9D">
      <w:pPr>
        <w:numPr>
          <w:ilvl w:val="1"/>
          <w:numId w:val="27"/>
        </w:numPr>
        <w:tabs>
          <w:tab w:val="num" w:pos="0"/>
          <w:tab w:val="num" w:pos="900"/>
        </w:tabs>
        <w:spacing w:line="360" w:lineRule="auto"/>
        <w:ind w:left="0" w:firstLine="851"/>
        <w:jc w:val="both"/>
        <w:rPr>
          <w:sz w:val="24"/>
        </w:rPr>
      </w:pPr>
      <w:r w:rsidRPr="00DD62F0">
        <w:rPr>
          <w:sz w:val="24"/>
        </w:rPr>
        <w:t>обязательное рассмотрение внесенных им обращений и иных инициатив;</w:t>
      </w:r>
    </w:p>
    <w:p w:rsidR="009B4F9D" w:rsidRDefault="009B4F9D" w:rsidP="009B4F9D">
      <w:pPr>
        <w:numPr>
          <w:ilvl w:val="1"/>
          <w:numId w:val="27"/>
        </w:numPr>
        <w:tabs>
          <w:tab w:val="num" w:pos="0"/>
          <w:tab w:val="num" w:pos="900"/>
        </w:tabs>
        <w:spacing w:line="360" w:lineRule="auto"/>
        <w:ind w:left="0" w:firstLine="851"/>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9B4F9D" w:rsidRPr="00EB4089" w:rsidRDefault="009B4F9D" w:rsidP="009B4F9D">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9B4F9D" w:rsidRPr="00DD62F0" w:rsidRDefault="009B4F9D" w:rsidP="009B4F9D">
      <w:pPr>
        <w:spacing w:line="360" w:lineRule="auto"/>
        <w:ind w:firstLine="851"/>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9B4F9D" w:rsidRPr="00DD62F0" w:rsidRDefault="009B4F9D" w:rsidP="009B4F9D">
      <w:pPr>
        <w:spacing w:line="360" w:lineRule="auto"/>
        <w:ind w:firstLine="851"/>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9B4F9D" w:rsidRPr="00DD62F0" w:rsidRDefault="009B4F9D" w:rsidP="009B4F9D">
      <w:pPr>
        <w:spacing w:line="360" w:lineRule="auto"/>
        <w:ind w:firstLine="851"/>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9B4F9D" w:rsidRPr="00DD62F0" w:rsidRDefault="009B4F9D" w:rsidP="009B4F9D">
      <w:pPr>
        <w:spacing w:line="360" w:lineRule="auto"/>
        <w:ind w:firstLine="851"/>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9B4F9D" w:rsidRPr="00DD62F0" w:rsidRDefault="009B4F9D" w:rsidP="009B4F9D">
      <w:pPr>
        <w:spacing w:line="360" w:lineRule="auto"/>
        <w:ind w:firstLine="851"/>
        <w:jc w:val="both"/>
        <w:rPr>
          <w:sz w:val="24"/>
        </w:rPr>
      </w:pPr>
      <w:r w:rsidRPr="00DD62F0">
        <w:rPr>
          <w:sz w:val="24"/>
        </w:rPr>
        <w:lastRenderedPageBreak/>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9B4F9D" w:rsidRPr="00DD62F0" w:rsidRDefault="009B4F9D" w:rsidP="009B4F9D">
      <w:pPr>
        <w:spacing w:line="360" w:lineRule="auto"/>
        <w:ind w:firstLine="851"/>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9B4F9D" w:rsidRPr="00DD62F0" w:rsidRDefault="009B4F9D" w:rsidP="009B4F9D">
      <w:pPr>
        <w:spacing w:line="360" w:lineRule="auto"/>
        <w:ind w:firstLine="851"/>
        <w:jc w:val="both"/>
        <w:rPr>
          <w:sz w:val="24"/>
        </w:rPr>
      </w:pPr>
      <w:r w:rsidRPr="00DD62F0">
        <w:rPr>
          <w:sz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9B4F9D" w:rsidRPr="00DD62F0" w:rsidRDefault="009B4F9D" w:rsidP="009B4F9D">
      <w:pPr>
        <w:spacing w:line="360" w:lineRule="auto"/>
        <w:ind w:firstLine="851"/>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9B4F9D" w:rsidRPr="00DD62F0" w:rsidRDefault="009B4F9D" w:rsidP="009B4F9D">
      <w:pPr>
        <w:spacing w:line="360" w:lineRule="auto"/>
        <w:ind w:firstLine="851"/>
        <w:jc w:val="both"/>
        <w:rPr>
          <w:sz w:val="24"/>
        </w:rPr>
      </w:pPr>
      <w:r w:rsidRPr="00DD62F0">
        <w:rPr>
          <w:sz w:val="24"/>
        </w:rPr>
        <w:t>12.8. Компенсация включает в себя:</w:t>
      </w:r>
    </w:p>
    <w:p w:rsidR="009B4F9D" w:rsidRPr="00DD62F0" w:rsidRDefault="009B4F9D" w:rsidP="009B4F9D">
      <w:pPr>
        <w:spacing w:line="360" w:lineRule="auto"/>
        <w:ind w:firstLine="851"/>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9B4F9D" w:rsidRPr="00DD62F0" w:rsidRDefault="009B4F9D" w:rsidP="009B4F9D">
      <w:pPr>
        <w:spacing w:line="360" w:lineRule="auto"/>
        <w:ind w:firstLine="851"/>
        <w:jc w:val="both"/>
        <w:rPr>
          <w:sz w:val="24"/>
        </w:rPr>
      </w:pPr>
      <w:r w:rsidRPr="00DD62F0">
        <w:rPr>
          <w:sz w:val="24"/>
        </w:rPr>
        <w:t>2) депутату, использующему личный транспорт для осуществления своих полномочий, возмещаются расходы на его содержание и эксплуатацию.</w:t>
      </w:r>
    </w:p>
    <w:p w:rsidR="009B4F9D" w:rsidRPr="00DD62F0" w:rsidRDefault="009B4F9D" w:rsidP="009B4F9D">
      <w:pPr>
        <w:spacing w:line="360" w:lineRule="auto"/>
        <w:ind w:firstLine="851"/>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9B4F9D" w:rsidRPr="00DD62F0" w:rsidRDefault="009B4F9D" w:rsidP="009B4F9D">
      <w:pPr>
        <w:spacing w:line="360" w:lineRule="auto"/>
        <w:ind w:firstLine="851"/>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9B4F9D" w:rsidRPr="00DD62F0" w:rsidRDefault="009B4F9D" w:rsidP="009B4F9D">
      <w:pPr>
        <w:spacing w:line="360" w:lineRule="auto"/>
        <w:ind w:firstLine="851"/>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9B4F9D" w:rsidRPr="00DD62F0" w:rsidRDefault="009B4F9D" w:rsidP="009B4F9D">
      <w:pPr>
        <w:spacing w:line="360" w:lineRule="auto"/>
        <w:ind w:firstLine="851"/>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9B4F9D" w:rsidRPr="00DD62F0" w:rsidRDefault="009B4F9D" w:rsidP="009B4F9D">
      <w:pPr>
        <w:spacing w:line="360" w:lineRule="auto"/>
        <w:ind w:firstLine="851"/>
        <w:jc w:val="both"/>
        <w:rPr>
          <w:sz w:val="24"/>
        </w:rPr>
      </w:pPr>
      <w:r w:rsidRPr="00DD62F0">
        <w:rPr>
          <w:sz w:val="24"/>
        </w:rPr>
        <w:lastRenderedPageBreak/>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9B4F9D" w:rsidRPr="00DD62F0" w:rsidRDefault="009B4F9D" w:rsidP="009B4F9D">
      <w:pPr>
        <w:spacing w:line="360" w:lineRule="auto"/>
        <w:ind w:firstLine="851"/>
        <w:jc w:val="both"/>
        <w:rPr>
          <w:sz w:val="24"/>
        </w:rPr>
      </w:pPr>
      <w:r w:rsidRPr="00DD62F0">
        <w:rPr>
          <w:sz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9B4F9D" w:rsidRPr="00DD62F0" w:rsidRDefault="009B4F9D" w:rsidP="009B4F9D">
      <w:pPr>
        <w:spacing w:line="360" w:lineRule="auto"/>
        <w:ind w:firstLine="851"/>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9B4F9D" w:rsidRDefault="009B4F9D" w:rsidP="009B4F9D">
      <w:pPr>
        <w:spacing w:line="360" w:lineRule="auto"/>
        <w:ind w:firstLine="851"/>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7E54C5" w:rsidRPr="00DD62F0" w:rsidRDefault="007E54C5" w:rsidP="007E54C5">
      <w:pPr>
        <w:spacing w:line="360" w:lineRule="auto"/>
        <w:ind w:firstLine="900"/>
        <w:jc w:val="both"/>
        <w:rPr>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7E54C5" w:rsidRPr="00DD62F0" w:rsidRDefault="007E54C5" w:rsidP="007E54C5">
      <w:pPr>
        <w:keepNext/>
        <w:spacing w:line="360" w:lineRule="auto"/>
        <w:ind w:firstLine="0"/>
        <w:jc w:val="center"/>
        <w:outlineLvl w:val="0"/>
        <w:rPr>
          <w:b/>
          <w:bCs/>
          <w:sz w:val="24"/>
        </w:rPr>
      </w:pPr>
      <w:bookmarkStart w:id="55" w:name="_Toc96328204"/>
      <w:bookmarkStart w:id="56" w:name="_Toc96328760"/>
      <w:r w:rsidRPr="00DD62F0">
        <w:rPr>
          <w:b/>
          <w:bCs/>
          <w:sz w:val="24"/>
        </w:rPr>
        <w:lastRenderedPageBreak/>
        <w:t>ГЛАВА 6. МУНИЦИПАЛЬНЫЕ ПРАВОВЫЕ АКТЫ</w:t>
      </w:r>
      <w:bookmarkEnd w:id="55"/>
      <w:bookmarkEnd w:id="56"/>
      <w:r w:rsidRPr="00DD62F0">
        <w:rPr>
          <w:b/>
          <w:bCs/>
          <w:sz w:val="24"/>
        </w:rPr>
        <w:t xml:space="preserve"> КОЖЕВНИКОВСКОГО РАЙОНА</w:t>
      </w:r>
    </w:p>
    <w:p w:rsidR="007E54C5" w:rsidRPr="00DD62F0" w:rsidRDefault="007E54C5" w:rsidP="007E54C5">
      <w:pPr>
        <w:ind w:firstLine="0"/>
        <w:rPr>
          <w:sz w:val="24"/>
          <w:szCs w:val="24"/>
        </w:rPr>
      </w:pPr>
    </w:p>
    <w:p w:rsidR="009B4F9D" w:rsidRPr="00DD62F0" w:rsidRDefault="009B4F9D" w:rsidP="009B4F9D">
      <w:pPr>
        <w:keepNext/>
        <w:spacing w:line="360" w:lineRule="auto"/>
        <w:jc w:val="center"/>
        <w:outlineLvl w:val="1"/>
        <w:rPr>
          <w:b/>
          <w:bCs/>
          <w:sz w:val="24"/>
        </w:rPr>
      </w:pPr>
      <w:bookmarkStart w:id="57" w:name="_Toc96328205"/>
      <w:bookmarkStart w:id="58" w:name="_Toc96328761"/>
      <w:r w:rsidRPr="00DD62F0">
        <w:rPr>
          <w:bCs/>
          <w:sz w:val="24"/>
        </w:rPr>
        <w:t>Статья 31.</w:t>
      </w:r>
      <w:r w:rsidRPr="00DD62F0">
        <w:rPr>
          <w:b/>
          <w:bCs/>
          <w:sz w:val="24"/>
        </w:rPr>
        <w:t xml:space="preserve"> Система муниципальных правовых актов</w:t>
      </w:r>
      <w:bookmarkEnd w:id="57"/>
      <w:bookmarkEnd w:id="58"/>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В систему муниципальных правовых актов входят:</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Устав муниципального образования;</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принятые на местном референдуме;</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Администрации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председателя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9B4F9D" w:rsidRPr="00DD62F0" w:rsidRDefault="009B4F9D" w:rsidP="009B4F9D">
      <w:pPr>
        <w:spacing w:line="360" w:lineRule="auto"/>
        <w:ind w:firstLine="851"/>
        <w:jc w:val="both"/>
        <w:rPr>
          <w:sz w:val="24"/>
          <w:szCs w:val="24"/>
        </w:rPr>
      </w:pPr>
      <w:r w:rsidRPr="00DD62F0">
        <w:rPr>
          <w:sz w:val="24"/>
          <w:szCs w:val="24"/>
        </w:rPr>
        <w:lastRenderedPageBreak/>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7E54C5" w:rsidRPr="00DD62F0" w:rsidRDefault="007E54C5" w:rsidP="007E54C5">
      <w:pPr>
        <w:spacing w:line="360" w:lineRule="auto"/>
        <w:ind w:firstLine="0"/>
        <w:rPr>
          <w:sz w:val="24"/>
        </w:rPr>
      </w:pPr>
    </w:p>
    <w:p w:rsidR="006014C0" w:rsidRPr="00DD62F0" w:rsidRDefault="006014C0" w:rsidP="006014C0">
      <w:pPr>
        <w:keepNext/>
        <w:spacing w:line="360" w:lineRule="auto"/>
        <w:ind w:firstLine="851"/>
        <w:jc w:val="both"/>
        <w:outlineLvl w:val="1"/>
        <w:rPr>
          <w:b/>
          <w:bCs/>
          <w:sz w:val="24"/>
        </w:rPr>
      </w:pPr>
      <w:bookmarkStart w:id="59" w:name="_Toc96328206"/>
      <w:bookmarkStart w:id="60"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59"/>
      <w:bookmarkEnd w:id="60"/>
    </w:p>
    <w:p w:rsidR="006014C0" w:rsidRPr="00DD62F0" w:rsidRDefault="006014C0" w:rsidP="006014C0">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6014C0" w:rsidRDefault="006014C0" w:rsidP="006014C0">
      <w:pPr>
        <w:numPr>
          <w:ilvl w:val="0"/>
          <w:numId w:val="29"/>
        </w:numPr>
        <w:tabs>
          <w:tab w:val="num" w:pos="0"/>
          <w:tab w:val="left" w:pos="720"/>
        </w:tabs>
        <w:spacing w:line="360" w:lineRule="auto"/>
        <w:ind w:left="0" w:firstLine="902"/>
        <w:jc w:val="both"/>
        <w:rPr>
          <w:bCs/>
          <w:sz w:val="24"/>
        </w:rPr>
      </w:pPr>
      <w:r w:rsidRPr="00DD62F0">
        <w:rPr>
          <w:bCs/>
          <w:sz w:val="24"/>
        </w:rPr>
        <w:t xml:space="preserve">Проект Устава Кожевниковского района, проект решения о внесении изменений и дополнений в Устав Кожевниковского района не позднее, чем за 30 дней до дня </w:t>
      </w:r>
      <w:r w:rsidRPr="00DD62F0">
        <w:rPr>
          <w:bCs/>
          <w:sz w:val="24"/>
        </w:rPr>
        <w:lastRenderedPageBreak/>
        <w:t>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6014C0" w:rsidRDefault="006014C0" w:rsidP="006014C0">
      <w:pPr>
        <w:tabs>
          <w:tab w:val="left" w:pos="993"/>
        </w:tabs>
        <w:spacing w:line="360" w:lineRule="auto"/>
        <w:ind w:firstLine="851"/>
        <w:jc w:val="both"/>
        <w:rPr>
          <w:sz w:val="24"/>
          <w:szCs w:val="24"/>
        </w:rPr>
      </w:pPr>
      <w:r w:rsidRPr="008E259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sz w:val="24"/>
          <w:szCs w:val="24"/>
        </w:rPr>
        <w:t>Устав Кожевниковского района</w:t>
      </w:r>
      <w:r w:rsidRPr="008E259F">
        <w:rPr>
          <w:sz w:val="24"/>
          <w:szCs w:val="24"/>
        </w:rPr>
        <w:t xml:space="preserve">, а также порядка участия граждан в его обсуждении в случае, когда в </w:t>
      </w:r>
      <w:r>
        <w:rPr>
          <w:sz w:val="24"/>
          <w:szCs w:val="24"/>
        </w:rPr>
        <w:t>Устав Кожевниковского района</w:t>
      </w:r>
      <w:r w:rsidRPr="008E259F">
        <w:rPr>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sz w:val="24"/>
          <w:szCs w:val="24"/>
        </w:rPr>
        <w:t>Томской области</w:t>
      </w:r>
      <w:r w:rsidRPr="008E259F">
        <w:rPr>
          <w:sz w:val="24"/>
          <w:szCs w:val="24"/>
        </w:rPr>
        <w:t xml:space="preserve"> в целях </w:t>
      </w:r>
      <w:r>
        <w:rPr>
          <w:sz w:val="24"/>
          <w:szCs w:val="24"/>
        </w:rPr>
        <w:t>приведения данного У</w:t>
      </w:r>
      <w:r w:rsidRPr="008E259F">
        <w:rPr>
          <w:sz w:val="24"/>
          <w:szCs w:val="24"/>
        </w:rPr>
        <w:t>става в соответствие с этими нормативными правовыми актами.</w:t>
      </w:r>
    </w:p>
    <w:p w:rsidR="006014C0" w:rsidRPr="00DD62F0" w:rsidRDefault="006014C0" w:rsidP="006014C0">
      <w:pPr>
        <w:tabs>
          <w:tab w:val="left" w:pos="993"/>
        </w:tabs>
        <w:spacing w:line="360" w:lineRule="auto"/>
        <w:ind w:firstLine="851"/>
        <w:jc w:val="both"/>
        <w:rPr>
          <w:bCs/>
          <w:sz w:val="24"/>
        </w:rPr>
      </w:pPr>
      <w:r>
        <w:rPr>
          <w:sz w:val="24"/>
          <w:szCs w:val="24"/>
        </w:rPr>
        <w:t>(в ред. решения Думы Кожевниковского района от 28.06.2018 № 224)</w:t>
      </w:r>
    </w:p>
    <w:p w:rsidR="006014C0" w:rsidRDefault="006014C0" w:rsidP="006014C0">
      <w:pPr>
        <w:numPr>
          <w:ilvl w:val="0"/>
          <w:numId w:val="29"/>
        </w:numPr>
        <w:tabs>
          <w:tab w:val="num" w:pos="0"/>
          <w:tab w:val="left" w:pos="720"/>
        </w:tabs>
        <w:spacing w:line="360" w:lineRule="auto"/>
        <w:ind w:left="0" w:firstLine="900"/>
        <w:jc w:val="both"/>
        <w:rPr>
          <w:sz w:val="24"/>
        </w:rPr>
      </w:pPr>
      <w:r w:rsidRPr="00DD62F0">
        <w:rPr>
          <w:sz w:val="24"/>
        </w:rPr>
        <w:t>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14C0" w:rsidRDefault="006014C0" w:rsidP="006014C0">
      <w:pPr>
        <w:tabs>
          <w:tab w:val="left" w:pos="993"/>
        </w:tabs>
        <w:spacing w:line="360" w:lineRule="auto"/>
        <w:ind w:firstLine="851"/>
        <w:jc w:val="both"/>
        <w:rPr>
          <w:sz w:val="24"/>
          <w:szCs w:val="24"/>
        </w:rPr>
      </w:pPr>
      <w:r w:rsidRPr="001E0D34">
        <w:rPr>
          <w:sz w:val="24"/>
          <w:szCs w:val="24"/>
        </w:rPr>
        <w:t xml:space="preserve">Изменения и дополнения, внесенные в </w:t>
      </w:r>
      <w:r>
        <w:rPr>
          <w:sz w:val="24"/>
          <w:szCs w:val="24"/>
        </w:rPr>
        <w:t>Устав Кожевниковского района</w:t>
      </w:r>
      <w:r w:rsidRPr="001E0D34">
        <w:rPr>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4"/>
          <w:szCs w:val="24"/>
        </w:rPr>
        <w:t>Устава Кожевниковского района</w:t>
      </w:r>
      <w:r w:rsidRPr="001E0D34">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 w:val="24"/>
          <w:szCs w:val="24"/>
        </w:rPr>
        <w:t>Думы Кожевниковского района</w:t>
      </w:r>
      <w:r w:rsidRPr="001E0D34">
        <w:rPr>
          <w:sz w:val="24"/>
          <w:szCs w:val="24"/>
        </w:rPr>
        <w:t xml:space="preserve">, принявшего муниципальный правовой акт о внесении указанных изменений и дополнений в </w:t>
      </w:r>
      <w:r>
        <w:rPr>
          <w:sz w:val="24"/>
          <w:szCs w:val="24"/>
        </w:rPr>
        <w:t>Устав Кожевниковского района.</w:t>
      </w:r>
    </w:p>
    <w:p w:rsidR="006014C0" w:rsidRPr="00DD62F0" w:rsidRDefault="006014C0" w:rsidP="006014C0">
      <w:pPr>
        <w:tabs>
          <w:tab w:val="left" w:pos="993"/>
        </w:tabs>
        <w:spacing w:line="360" w:lineRule="auto"/>
        <w:ind w:firstLine="851"/>
        <w:jc w:val="both"/>
        <w:rPr>
          <w:sz w:val="24"/>
        </w:rPr>
      </w:pPr>
      <w:r>
        <w:rPr>
          <w:sz w:val="24"/>
          <w:szCs w:val="24"/>
        </w:rPr>
        <w:t>(в ред. решения Думы Кожевниковского района от 28.06.2018 № 224)</w:t>
      </w:r>
    </w:p>
    <w:p w:rsidR="006014C0" w:rsidRDefault="006014C0" w:rsidP="006014C0">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6014C0" w:rsidRDefault="006014C0" w:rsidP="006014C0">
      <w:pPr>
        <w:tabs>
          <w:tab w:val="num" w:pos="0"/>
          <w:tab w:val="left" w:pos="720"/>
        </w:tabs>
        <w:spacing w:line="360" w:lineRule="auto"/>
        <w:ind w:firstLine="900"/>
        <w:jc w:val="both"/>
        <w:rPr>
          <w:sz w:val="24"/>
          <w:szCs w:val="24"/>
        </w:rPr>
      </w:pPr>
      <w:r>
        <w:rPr>
          <w:sz w:val="24"/>
          <w:szCs w:val="24"/>
        </w:rPr>
        <w:t xml:space="preserve">4. </w:t>
      </w:r>
      <w:r w:rsidRPr="00721F5E">
        <w:rPr>
          <w:sz w:val="24"/>
          <w:szCs w:val="24"/>
        </w:rPr>
        <w:t xml:space="preserve">Изложение </w:t>
      </w:r>
      <w:r>
        <w:rPr>
          <w:sz w:val="24"/>
          <w:szCs w:val="24"/>
        </w:rPr>
        <w:t>Устава Кожевниковского района</w:t>
      </w:r>
      <w:r w:rsidRPr="00721F5E">
        <w:rPr>
          <w:sz w:val="24"/>
          <w:szCs w:val="24"/>
        </w:rPr>
        <w:t xml:space="preserve"> в новой редакции муниципальным правовым актом о внесении изменений и дополнений в </w:t>
      </w:r>
      <w:r>
        <w:rPr>
          <w:sz w:val="24"/>
          <w:szCs w:val="24"/>
        </w:rPr>
        <w:t>Устав Кожевниковского района</w:t>
      </w:r>
      <w:r w:rsidRPr="00721F5E">
        <w:rPr>
          <w:sz w:val="24"/>
          <w:szCs w:val="24"/>
        </w:rPr>
        <w:t xml:space="preserve"> не допускается. В этом случае принимается новый </w:t>
      </w:r>
      <w:r>
        <w:rPr>
          <w:sz w:val="24"/>
          <w:szCs w:val="24"/>
        </w:rPr>
        <w:t>Устав Кожевниковского района</w:t>
      </w:r>
      <w:r w:rsidRPr="00721F5E">
        <w:rPr>
          <w:sz w:val="24"/>
          <w:szCs w:val="24"/>
        </w:rPr>
        <w:t xml:space="preserve">, а ранее действующий </w:t>
      </w:r>
      <w:r>
        <w:rPr>
          <w:sz w:val="24"/>
          <w:szCs w:val="24"/>
        </w:rPr>
        <w:t>Устав Кожевниковского района</w:t>
      </w:r>
      <w:r w:rsidRPr="00721F5E">
        <w:rPr>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w:t>
      </w:r>
      <w:r>
        <w:rPr>
          <w:sz w:val="24"/>
          <w:szCs w:val="24"/>
        </w:rPr>
        <w:t>Устава Кожевниковского района.</w:t>
      </w:r>
    </w:p>
    <w:p w:rsidR="006014C0" w:rsidRPr="00DD62F0" w:rsidRDefault="006014C0" w:rsidP="006014C0">
      <w:pPr>
        <w:tabs>
          <w:tab w:val="num" w:pos="0"/>
          <w:tab w:val="left" w:pos="720"/>
        </w:tabs>
        <w:spacing w:line="360" w:lineRule="auto"/>
        <w:ind w:firstLine="900"/>
        <w:jc w:val="both"/>
        <w:rPr>
          <w:bCs/>
          <w:sz w:val="24"/>
          <w:szCs w:val="24"/>
        </w:rPr>
      </w:pPr>
      <w:r>
        <w:rPr>
          <w:sz w:val="24"/>
          <w:szCs w:val="24"/>
        </w:rPr>
        <w:lastRenderedPageBreak/>
        <w:t>(ч. 4 введена решением Думы Кожевниковского района от 28.06.2018 № 224)</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1" w:name="_Toc96328207"/>
      <w:bookmarkStart w:id="62" w:name="_Toc96328763"/>
      <w:r w:rsidRPr="00DD62F0">
        <w:rPr>
          <w:bCs/>
          <w:sz w:val="24"/>
        </w:rPr>
        <w:t>Статья 33.</w:t>
      </w:r>
      <w:r w:rsidRPr="00DD62F0">
        <w:rPr>
          <w:b/>
          <w:bCs/>
          <w:sz w:val="24"/>
        </w:rPr>
        <w:t xml:space="preserve"> Решения, принятые путем прямого волеизъявления граждан</w:t>
      </w:r>
      <w:bookmarkEnd w:id="61"/>
      <w:bookmarkEnd w:id="62"/>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63" w:name="_Toc96328208"/>
      <w:bookmarkStart w:id="64" w:name="_Toc96328764"/>
      <w:bookmarkStart w:id="65" w:name="_Toc96328209"/>
      <w:bookmarkStart w:id="66" w:name="_Toc96328765"/>
    </w:p>
    <w:bookmarkEnd w:id="63"/>
    <w:bookmarkEnd w:id="64"/>
    <w:p w:rsidR="009B4F9D" w:rsidRPr="00DD62F0" w:rsidRDefault="009B4F9D" w:rsidP="009B4F9D">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p>
    <w:p w:rsidR="009B4F9D" w:rsidRPr="00DD62F0" w:rsidRDefault="009B4F9D" w:rsidP="009B4F9D">
      <w:pPr>
        <w:numPr>
          <w:ilvl w:val="0"/>
          <w:numId w:val="31"/>
        </w:numPr>
        <w:tabs>
          <w:tab w:val="left" w:pos="720"/>
        </w:tabs>
        <w:spacing w:line="360" w:lineRule="auto"/>
        <w:ind w:left="0" w:firstLine="851"/>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9B4F9D" w:rsidRDefault="009B4F9D" w:rsidP="009B4F9D">
      <w:pPr>
        <w:numPr>
          <w:ilvl w:val="0"/>
          <w:numId w:val="31"/>
        </w:numPr>
        <w:tabs>
          <w:tab w:val="left" w:pos="720"/>
        </w:tabs>
        <w:spacing w:line="360" w:lineRule="auto"/>
        <w:ind w:left="0" w:firstLine="851"/>
        <w:jc w:val="both"/>
        <w:rPr>
          <w:sz w:val="24"/>
        </w:rPr>
      </w:pPr>
      <w:r w:rsidRPr="00DD62F0">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F9D" w:rsidRDefault="009B4F9D" w:rsidP="009B4F9D">
      <w:pPr>
        <w:numPr>
          <w:ilvl w:val="0"/>
          <w:numId w:val="31"/>
        </w:numPr>
        <w:tabs>
          <w:tab w:val="left" w:pos="720"/>
        </w:tabs>
        <w:spacing w:line="360" w:lineRule="auto"/>
        <w:ind w:left="0" w:firstLine="851"/>
        <w:jc w:val="both"/>
        <w:rPr>
          <w:sz w:val="24"/>
        </w:rPr>
      </w:pPr>
      <w:r w:rsidRPr="006C022F">
        <w:rPr>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 за исключением:</w:t>
      </w:r>
    </w:p>
    <w:p w:rsidR="009B4F9D" w:rsidRPr="006C022F" w:rsidRDefault="009B4F9D" w:rsidP="009B4F9D">
      <w:pPr>
        <w:tabs>
          <w:tab w:val="left" w:pos="720"/>
        </w:tabs>
        <w:spacing w:line="360" w:lineRule="auto"/>
        <w:ind w:firstLine="851"/>
        <w:jc w:val="both"/>
        <w:rPr>
          <w:sz w:val="24"/>
        </w:rPr>
      </w:pPr>
      <w:r w:rsidRPr="006C022F">
        <w:rPr>
          <w:sz w:val="24"/>
          <w:szCs w:val="24"/>
        </w:rPr>
        <w:lastRenderedPageBreak/>
        <w:t>1) проектов нормативных правовых актов Думы Кожевниковского района, устанавливающих, изменяющих, приостанавливающих, отменяющих местные налоги и сборы;</w:t>
      </w:r>
    </w:p>
    <w:p w:rsidR="009B4F9D" w:rsidRDefault="009B4F9D" w:rsidP="009B4F9D">
      <w:pPr>
        <w:tabs>
          <w:tab w:val="left" w:pos="720"/>
        </w:tabs>
        <w:spacing w:line="360" w:lineRule="auto"/>
        <w:ind w:firstLine="851"/>
        <w:jc w:val="both"/>
        <w:rPr>
          <w:sz w:val="24"/>
          <w:szCs w:val="24"/>
        </w:rPr>
      </w:pPr>
      <w:r w:rsidRPr="00A24ECC">
        <w:rPr>
          <w:sz w:val="24"/>
          <w:szCs w:val="24"/>
        </w:rPr>
        <w:t>2) проектов нормативных правовых актов Думы Кожевниковского района, регулирующих бюджетные правоотношения.</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9B4F9D" w:rsidRDefault="009B4F9D" w:rsidP="009B4F9D">
      <w:pPr>
        <w:tabs>
          <w:tab w:val="left" w:pos="720"/>
        </w:tabs>
        <w:spacing w:line="360" w:lineRule="auto"/>
        <w:ind w:firstLine="851"/>
        <w:jc w:val="both"/>
        <w:rPr>
          <w:sz w:val="24"/>
          <w:szCs w:val="24"/>
        </w:rPr>
      </w:pPr>
      <w:r w:rsidRPr="006C022F">
        <w:rPr>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4F9D" w:rsidRPr="006C022F" w:rsidRDefault="009B4F9D" w:rsidP="009B4F9D">
      <w:pPr>
        <w:tabs>
          <w:tab w:val="left" w:pos="720"/>
        </w:tabs>
        <w:spacing w:line="360" w:lineRule="auto"/>
        <w:ind w:firstLine="851"/>
        <w:jc w:val="both"/>
        <w:rPr>
          <w:sz w:val="24"/>
          <w:szCs w:val="24"/>
        </w:rPr>
      </w:pPr>
      <w:r>
        <w:rPr>
          <w:sz w:val="24"/>
          <w:szCs w:val="24"/>
        </w:rPr>
        <w:t>(ч. 4 введена решением Думы Кожевниковского района от 10.08.2017 № 150)</w:t>
      </w:r>
    </w:p>
    <w:p w:rsidR="007E54C5" w:rsidRPr="00DD62F0" w:rsidRDefault="007E54C5" w:rsidP="007E54C5">
      <w:pPr>
        <w:tabs>
          <w:tab w:val="left" w:pos="720"/>
        </w:tabs>
        <w:spacing w:line="360" w:lineRule="auto"/>
        <w:ind w:firstLine="0"/>
        <w:jc w:val="both"/>
        <w:rPr>
          <w:sz w:val="24"/>
        </w:rPr>
      </w:pPr>
    </w:p>
    <w:p w:rsidR="00522A3B" w:rsidRPr="00DD62F0" w:rsidRDefault="00522A3B" w:rsidP="00522A3B">
      <w:pPr>
        <w:keepNext/>
        <w:spacing w:line="360" w:lineRule="auto"/>
        <w:ind w:firstLine="0"/>
        <w:jc w:val="center"/>
        <w:outlineLvl w:val="1"/>
        <w:rPr>
          <w:b/>
          <w:bCs/>
          <w:sz w:val="24"/>
        </w:rPr>
      </w:pPr>
      <w:bookmarkStart w:id="67" w:name="_Toc96328210"/>
      <w:bookmarkStart w:id="68" w:name="_Toc96328766"/>
      <w:bookmarkEnd w:id="65"/>
      <w:bookmarkEnd w:id="66"/>
      <w:r w:rsidRPr="00DD62F0">
        <w:rPr>
          <w:bCs/>
          <w:sz w:val="24"/>
        </w:rPr>
        <w:t>Статья 35.</w:t>
      </w:r>
      <w:r w:rsidRPr="00DD62F0">
        <w:rPr>
          <w:b/>
          <w:bCs/>
          <w:sz w:val="24"/>
        </w:rPr>
        <w:t xml:space="preserve"> Вступление в силу муниципальных правовых актов</w:t>
      </w:r>
    </w:p>
    <w:p w:rsidR="00522A3B" w:rsidRPr="00DD62F0" w:rsidRDefault="00522A3B" w:rsidP="00522A3B">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522A3B" w:rsidRPr="00DD62F0" w:rsidRDefault="00522A3B" w:rsidP="00522A3B">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522A3B" w:rsidRPr="00DD62F0" w:rsidRDefault="00522A3B" w:rsidP="00522A3B">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522A3B" w:rsidRPr="00AF79E3" w:rsidRDefault="00522A3B" w:rsidP="00522A3B">
      <w:pPr>
        <w:numPr>
          <w:ilvl w:val="0"/>
          <w:numId w:val="32"/>
        </w:numPr>
        <w:tabs>
          <w:tab w:val="num" w:pos="0"/>
          <w:tab w:val="left" w:pos="720"/>
        </w:tabs>
        <w:spacing w:line="360" w:lineRule="auto"/>
        <w:ind w:left="0" w:firstLine="851"/>
        <w:jc w:val="both"/>
        <w:rPr>
          <w:sz w:val="24"/>
        </w:rPr>
      </w:pPr>
      <w:r>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Pr>
          <w:sz w:val="24"/>
          <w:szCs w:val="24"/>
        </w:rPr>
        <w:lastRenderedPageBreak/>
        <w:t>заключаемые между органами местного самоуправления, вступают в силу после их официального опубликования.</w:t>
      </w:r>
    </w:p>
    <w:p w:rsidR="00522A3B" w:rsidRDefault="00522A3B" w:rsidP="00522A3B">
      <w:pPr>
        <w:spacing w:line="360" w:lineRule="auto"/>
        <w:ind w:left="851" w:firstLine="0"/>
        <w:jc w:val="both"/>
        <w:rPr>
          <w:sz w:val="24"/>
        </w:rPr>
      </w:pPr>
      <w:r>
        <w:rPr>
          <w:sz w:val="24"/>
          <w:szCs w:val="24"/>
        </w:rPr>
        <w:t>(в ред. решения Думы Кожевниковского района от 27.10.2017 № 170)</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rPr>
        <w:t>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522A3B" w:rsidRPr="00DD62F0" w:rsidRDefault="00522A3B" w:rsidP="00522A3B">
      <w:pPr>
        <w:numPr>
          <w:ilvl w:val="0"/>
          <w:numId w:val="32"/>
        </w:numPr>
        <w:tabs>
          <w:tab w:val="num" w:pos="0"/>
          <w:tab w:val="left" w:pos="720"/>
        </w:tabs>
        <w:spacing w:line="360" w:lineRule="auto"/>
        <w:ind w:left="0" w:firstLine="851"/>
        <w:jc w:val="both"/>
        <w:rPr>
          <w:sz w:val="24"/>
        </w:rPr>
      </w:pPr>
      <w:r w:rsidRPr="00DD62F0">
        <w:rPr>
          <w:sz w:val="24"/>
          <w:szCs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522A3B">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69" w:name="_Toc96328211"/>
      <w:bookmarkStart w:id="70" w:name="_Toc96328767"/>
      <w:bookmarkEnd w:id="67"/>
      <w:bookmarkEnd w:id="68"/>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lastRenderedPageBreak/>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Pr="00DD62F0"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69"/>
      <w:r w:rsidRPr="00DD62F0">
        <w:rPr>
          <w:b/>
          <w:sz w:val="24"/>
          <w:szCs w:val="24"/>
        </w:rPr>
        <w:t xml:space="preserve"> </w:t>
      </w:r>
      <w:bookmarkStart w:id="71" w:name="_Toc96328212"/>
      <w:r w:rsidRPr="00DD62F0">
        <w:rPr>
          <w:b/>
          <w:sz w:val="24"/>
          <w:szCs w:val="24"/>
        </w:rPr>
        <w:t>САМОУПРАВЛЕНИЯ В КОЖЕВНИКОВСКОМ РАЙОНЕ</w:t>
      </w:r>
      <w:bookmarkStart w:id="72" w:name="_Toc96328213"/>
      <w:bookmarkEnd w:id="70"/>
      <w:bookmarkEnd w:id="71"/>
    </w:p>
    <w:p w:rsidR="007E54C5" w:rsidRPr="00DD62F0" w:rsidRDefault="007E54C5" w:rsidP="007E54C5">
      <w:pPr>
        <w:keepNext/>
        <w:spacing w:line="360" w:lineRule="auto"/>
        <w:ind w:firstLine="851"/>
        <w:jc w:val="both"/>
        <w:outlineLvl w:val="1"/>
        <w:rPr>
          <w:b/>
          <w:bCs/>
          <w:sz w:val="24"/>
        </w:rPr>
      </w:pPr>
      <w:bookmarkStart w:id="73" w:name="_Toc96328768"/>
      <w:r w:rsidRPr="00DD62F0">
        <w:rPr>
          <w:bCs/>
          <w:sz w:val="24"/>
        </w:rPr>
        <w:t>Статья 37.</w:t>
      </w:r>
      <w:r w:rsidRPr="00DD62F0">
        <w:rPr>
          <w:b/>
          <w:bCs/>
          <w:sz w:val="24"/>
        </w:rPr>
        <w:t xml:space="preserve"> Экономическая основа местного самоуправления в Кожевниковском районе</w:t>
      </w:r>
      <w:bookmarkEnd w:id="72"/>
      <w:bookmarkEnd w:id="73"/>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74" w:name="_Toc96328214"/>
      <w:bookmarkStart w:id="75" w:name="_Toc96328769"/>
      <w:bookmarkStart w:id="76" w:name="_Toc96328215"/>
      <w:bookmarkStart w:id="77" w:name="_Toc96328770"/>
      <w:r w:rsidRPr="00DD62F0">
        <w:rPr>
          <w:bCs/>
          <w:sz w:val="24"/>
        </w:rPr>
        <w:t>Статья 38.</w:t>
      </w:r>
      <w:r w:rsidRPr="00DD62F0">
        <w:rPr>
          <w:b/>
          <w:bCs/>
          <w:sz w:val="24"/>
        </w:rPr>
        <w:t xml:space="preserve"> Имущество Кожевниковского района</w:t>
      </w:r>
      <w:bookmarkEnd w:id="74"/>
      <w:bookmarkEnd w:id="75"/>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0"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DD62F0">
          <w:rPr>
            <w:sz w:val="24"/>
            <w:szCs w:val="24"/>
          </w:rPr>
          <w:t>ч. 4 ст. 15</w:t>
        </w:r>
      </w:hyperlink>
      <w:r w:rsidRPr="00DD62F0">
        <w:rPr>
          <w:sz w:val="24"/>
          <w:szCs w:val="24"/>
        </w:rPr>
        <w:t xml:space="preserve"> Федерального </w:t>
      </w:r>
      <w:hyperlink r:id="rId12"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lastRenderedPageBreak/>
        <w:t xml:space="preserve">4) имущество, необходимое для решения вопросов, право </w:t>
      </w:r>
      <w:proofErr w:type="gramStart"/>
      <w:r w:rsidRPr="00DD62F0">
        <w:rPr>
          <w:sz w:val="24"/>
          <w:szCs w:val="24"/>
        </w:rPr>
        <w:t>решения</w:t>
      </w:r>
      <w:proofErr w:type="gramEnd"/>
      <w:r w:rsidRPr="00DD62F0">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946D86" w:rsidRPr="00DD62F0" w:rsidRDefault="00946D86" w:rsidP="007E54C5">
      <w:pPr>
        <w:spacing w:line="360" w:lineRule="auto"/>
        <w:ind w:firstLine="851"/>
        <w:jc w:val="both"/>
        <w:rPr>
          <w:sz w:val="24"/>
          <w:szCs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39.</w:t>
      </w:r>
      <w:r w:rsidRPr="00DD62F0">
        <w:rPr>
          <w:b/>
          <w:bCs/>
          <w:sz w:val="24"/>
        </w:rPr>
        <w:t xml:space="preserve"> Владение, пользование и распоряжение имуществом Кожевниковского района</w:t>
      </w:r>
      <w:bookmarkEnd w:id="76"/>
      <w:bookmarkEnd w:id="77"/>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lastRenderedPageBreak/>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78" w:name="_Toc96328216"/>
      <w:bookmarkStart w:id="79"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0" w:name="_Toc96328217"/>
      <w:bookmarkStart w:id="81" w:name="_Toc96328772"/>
      <w:bookmarkEnd w:id="78"/>
      <w:bookmarkEnd w:id="79"/>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3"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lastRenderedPageBreak/>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4"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2" w:name="_Toc96328218"/>
      <w:bookmarkStart w:id="83" w:name="_Toc96328773"/>
      <w:bookmarkEnd w:id="80"/>
      <w:bookmarkEnd w:id="81"/>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5"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6"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2"/>
    <w:bookmarkEnd w:id="83"/>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84" w:name="_Toc96328219"/>
      <w:bookmarkStart w:id="85"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86" w:name="_Toc96328220"/>
      <w:bookmarkStart w:id="87" w:name="_Toc96328775"/>
      <w:bookmarkEnd w:id="84"/>
      <w:bookmarkEnd w:id="85"/>
    </w:p>
    <w:p w:rsidR="007E54C5" w:rsidRPr="00DD62F0" w:rsidRDefault="007E54C5" w:rsidP="007E54C5">
      <w:pPr>
        <w:ind w:firstLine="0"/>
        <w:rPr>
          <w:sz w:val="24"/>
          <w:szCs w:val="24"/>
        </w:rPr>
      </w:pPr>
    </w:p>
    <w:p w:rsidR="00D123E0" w:rsidRPr="00EE6317" w:rsidRDefault="00D123E0" w:rsidP="00D123E0">
      <w:pPr>
        <w:keepNext/>
        <w:spacing w:line="360" w:lineRule="auto"/>
        <w:jc w:val="center"/>
        <w:outlineLvl w:val="1"/>
        <w:rPr>
          <w:b/>
          <w:bCs/>
          <w:sz w:val="24"/>
        </w:rPr>
      </w:pPr>
      <w:bookmarkStart w:id="88" w:name="_Toc96328224"/>
      <w:bookmarkStart w:id="89" w:name="_Toc96328779"/>
      <w:bookmarkEnd w:id="86"/>
      <w:bookmarkEnd w:id="87"/>
      <w:r w:rsidRPr="00EE6317">
        <w:rPr>
          <w:bCs/>
          <w:sz w:val="24"/>
        </w:rPr>
        <w:t xml:space="preserve">Статья 44. </w:t>
      </w:r>
      <w:r w:rsidRPr="00EE6317">
        <w:rPr>
          <w:b/>
          <w:bCs/>
          <w:sz w:val="24"/>
        </w:rPr>
        <w:t>Средства самообложения граждан</w:t>
      </w:r>
    </w:p>
    <w:p w:rsidR="00D123E0" w:rsidRDefault="00D123E0" w:rsidP="00D123E0">
      <w:pPr>
        <w:numPr>
          <w:ilvl w:val="0"/>
          <w:numId w:val="45"/>
        </w:numPr>
        <w:tabs>
          <w:tab w:val="num" w:pos="0"/>
          <w:tab w:val="num" w:pos="1134"/>
        </w:tabs>
        <w:spacing w:line="360" w:lineRule="auto"/>
        <w:ind w:left="0" w:firstLine="851"/>
        <w:jc w:val="both"/>
        <w:rPr>
          <w:sz w:val="24"/>
        </w:rPr>
      </w:pPr>
      <w:r w:rsidRPr="00EE6317">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D123E0" w:rsidRPr="002476B6" w:rsidRDefault="00D123E0" w:rsidP="00D123E0">
      <w:pPr>
        <w:numPr>
          <w:ilvl w:val="0"/>
          <w:numId w:val="45"/>
        </w:numPr>
        <w:tabs>
          <w:tab w:val="num" w:pos="0"/>
          <w:tab w:val="num" w:pos="1134"/>
        </w:tabs>
        <w:spacing w:line="360" w:lineRule="auto"/>
        <w:ind w:left="0" w:firstLine="851"/>
        <w:jc w:val="both"/>
        <w:rPr>
          <w:sz w:val="24"/>
        </w:rPr>
      </w:pPr>
      <w:r w:rsidRPr="002476B6">
        <w:rPr>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D123E0" w:rsidRDefault="00D123E0" w:rsidP="00D123E0">
      <w:pPr>
        <w:tabs>
          <w:tab w:val="num" w:pos="1134"/>
        </w:tabs>
        <w:spacing w:line="360" w:lineRule="auto"/>
        <w:ind w:left="851" w:firstLine="0"/>
        <w:jc w:val="both"/>
        <w:rPr>
          <w:sz w:val="24"/>
          <w:szCs w:val="24"/>
        </w:rPr>
      </w:pPr>
      <w:r>
        <w:rPr>
          <w:sz w:val="24"/>
          <w:szCs w:val="24"/>
        </w:rPr>
        <w:t>(ч. 2 в редакции решения Думы Кожевниковского района от 26.04.2018 № 206)</w:t>
      </w:r>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88"/>
      <w:bookmarkEnd w:id="89"/>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lastRenderedPageBreak/>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 xml:space="preserve">3) на долевое финансирование приоритетных социально значимых расходов бюджета Кожевниковского района - из регионального фонда </w:t>
      </w:r>
      <w:proofErr w:type="spellStart"/>
      <w:r w:rsidRPr="00DD62F0">
        <w:rPr>
          <w:sz w:val="24"/>
        </w:rPr>
        <w:t>софинансирования</w:t>
      </w:r>
      <w:proofErr w:type="spellEnd"/>
      <w:r w:rsidRPr="00DD62F0">
        <w:rPr>
          <w:sz w:val="24"/>
        </w:rPr>
        <w:t xml:space="preserve">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0" w:name="_Toc96328225"/>
      <w:bookmarkStart w:id="91" w:name="_Toc96328780"/>
      <w:r w:rsidRPr="00DD62F0">
        <w:rPr>
          <w:bCs/>
          <w:sz w:val="24"/>
        </w:rPr>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0"/>
      <w:bookmarkEnd w:id="91"/>
    </w:p>
    <w:p w:rsidR="007E54C5"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946D86" w:rsidRPr="00DD62F0" w:rsidRDefault="00946D86" w:rsidP="007E54C5">
      <w:pPr>
        <w:tabs>
          <w:tab w:val="left" w:pos="0"/>
        </w:tabs>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92" w:name="_Toc96328226"/>
      <w:bookmarkStart w:id="93" w:name="_Toc96328781"/>
      <w:r w:rsidRPr="00DD62F0">
        <w:rPr>
          <w:bCs/>
          <w:sz w:val="24"/>
        </w:rPr>
        <w:t>Статья 47.</w:t>
      </w:r>
      <w:r w:rsidRPr="00DD62F0">
        <w:rPr>
          <w:b/>
          <w:bCs/>
          <w:sz w:val="24"/>
        </w:rPr>
        <w:t xml:space="preserve"> Муниципальные заимствования</w:t>
      </w:r>
      <w:bookmarkEnd w:id="92"/>
      <w:bookmarkEnd w:id="93"/>
    </w:p>
    <w:p w:rsidR="007E54C5" w:rsidRPr="00DD62F0" w:rsidRDefault="007E54C5" w:rsidP="007E54C5">
      <w:pPr>
        <w:spacing w:line="360" w:lineRule="auto"/>
        <w:ind w:firstLine="851"/>
        <w:jc w:val="both"/>
        <w:rPr>
          <w:sz w:val="24"/>
          <w:szCs w:val="24"/>
        </w:rPr>
      </w:pPr>
      <w:bookmarkStart w:id="94" w:name="_Toc96328227"/>
      <w:bookmarkStart w:id="95"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94"/>
      <w:bookmarkEnd w:id="95"/>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96" w:name="_Toc96328228"/>
      <w:bookmarkStart w:id="97"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96"/>
      <w:bookmarkEnd w:id="97"/>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w:t>
      </w:r>
      <w:r w:rsidRPr="00DD62F0">
        <w:rPr>
          <w:sz w:val="24"/>
        </w:rPr>
        <w:lastRenderedPageBreak/>
        <w:t xml:space="preserve">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w:t>
      </w:r>
      <w:proofErr w:type="gramStart"/>
      <w:r w:rsidRPr="00DD62F0">
        <w:rPr>
          <w:sz w:val="24"/>
        </w:rPr>
        <w:t>района</w:t>
      </w:r>
      <w:proofErr w:type="gramEnd"/>
      <w:r w:rsidRPr="00DD62F0">
        <w:rPr>
          <w:sz w:val="24"/>
        </w:rPr>
        <w:t xml:space="preserve">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w:t>
      </w:r>
      <w:r w:rsidRPr="00DD62F0">
        <w:rPr>
          <w:sz w:val="24"/>
        </w:rPr>
        <w:lastRenderedPageBreak/>
        <w:t xml:space="preserve">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непосредственно финансовый орган Администрации Кожевниковского района в рамках их полномочий. </w:t>
      </w:r>
    </w:p>
    <w:p w:rsidR="007E54C5"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946D86" w:rsidRPr="00DD62F0" w:rsidRDefault="00946D86" w:rsidP="00946D86">
      <w:pPr>
        <w:spacing w:line="360" w:lineRule="auto"/>
        <w:ind w:left="851" w:firstLine="0"/>
        <w:jc w:val="both"/>
        <w:rPr>
          <w:sz w:val="24"/>
        </w:rPr>
      </w:pPr>
    </w:p>
    <w:p w:rsidR="007E54C5" w:rsidRPr="00DD62F0" w:rsidRDefault="007E54C5" w:rsidP="007E54C5">
      <w:pPr>
        <w:keepNext/>
        <w:spacing w:line="360" w:lineRule="auto"/>
        <w:ind w:firstLine="0"/>
        <w:jc w:val="center"/>
        <w:outlineLvl w:val="0"/>
        <w:rPr>
          <w:b/>
          <w:bCs/>
          <w:sz w:val="24"/>
        </w:rPr>
      </w:pPr>
      <w:bookmarkStart w:id="98" w:name="_Toc96328229"/>
      <w:bookmarkStart w:id="99" w:name="_Toc96328784"/>
      <w:r w:rsidRPr="00DD62F0">
        <w:rPr>
          <w:b/>
          <w:bCs/>
          <w:sz w:val="24"/>
        </w:rPr>
        <w:t>ГЛАВА 8. УЧАСТИЕ КОЖЕВНИКОВСКОГО РАЙОНА</w:t>
      </w:r>
      <w:bookmarkEnd w:id="98"/>
      <w:bookmarkEnd w:id="99"/>
      <w:r w:rsidRPr="00DD62F0">
        <w:rPr>
          <w:b/>
          <w:bCs/>
          <w:sz w:val="24"/>
        </w:rPr>
        <w:t xml:space="preserve"> </w:t>
      </w:r>
      <w:bookmarkStart w:id="100" w:name="_Toc96328230"/>
      <w:bookmarkStart w:id="101"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0"/>
      <w:bookmarkEnd w:id="101"/>
    </w:p>
    <w:p w:rsidR="007E54C5" w:rsidRPr="00DD62F0" w:rsidRDefault="007E54C5" w:rsidP="007E54C5">
      <w:pPr>
        <w:keepNext/>
        <w:spacing w:line="360" w:lineRule="auto"/>
        <w:ind w:firstLine="0"/>
        <w:jc w:val="both"/>
        <w:outlineLvl w:val="1"/>
        <w:rPr>
          <w:bCs/>
          <w:sz w:val="24"/>
        </w:rPr>
      </w:pPr>
      <w:bookmarkStart w:id="102" w:name="_Toc96328231"/>
      <w:bookmarkStart w:id="103"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2"/>
      <w:bookmarkEnd w:id="103"/>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04" w:name="_Toc96328232"/>
      <w:bookmarkStart w:id="105"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04"/>
      <w:bookmarkEnd w:id="105"/>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06" w:name="_Toc96328233"/>
      <w:bookmarkStart w:id="107"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06"/>
      <w:bookmarkEnd w:id="107"/>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08" w:name="_Toc96328234"/>
      <w:bookmarkStart w:id="109"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lastRenderedPageBreak/>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0" w:name="_Toc96328235"/>
      <w:bookmarkStart w:id="111" w:name="_Toc96328790"/>
      <w:bookmarkEnd w:id="108"/>
      <w:bookmarkEnd w:id="109"/>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0"/>
      <w:bookmarkEnd w:id="111"/>
    </w:p>
    <w:p w:rsidR="007E54C5" w:rsidRPr="00DD62F0" w:rsidRDefault="007E54C5" w:rsidP="007E54C5">
      <w:pPr>
        <w:spacing w:line="360" w:lineRule="auto"/>
        <w:ind w:firstLine="851"/>
        <w:jc w:val="both"/>
        <w:rPr>
          <w:sz w:val="24"/>
        </w:rPr>
      </w:pPr>
      <w:r w:rsidRPr="00DD62F0">
        <w:rPr>
          <w:sz w:val="24"/>
        </w:rPr>
        <w:t>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2" w:name="_Toc96328236"/>
      <w:bookmarkStart w:id="113" w:name="_Toc96328791"/>
      <w:r w:rsidRPr="00DD62F0">
        <w:rPr>
          <w:bCs/>
          <w:sz w:val="24"/>
        </w:rPr>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2"/>
      <w:bookmarkEnd w:id="113"/>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14" w:name="_Toc96328237"/>
      <w:bookmarkStart w:id="115"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14"/>
      <w:bookmarkEnd w:id="115"/>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w:t>
      </w:r>
      <w:r w:rsidRPr="00DD62F0">
        <w:rPr>
          <w:sz w:val="24"/>
        </w:rPr>
        <w:lastRenderedPageBreak/>
        <w:t>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16" w:name="_Toc96328238"/>
      <w:bookmarkStart w:id="117"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16"/>
      <w:bookmarkEnd w:id="117"/>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18" w:name="_Toc96328240"/>
      <w:bookmarkStart w:id="119" w:name="_Toc96328795"/>
      <w:r w:rsidRPr="00DD62F0">
        <w:rPr>
          <w:sz w:val="24"/>
          <w:szCs w:val="24"/>
        </w:rPr>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18"/>
      <w:bookmarkEnd w:id="119"/>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7845CF" w:rsidRPr="00FE08AD" w:rsidRDefault="007845CF" w:rsidP="007845CF">
      <w:pPr>
        <w:spacing w:line="360" w:lineRule="auto"/>
        <w:jc w:val="center"/>
        <w:rPr>
          <w:b/>
          <w:sz w:val="24"/>
          <w:szCs w:val="24"/>
        </w:rPr>
      </w:pPr>
      <w:r w:rsidRPr="00FE08AD">
        <w:rPr>
          <w:sz w:val="24"/>
          <w:szCs w:val="24"/>
        </w:rPr>
        <w:t xml:space="preserve">Статья 59. </w:t>
      </w:r>
      <w:r w:rsidRPr="00FE08AD">
        <w:rPr>
          <w:b/>
          <w:sz w:val="24"/>
          <w:szCs w:val="24"/>
        </w:rPr>
        <w:t>Вступление в силу настоящего Устава</w:t>
      </w:r>
    </w:p>
    <w:p w:rsidR="007845CF" w:rsidRPr="00FE08AD" w:rsidRDefault="007845CF" w:rsidP="007845CF">
      <w:pPr>
        <w:spacing w:line="360" w:lineRule="auto"/>
        <w:jc w:val="both"/>
        <w:rPr>
          <w:sz w:val="24"/>
          <w:szCs w:val="24"/>
        </w:rPr>
      </w:pPr>
      <w:r w:rsidRPr="00FE08AD">
        <w:rPr>
          <w:sz w:val="24"/>
          <w:szCs w:val="24"/>
        </w:rPr>
        <w:t>1.</w:t>
      </w:r>
      <w:r w:rsidRPr="00FE08AD">
        <w:rPr>
          <w:sz w:val="24"/>
          <w:szCs w:val="24"/>
        </w:rPr>
        <w:tab/>
        <w:t xml:space="preserve"> Настоящий Устав, вступает в силу со дня официального опубликования.</w:t>
      </w:r>
    </w:p>
    <w:p w:rsidR="007845CF" w:rsidRPr="00FE08AD" w:rsidRDefault="007845CF" w:rsidP="007845CF">
      <w:pPr>
        <w:spacing w:line="360" w:lineRule="auto"/>
        <w:jc w:val="both"/>
        <w:rPr>
          <w:sz w:val="24"/>
          <w:szCs w:val="24"/>
        </w:rPr>
      </w:pPr>
      <w:r w:rsidRPr="00FE08AD">
        <w:rPr>
          <w:sz w:val="24"/>
          <w:szCs w:val="24"/>
        </w:rPr>
        <w:t>2.</w:t>
      </w:r>
      <w:r w:rsidRPr="00FE08AD">
        <w:rPr>
          <w:sz w:val="24"/>
          <w:szCs w:val="24"/>
        </w:rPr>
        <w:tab/>
        <w:t xml:space="preserve"> Со дня вступления в силу настоящего Устава признать утратившими силу:</w:t>
      </w:r>
    </w:p>
    <w:p w:rsidR="007845CF" w:rsidRPr="00FE08AD" w:rsidRDefault="007845CF" w:rsidP="007845CF">
      <w:pPr>
        <w:spacing w:line="360" w:lineRule="auto"/>
        <w:jc w:val="both"/>
        <w:rPr>
          <w:sz w:val="24"/>
          <w:szCs w:val="24"/>
        </w:rPr>
      </w:pPr>
      <w:r w:rsidRPr="00FE08AD">
        <w:rPr>
          <w:sz w:val="24"/>
          <w:szCs w:val="24"/>
        </w:rPr>
        <w:t>1)</w:t>
      </w:r>
      <w:r w:rsidRPr="00FE08AD">
        <w:rPr>
          <w:sz w:val="24"/>
          <w:szCs w:val="24"/>
        </w:rPr>
        <w:tab/>
        <w:t xml:space="preserve"> решение Думы Кожевниковского района от 29.09.2011г. № 87 «О принятии Устава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2)</w:t>
      </w:r>
      <w:r w:rsidRPr="00FE08AD">
        <w:rPr>
          <w:sz w:val="24"/>
          <w:szCs w:val="24"/>
        </w:rPr>
        <w:tab/>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lastRenderedPageBreak/>
        <w:t>3)</w:t>
      </w:r>
      <w:r w:rsidRPr="00FE08AD">
        <w:rPr>
          <w:sz w:val="24"/>
          <w:szCs w:val="24"/>
        </w:rPr>
        <w:tab/>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4)</w:t>
      </w:r>
      <w:r w:rsidRPr="00FE08AD">
        <w:rPr>
          <w:sz w:val="24"/>
          <w:szCs w:val="24"/>
        </w:rPr>
        <w:tab/>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5)</w:t>
      </w:r>
      <w:r w:rsidRPr="00FE08AD">
        <w:rPr>
          <w:sz w:val="24"/>
          <w:szCs w:val="24"/>
        </w:rPr>
        <w:tab/>
        <w:t xml:space="preserve"> решение Думы Кожевниковского района от 07.02.2013г. № 193 «О внесении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6)</w:t>
      </w:r>
      <w:r w:rsidRPr="00FE08AD">
        <w:rPr>
          <w:sz w:val="24"/>
          <w:szCs w:val="24"/>
        </w:rPr>
        <w:tab/>
        <w:t xml:space="preserve"> решение Думы Кожевниковского района от 19.06.2013г. № 233 «О внесении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7)</w:t>
      </w:r>
      <w:r w:rsidRPr="00FE08AD">
        <w:rPr>
          <w:sz w:val="24"/>
          <w:szCs w:val="24"/>
        </w:rPr>
        <w:tab/>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8)</w:t>
      </w:r>
      <w:r w:rsidRPr="00FE08AD">
        <w:rPr>
          <w:sz w:val="24"/>
          <w:szCs w:val="24"/>
        </w:rPr>
        <w:tab/>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9)</w:t>
      </w:r>
      <w:r w:rsidRPr="00FE08AD">
        <w:rPr>
          <w:sz w:val="24"/>
          <w:szCs w:val="24"/>
        </w:rPr>
        <w:tab/>
        <w:t xml:space="preserve"> решение Думы Кожевниковского района от 26.12.2013г. № 285 «О внесении изменений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10)</w:t>
      </w:r>
      <w:r w:rsidRPr="00FE08AD">
        <w:rPr>
          <w:sz w:val="24"/>
          <w:szCs w:val="24"/>
        </w:rPr>
        <w:tab/>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11)</w:t>
      </w:r>
      <w:r w:rsidRPr="00FE08AD">
        <w:rPr>
          <w:sz w:val="24"/>
          <w:szCs w:val="24"/>
        </w:rPr>
        <w:tab/>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12)</w:t>
      </w:r>
      <w:r w:rsidRPr="00FE08AD">
        <w:rPr>
          <w:sz w:val="24"/>
          <w:szCs w:val="24"/>
        </w:rPr>
        <w:tab/>
        <w:t>решение Думы Кожевниковского района от 26.02.2015г. № 354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13)</w:t>
      </w:r>
      <w:r w:rsidRPr="00FE08AD">
        <w:rPr>
          <w:sz w:val="24"/>
          <w:szCs w:val="24"/>
        </w:rPr>
        <w:tab/>
        <w:t>решение Думы Кожевниковского района от 23.04.2015г. № 374 «О внесении изменений и дополнений в Устав муниципального образования Кожевниковский район».</w:t>
      </w:r>
    </w:p>
    <w:p w:rsidR="007845CF" w:rsidRPr="00FE08AD" w:rsidRDefault="007845CF" w:rsidP="007845CF">
      <w:pPr>
        <w:spacing w:line="360" w:lineRule="auto"/>
        <w:jc w:val="both"/>
        <w:rPr>
          <w:sz w:val="24"/>
          <w:szCs w:val="24"/>
        </w:rPr>
      </w:pPr>
      <w:r w:rsidRPr="00FE08AD">
        <w:rPr>
          <w:sz w:val="24"/>
          <w:szCs w:val="24"/>
        </w:rPr>
        <w:t>3.</w:t>
      </w:r>
      <w:r w:rsidRPr="00FE08AD">
        <w:rPr>
          <w:sz w:val="24"/>
          <w:szCs w:val="24"/>
        </w:rPr>
        <w:tab/>
      </w:r>
      <w:proofErr w:type="gramStart"/>
      <w:r w:rsidRPr="00FE08AD">
        <w:rPr>
          <w:sz w:val="24"/>
          <w:szCs w:val="24"/>
        </w:rPr>
        <w:t>В</w:t>
      </w:r>
      <w:proofErr w:type="gramEnd"/>
      <w:r w:rsidRPr="00FE08AD">
        <w:rPr>
          <w:sz w:val="24"/>
          <w:szCs w:val="24"/>
        </w:rPr>
        <w:t xml:space="preserve"> части 8.1. статьи 29 после слов «по гражданскому» слово «административному» вступает в силу с 15 сентября 2015 года.</w:t>
      </w:r>
    </w:p>
    <w:p w:rsidR="007845CF" w:rsidRPr="00FE08AD" w:rsidRDefault="007845CF" w:rsidP="007845CF">
      <w:pPr>
        <w:spacing w:line="360" w:lineRule="auto"/>
        <w:jc w:val="both"/>
        <w:rPr>
          <w:sz w:val="24"/>
          <w:szCs w:val="24"/>
        </w:rPr>
      </w:pPr>
      <w:r w:rsidRPr="00FE08AD">
        <w:rPr>
          <w:sz w:val="24"/>
          <w:szCs w:val="24"/>
        </w:rPr>
        <w:t>4.</w:t>
      </w:r>
      <w:r w:rsidRPr="00FE08AD">
        <w:rPr>
          <w:sz w:val="24"/>
          <w:szCs w:val="24"/>
        </w:rPr>
        <w:tab/>
        <w:t>Пункт 10 части 1 статьи 10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845CF" w:rsidRPr="00FE08AD" w:rsidRDefault="007845CF" w:rsidP="007845CF">
      <w:pPr>
        <w:spacing w:line="360" w:lineRule="auto"/>
        <w:jc w:val="both"/>
        <w:rPr>
          <w:sz w:val="24"/>
          <w:szCs w:val="24"/>
        </w:rPr>
      </w:pPr>
      <w:r w:rsidRPr="00FE08AD">
        <w:rPr>
          <w:sz w:val="24"/>
          <w:szCs w:val="24"/>
        </w:rPr>
        <w:t>5.</w:t>
      </w:r>
      <w:r w:rsidRPr="00FE08AD">
        <w:rPr>
          <w:sz w:val="24"/>
          <w:szCs w:val="24"/>
        </w:rPr>
        <w:tab/>
        <w:t>Часть 8 статьи 31 и часть 3 статьи 34 вступают в силу с 1 января 2016 года.</w:t>
      </w:r>
    </w:p>
    <w:p w:rsidR="007845CF" w:rsidRPr="00FE08AD" w:rsidRDefault="007845CF" w:rsidP="007845CF">
      <w:pPr>
        <w:spacing w:line="360" w:lineRule="auto"/>
        <w:jc w:val="both"/>
        <w:rPr>
          <w:sz w:val="24"/>
          <w:szCs w:val="24"/>
        </w:rPr>
      </w:pPr>
      <w:r w:rsidRPr="00FE08AD">
        <w:rPr>
          <w:sz w:val="24"/>
          <w:szCs w:val="24"/>
        </w:rPr>
        <w:t>6.</w:t>
      </w:r>
      <w:r w:rsidRPr="00FE08AD">
        <w:rPr>
          <w:sz w:val="24"/>
          <w:szCs w:val="24"/>
        </w:rPr>
        <w:tab/>
        <w:t>Пункт 16 и пункт 40 части 1 статьи 10 вступают в силу с 1 января 2016 года.</w:t>
      </w:r>
    </w:p>
    <w:p w:rsidR="007845CF" w:rsidRPr="00FE08AD" w:rsidRDefault="007845CF" w:rsidP="007845CF">
      <w:pPr>
        <w:spacing w:line="360" w:lineRule="auto"/>
        <w:jc w:val="both"/>
        <w:rPr>
          <w:sz w:val="24"/>
          <w:szCs w:val="24"/>
        </w:rPr>
      </w:pPr>
      <w:r w:rsidRPr="00FE08AD">
        <w:rPr>
          <w:sz w:val="24"/>
          <w:szCs w:val="24"/>
        </w:rPr>
        <w:t>(ч. 6 введена решением Думы Кожевниковского района от 28.01.2016 № 37)</w:t>
      </w:r>
    </w:p>
    <w:p w:rsidR="007845CF" w:rsidRPr="00FE08AD" w:rsidRDefault="007845CF" w:rsidP="007845CF">
      <w:pPr>
        <w:spacing w:line="360" w:lineRule="auto"/>
        <w:jc w:val="both"/>
        <w:rPr>
          <w:sz w:val="24"/>
          <w:szCs w:val="24"/>
        </w:rPr>
      </w:pPr>
      <w:r w:rsidRPr="00FE08AD">
        <w:rPr>
          <w:sz w:val="24"/>
          <w:szCs w:val="24"/>
        </w:rPr>
        <w:t>7. Пункт 35 и пункт 59 части 6 статьи 27 вступают в силу с 1 января 2016 года.</w:t>
      </w:r>
    </w:p>
    <w:p w:rsidR="007845CF" w:rsidRDefault="007845CF" w:rsidP="007845CF">
      <w:pPr>
        <w:spacing w:line="360" w:lineRule="auto"/>
        <w:jc w:val="both"/>
        <w:rPr>
          <w:sz w:val="24"/>
          <w:szCs w:val="24"/>
        </w:rPr>
      </w:pPr>
      <w:r w:rsidRPr="00FE08AD">
        <w:rPr>
          <w:sz w:val="24"/>
          <w:szCs w:val="24"/>
        </w:rPr>
        <w:t>(ч. 7 введена решением Думы Кожевниковского района от 28.01.2016 № 37)</w:t>
      </w:r>
    </w:p>
    <w:p w:rsidR="007845CF" w:rsidRDefault="007845CF" w:rsidP="007845CF">
      <w:pPr>
        <w:spacing w:line="360" w:lineRule="auto"/>
        <w:jc w:val="both"/>
        <w:rPr>
          <w:sz w:val="24"/>
          <w:szCs w:val="24"/>
        </w:rPr>
      </w:pPr>
      <w:r w:rsidRPr="00FE08AD">
        <w:rPr>
          <w:sz w:val="24"/>
          <w:szCs w:val="24"/>
        </w:rPr>
        <w:t>8. Пункт 10 части 1 статьи 10.1 в новой редакции вступает в силу с 6 марта 2018 года.</w:t>
      </w:r>
    </w:p>
    <w:p w:rsidR="007845CF" w:rsidRPr="00FE08AD" w:rsidRDefault="007845CF" w:rsidP="007845CF">
      <w:pPr>
        <w:spacing w:line="360" w:lineRule="auto"/>
        <w:jc w:val="both"/>
        <w:rPr>
          <w:sz w:val="24"/>
          <w:szCs w:val="24"/>
        </w:rPr>
      </w:pPr>
      <w:r>
        <w:rPr>
          <w:sz w:val="24"/>
          <w:szCs w:val="24"/>
        </w:rPr>
        <w:t>(ч. 8 введена решением Думы Кожевниковского района от 26.04.2018 № 206)</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Default="007E54C5"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Default="00946D86" w:rsidP="007E54C5">
      <w:pPr>
        <w:spacing w:line="360" w:lineRule="auto"/>
        <w:ind w:firstLine="0"/>
        <w:jc w:val="right"/>
        <w:rPr>
          <w:sz w:val="24"/>
          <w:szCs w:val="24"/>
        </w:rPr>
      </w:pPr>
    </w:p>
    <w:p w:rsidR="00946D86" w:rsidRPr="00DD62F0" w:rsidRDefault="00946D86"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r w:rsidRPr="00DD62F0">
        <w:rPr>
          <w:sz w:val="24"/>
          <w:szCs w:val="24"/>
        </w:rPr>
        <w:lastRenderedPageBreak/>
        <w:t xml:space="preserve">Приложение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w:t>
      </w:r>
      <w:proofErr w:type="spellStart"/>
      <w:r w:rsidRPr="00DD62F0">
        <w:rPr>
          <w:sz w:val="24"/>
          <w:szCs w:val="24"/>
        </w:rPr>
        <w:t>Шегарского</w:t>
      </w:r>
      <w:proofErr w:type="spellEnd"/>
      <w:r w:rsidRPr="00DD62F0">
        <w:rPr>
          <w:sz w:val="24"/>
          <w:szCs w:val="24"/>
        </w:rPr>
        <w:t xml:space="preserve">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w:t>
      </w:r>
      <w:proofErr w:type="spellStart"/>
      <w:r w:rsidRPr="00DD62F0">
        <w:rPr>
          <w:sz w:val="24"/>
          <w:szCs w:val="24"/>
        </w:rPr>
        <w:t>Шегарка</w:t>
      </w:r>
      <w:proofErr w:type="spellEnd"/>
      <w:r w:rsidRPr="00DD62F0">
        <w:rPr>
          <w:sz w:val="24"/>
          <w:szCs w:val="24"/>
        </w:rPr>
        <w:t xml:space="preserve">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w:t>
      </w:r>
      <w:proofErr w:type="spellStart"/>
      <w:r w:rsidRPr="00DD62F0">
        <w:rPr>
          <w:sz w:val="24"/>
          <w:szCs w:val="24"/>
        </w:rPr>
        <w:t>Шегарка</w:t>
      </w:r>
      <w:proofErr w:type="spellEnd"/>
      <w:r w:rsidRPr="00DD62F0">
        <w:rPr>
          <w:sz w:val="24"/>
          <w:szCs w:val="24"/>
        </w:rPr>
        <w:t xml:space="preserve">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w:t>
      </w:r>
      <w:proofErr w:type="spellStart"/>
      <w:r w:rsidRPr="00DD62F0">
        <w:rPr>
          <w:sz w:val="24"/>
          <w:szCs w:val="24"/>
        </w:rPr>
        <w:t>Шегарка</w:t>
      </w:r>
      <w:proofErr w:type="spellEnd"/>
      <w:r w:rsidRPr="00DD62F0">
        <w:rPr>
          <w:sz w:val="24"/>
          <w:szCs w:val="24"/>
        </w:rPr>
        <w:t xml:space="preserve">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w:t>
      </w:r>
      <w:proofErr w:type="spellStart"/>
      <w:r w:rsidRPr="00DD62F0">
        <w:rPr>
          <w:sz w:val="24"/>
          <w:szCs w:val="24"/>
        </w:rPr>
        <w:t>Шегарский</w:t>
      </w:r>
      <w:proofErr w:type="spellEnd"/>
      <w:r w:rsidRPr="00DD62F0">
        <w:rPr>
          <w:sz w:val="24"/>
          <w:szCs w:val="24"/>
        </w:rPr>
        <w:t xml:space="preserve">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w:t>
      </w:r>
      <w:proofErr w:type="spellStart"/>
      <w:r w:rsidRPr="00DD62F0">
        <w:rPr>
          <w:sz w:val="24"/>
          <w:szCs w:val="24"/>
        </w:rPr>
        <w:t>Усковка</w:t>
      </w:r>
      <w:proofErr w:type="spellEnd"/>
      <w:r w:rsidRPr="00DD62F0">
        <w:rPr>
          <w:sz w:val="24"/>
          <w:szCs w:val="24"/>
        </w:rPr>
        <w:t xml:space="preserve">.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w:t>
      </w:r>
      <w:proofErr w:type="spellStart"/>
      <w:r w:rsidRPr="00DD62F0">
        <w:rPr>
          <w:sz w:val="24"/>
          <w:szCs w:val="24"/>
        </w:rPr>
        <w:t>Усковка</w:t>
      </w:r>
      <w:proofErr w:type="spellEnd"/>
      <w:r w:rsidRPr="00DD62F0">
        <w:rPr>
          <w:sz w:val="24"/>
          <w:szCs w:val="24"/>
        </w:rPr>
        <w:t xml:space="preserve">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w:t>
      </w:r>
      <w:proofErr w:type="spellStart"/>
      <w:r w:rsidRPr="00DD62F0">
        <w:rPr>
          <w:sz w:val="24"/>
          <w:szCs w:val="24"/>
        </w:rPr>
        <w:t>Астраханцево</w:t>
      </w:r>
      <w:proofErr w:type="spellEnd"/>
      <w:r w:rsidRPr="00DD62F0">
        <w:rPr>
          <w:sz w:val="24"/>
          <w:szCs w:val="24"/>
        </w:rPr>
        <w:t xml:space="preserve">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w:t>
      </w:r>
      <w:proofErr w:type="spellStart"/>
      <w:r w:rsidRPr="00DD62F0">
        <w:rPr>
          <w:sz w:val="24"/>
          <w:szCs w:val="24"/>
        </w:rPr>
        <w:t>Шегарского</w:t>
      </w:r>
      <w:proofErr w:type="spellEnd"/>
      <w:r w:rsidRPr="00DD62F0">
        <w:rPr>
          <w:sz w:val="24"/>
          <w:szCs w:val="24"/>
        </w:rPr>
        <w:t xml:space="preserve">,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w:t>
      </w:r>
      <w:proofErr w:type="spellStart"/>
      <w:r w:rsidRPr="00DD62F0">
        <w:rPr>
          <w:sz w:val="24"/>
          <w:szCs w:val="24"/>
        </w:rPr>
        <w:t>Киреевск</w:t>
      </w:r>
      <w:proofErr w:type="spellEnd"/>
      <w:r w:rsidRPr="00DD62F0">
        <w:rPr>
          <w:sz w:val="24"/>
          <w:szCs w:val="24"/>
        </w:rPr>
        <w:t xml:space="preserve">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w:t>
      </w:r>
      <w:proofErr w:type="spellStart"/>
      <w:r w:rsidRPr="00DD62F0">
        <w:rPr>
          <w:sz w:val="24"/>
          <w:szCs w:val="24"/>
        </w:rPr>
        <w:t>Ташлаир</w:t>
      </w:r>
      <w:proofErr w:type="spellEnd"/>
      <w:r w:rsidRPr="00DD62F0">
        <w:rPr>
          <w:sz w:val="24"/>
          <w:szCs w:val="24"/>
        </w:rPr>
        <w:t xml:space="preserve">.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w:t>
      </w:r>
      <w:proofErr w:type="spellStart"/>
      <w:r w:rsidRPr="00DD62F0">
        <w:rPr>
          <w:sz w:val="24"/>
          <w:szCs w:val="24"/>
        </w:rPr>
        <w:t>Баксон</w:t>
      </w:r>
      <w:proofErr w:type="spellEnd"/>
      <w:r w:rsidRPr="00DD62F0">
        <w:rPr>
          <w:sz w:val="24"/>
          <w:szCs w:val="24"/>
        </w:rPr>
        <w:t xml:space="preserve">.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w:t>
      </w:r>
      <w:proofErr w:type="spellStart"/>
      <w:r w:rsidRPr="00DD62F0">
        <w:rPr>
          <w:sz w:val="24"/>
          <w:szCs w:val="24"/>
        </w:rPr>
        <w:t>Баксон</w:t>
      </w:r>
      <w:proofErr w:type="spellEnd"/>
      <w:r w:rsidRPr="00DD62F0">
        <w:rPr>
          <w:sz w:val="24"/>
          <w:szCs w:val="24"/>
        </w:rPr>
        <w:t xml:space="preserve">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w:t>
      </w:r>
      <w:proofErr w:type="spellStart"/>
      <w:r w:rsidRPr="00DD62F0">
        <w:rPr>
          <w:sz w:val="24"/>
          <w:szCs w:val="24"/>
        </w:rPr>
        <w:t>Кунчурук</w:t>
      </w:r>
      <w:proofErr w:type="spellEnd"/>
      <w:r w:rsidRPr="00DD62F0">
        <w:rPr>
          <w:sz w:val="24"/>
          <w:szCs w:val="24"/>
        </w:rPr>
        <w:t xml:space="preserve">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w:t>
      </w:r>
      <w:proofErr w:type="spellStart"/>
      <w:r w:rsidRPr="00DD62F0">
        <w:rPr>
          <w:sz w:val="24"/>
          <w:szCs w:val="24"/>
        </w:rPr>
        <w:t>Симан</w:t>
      </w:r>
      <w:proofErr w:type="spellEnd"/>
      <w:r w:rsidRPr="00DD62F0">
        <w:rPr>
          <w:sz w:val="24"/>
          <w:szCs w:val="24"/>
        </w:rPr>
        <w:t xml:space="preserve">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w:t>
      </w:r>
      <w:proofErr w:type="spellStart"/>
      <w:r w:rsidRPr="00DD62F0">
        <w:rPr>
          <w:sz w:val="24"/>
          <w:szCs w:val="24"/>
        </w:rPr>
        <w:t>Кинда</w:t>
      </w:r>
      <w:proofErr w:type="spellEnd"/>
      <w:r w:rsidRPr="00DD62F0">
        <w:rPr>
          <w:sz w:val="24"/>
          <w:szCs w:val="24"/>
        </w:rPr>
        <w:t xml:space="preserve">,  далее в северо-восточном направлении по середине реки </w:t>
      </w:r>
      <w:proofErr w:type="spellStart"/>
      <w:r w:rsidRPr="00DD62F0">
        <w:rPr>
          <w:sz w:val="24"/>
          <w:szCs w:val="24"/>
        </w:rPr>
        <w:t>Кинда</w:t>
      </w:r>
      <w:proofErr w:type="spellEnd"/>
      <w:r w:rsidRPr="00DD62F0">
        <w:rPr>
          <w:sz w:val="24"/>
          <w:szCs w:val="24"/>
        </w:rPr>
        <w:t xml:space="preserve">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w:t>
      </w:r>
      <w:proofErr w:type="spellStart"/>
      <w:r w:rsidRPr="00DD62F0">
        <w:rPr>
          <w:sz w:val="24"/>
          <w:szCs w:val="24"/>
        </w:rPr>
        <w:t>Кандаурово</w:t>
      </w:r>
      <w:proofErr w:type="spellEnd"/>
      <w:r w:rsidRPr="00DD62F0">
        <w:rPr>
          <w:sz w:val="24"/>
          <w:szCs w:val="24"/>
        </w:rPr>
        <w:t xml:space="preserve">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пересекая автодорогу Базой-</w:t>
      </w:r>
      <w:proofErr w:type="spellStart"/>
      <w:r w:rsidRPr="00DD62F0">
        <w:rPr>
          <w:sz w:val="24"/>
          <w:szCs w:val="24"/>
        </w:rPr>
        <w:t>Изовка</w:t>
      </w:r>
      <w:proofErr w:type="spellEnd"/>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w:t>
      </w:r>
      <w:proofErr w:type="spellStart"/>
      <w:r w:rsidRPr="00DD62F0">
        <w:rPr>
          <w:sz w:val="24"/>
          <w:szCs w:val="24"/>
        </w:rPr>
        <w:t>Кушкурюк</w:t>
      </w:r>
      <w:proofErr w:type="spellEnd"/>
      <w:r w:rsidRPr="00DD62F0">
        <w:rPr>
          <w:sz w:val="24"/>
          <w:szCs w:val="24"/>
        </w:rPr>
        <w:t xml:space="preserve">,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w:t>
      </w:r>
      <w:proofErr w:type="spellStart"/>
      <w:r w:rsidR="00D15A8B">
        <w:rPr>
          <w:sz w:val="24"/>
          <w:szCs w:val="24"/>
        </w:rPr>
        <w:t>Шегарка</w:t>
      </w:r>
      <w:proofErr w:type="spellEnd"/>
      <w:r w:rsidR="00D15A8B">
        <w:rPr>
          <w:sz w:val="24"/>
          <w:szCs w:val="24"/>
        </w:rPr>
        <w:t>,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4D457F">
        <w:rPr>
          <w:sz w:val="28"/>
          <w:szCs w:val="28"/>
        </w:rPr>
        <w:t>7</w:t>
      </w:r>
      <w:r w:rsidR="00946D86">
        <w:rPr>
          <w:sz w:val="28"/>
          <w:szCs w:val="28"/>
        </w:rPr>
        <w:t>8</w:t>
      </w:r>
      <w:r w:rsidR="00B263BA">
        <w:rPr>
          <w:sz w:val="28"/>
          <w:szCs w:val="28"/>
        </w:rPr>
        <w:t xml:space="preserve"> (семьдесят </w:t>
      </w:r>
      <w:r w:rsidR="00946D86">
        <w:rPr>
          <w:sz w:val="28"/>
          <w:szCs w:val="28"/>
        </w:rPr>
        <w:t>восемь</w:t>
      </w:r>
      <w:bookmarkStart w:id="120" w:name="_GoBack"/>
      <w:bookmarkEnd w:id="120"/>
      <w:r w:rsidR="004C1EE6">
        <w:rPr>
          <w:sz w:val="28"/>
          <w:szCs w:val="28"/>
        </w:rPr>
        <w:t>)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57265F">
        <w:rPr>
          <w:sz w:val="28"/>
          <w:szCs w:val="28"/>
        </w:rPr>
        <w:t>7</w:t>
      </w:r>
      <w:r w:rsidR="00946D86">
        <w:rPr>
          <w:sz w:val="28"/>
          <w:szCs w:val="28"/>
        </w:rPr>
        <w:t>3</w:t>
      </w:r>
      <w:r w:rsidR="0057265F">
        <w:rPr>
          <w:sz w:val="28"/>
          <w:szCs w:val="28"/>
        </w:rPr>
        <w:t>-7</w:t>
      </w:r>
      <w:r w:rsidR="00946D86">
        <w:rPr>
          <w:sz w:val="28"/>
          <w:szCs w:val="28"/>
        </w:rPr>
        <w:t>8</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7"/>
      <w:headerReference w:type="default" r:id="rId18"/>
      <w:footerReference w:type="default" r:id="rId19"/>
      <w:headerReference w:type="first" r:id="rId20"/>
      <w:footerReference w:type="first" r:id="rId21"/>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50" w:rsidRDefault="00B43650" w:rsidP="007E54C5">
      <w:r>
        <w:separator/>
      </w:r>
    </w:p>
  </w:endnote>
  <w:endnote w:type="continuationSeparator" w:id="0">
    <w:p w:rsidR="00B43650" w:rsidRDefault="00B43650"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C0" w:rsidRDefault="006014C0">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C0" w:rsidRDefault="006014C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50" w:rsidRDefault="00B43650" w:rsidP="007E54C5">
      <w:r>
        <w:separator/>
      </w:r>
    </w:p>
  </w:footnote>
  <w:footnote w:type="continuationSeparator" w:id="0">
    <w:p w:rsidR="00B43650" w:rsidRDefault="00B43650"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C0" w:rsidRDefault="006014C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14C0" w:rsidRDefault="006014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6014C0" w:rsidRPr="00D15A8B" w:rsidRDefault="006014C0"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946D86">
          <w:rPr>
            <w:b w:val="0"/>
            <w:noProof/>
            <w:sz w:val="24"/>
            <w:szCs w:val="24"/>
          </w:rPr>
          <w:t>79</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C0" w:rsidRDefault="006014C0">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0074A"/>
    <w:rsid w:val="00021D0A"/>
    <w:rsid w:val="00024F9F"/>
    <w:rsid w:val="00030C69"/>
    <w:rsid w:val="000D05CA"/>
    <w:rsid w:val="000F6BD7"/>
    <w:rsid w:val="001201A8"/>
    <w:rsid w:val="0026156F"/>
    <w:rsid w:val="002A0C6A"/>
    <w:rsid w:val="00330A95"/>
    <w:rsid w:val="00433D89"/>
    <w:rsid w:val="004779DD"/>
    <w:rsid w:val="004C1EE6"/>
    <w:rsid w:val="004D457F"/>
    <w:rsid w:val="00522A3B"/>
    <w:rsid w:val="00523D96"/>
    <w:rsid w:val="0054292A"/>
    <w:rsid w:val="00542A22"/>
    <w:rsid w:val="0057265F"/>
    <w:rsid w:val="005D72D7"/>
    <w:rsid w:val="006014C0"/>
    <w:rsid w:val="00697ACC"/>
    <w:rsid w:val="006A2958"/>
    <w:rsid w:val="007845CF"/>
    <w:rsid w:val="007951FD"/>
    <w:rsid w:val="007E54C5"/>
    <w:rsid w:val="00800DD9"/>
    <w:rsid w:val="00862288"/>
    <w:rsid w:val="008865B3"/>
    <w:rsid w:val="008A0950"/>
    <w:rsid w:val="008B3D4E"/>
    <w:rsid w:val="00946D86"/>
    <w:rsid w:val="00950F74"/>
    <w:rsid w:val="009B4F9D"/>
    <w:rsid w:val="009D6047"/>
    <w:rsid w:val="00A32A06"/>
    <w:rsid w:val="00A5129F"/>
    <w:rsid w:val="00B263BA"/>
    <w:rsid w:val="00B43650"/>
    <w:rsid w:val="00B44A5B"/>
    <w:rsid w:val="00B83456"/>
    <w:rsid w:val="00C60FA7"/>
    <w:rsid w:val="00C64C15"/>
    <w:rsid w:val="00D123E0"/>
    <w:rsid w:val="00D15A8B"/>
    <w:rsid w:val="00D226DF"/>
    <w:rsid w:val="00E078A9"/>
    <w:rsid w:val="00EA7D95"/>
    <w:rsid w:val="00EE7203"/>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 w:type="character" w:styleId="ab">
    <w:name w:val="Hyperlink"/>
    <w:basedOn w:val="a0"/>
    <w:uiPriority w:val="99"/>
    <w:unhideWhenUsed/>
    <w:rsid w:val="00D12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7DE034B43597E9962BCBD3B6E14D6399D741EA0FB5623261AEnA11D" TargetMode="External"/><Relationship Id="rId13" Type="http://schemas.openxmlformats.org/officeDocument/2006/relationships/hyperlink" Target="consultantplus://offline/ref=B2EAFAB76A2190F2920D3FB1110A5275CAD9C625ACA5C5A38BA1188BCDD278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71C697D40A7F4C3D99C4D231BDF767AE81087A647BA3A09627280C3468FF71688E33E1344E4B3F6960m3D" TargetMode="External"/><Relationship Id="rId12" Type="http://schemas.openxmlformats.org/officeDocument/2006/relationships/hyperlink" Target="consultantplus://offline/ref=4A542EC07D7037C8E8774BD54C6F511D03C8690A69E7615B082A27E200D2EA79A765B921D76416D5yFd2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08AC7032185257CF032EC0B718FE3B730367D7F72C58A397B75CBFAE57608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542EC07D7037C8E8774BD54C6F511D03C8690A69E7615B082A27E200D2EA79A765B921D76416D2yFd2K" TargetMode="External"/><Relationship Id="rId5" Type="http://schemas.openxmlformats.org/officeDocument/2006/relationships/footnotes" Target="footnotes.xml"/><Relationship Id="rId15" Type="http://schemas.openxmlformats.org/officeDocument/2006/relationships/hyperlink" Target="consultantplus://offline/ref=508AC7032185257CF032EC0B718FE3B730367D7F72C58A397B75CBFAE57608D" TargetMode="External"/><Relationship Id="rId23" Type="http://schemas.openxmlformats.org/officeDocument/2006/relationships/theme" Target="theme/theme1.xml"/><Relationship Id="rId10" Type="http://schemas.openxmlformats.org/officeDocument/2006/relationships/hyperlink" Target="consultantplus://offline/ref=4A542EC07D7037C8E8774BD54C6F511D03C8690A69E7615B082A27E200D2EA79A765B921D76416D5yFd2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4D86CA4E0C20D93F03416ADA15045434005AF7A421475E60035C11BEEF8EB668F44C2B091FDE675tCx8H" TargetMode="External"/><Relationship Id="rId14" Type="http://schemas.openxmlformats.org/officeDocument/2006/relationships/hyperlink" Target="consultantplus://offline/ref=B2EAFAB76A2190F2920D3FB1110A5275CAD9C625ACA5C5A38BA1188BCDD27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26995</Words>
  <Characters>153876</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2015-06-19T09:14:00Z</cp:lastPrinted>
  <dcterms:created xsi:type="dcterms:W3CDTF">2016-03-16T03:27:00Z</dcterms:created>
  <dcterms:modified xsi:type="dcterms:W3CDTF">2018-08-09T09:18:00Z</dcterms:modified>
</cp:coreProperties>
</file>