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A4A" w:rsidRDefault="00CD0A4A" w:rsidP="00423C08">
      <w:pPr>
        <w:tabs>
          <w:tab w:val="left" w:pos="851"/>
          <w:tab w:val="left" w:pos="3119"/>
          <w:tab w:val="center" w:pos="3686"/>
          <w:tab w:val="right" w:pos="8306"/>
        </w:tabs>
        <w:spacing w:before="120" w:after="240"/>
        <w:jc w:val="center"/>
        <w:rPr>
          <w:b/>
          <w:caps/>
          <w:sz w:val="28"/>
        </w:rPr>
      </w:pPr>
      <w:r>
        <w:rPr>
          <w:b/>
          <w:caps/>
          <w:noProof/>
          <w:sz w:val="28"/>
        </w:rPr>
        <w:drawing>
          <wp:inline distT="0" distB="0" distL="0" distR="0" wp14:anchorId="65334045" wp14:editId="7A358176">
            <wp:extent cx="571500" cy="685800"/>
            <wp:effectExtent l="0" t="0" r="0" b="0"/>
            <wp:docPr id="11" name="Рисунок 1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CD0A4A" w:rsidRDefault="00CD0A4A" w:rsidP="00CD0A4A">
      <w:pPr>
        <w:shd w:val="clear" w:color="auto" w:fill="FFFFFF"/>
        <w:spacing w:before="240"/>
        <w:jc w:val="center"/>
        <w:rPr>
          <w:b/>
          <w:spacing w:val="-1"/>
          <w:sz w:val="28"/>
          <w:szCs w:val="28"/>
        </w:rPr>
      </w:pPr>
      <w:r>
        <w:rPr>
          <w:b/>
          <w:bCs/>
          <w:caps/>
          <w:sz w:val="28"/>
        </w:rPr>
        <w:t xml:space="preserve">АДМИНИСТРАЦИЯ  кожевниковского  </w:t>
      </w:r>
      <w:r>
        <w:rPr>
          <w:b/>
          <w:spacing w:val="-1"/>
          <w:sz w:val="28"/>
          <w:szCs w:val="28"/>
        </w:rPr>
        <w:t>РАЙОНА</w:t>
      </w:r>
    </w:p>
    <w:p w:rsidR="00CD0A4A" w:rsidRDefault="00CD0A4A" w:rsidP="00CD0A4A">
      <w:pPr>
        <w:shd w:val="clear" w:color="auto" w:fill="FFFFFF"/>
        <w:spacing w:before="240"/>
        <w:jc w:val="center"/>
        <w:rPr>
          <w:b/>
          <w:bCs/>
          <w:sz w:val="20"/>
          <w:szCs w:val="28"/>
        </w:rPr>
      </w:pPr>
      <w:r>
        <w:rPr>
          <w:b/>
          <w:bCs/>
          <w:sz w:val="28"/>
          <w:szCs w:val="28"/>
        </w:rPr>
        <w:t>ПОСТАНОВЛЕНИЕ</w:t>
      </w:r>
      <w:r>
        <w:rPr>
          <w:b/>
          <w:bCs/>
          <w:sz w:val="28"/>
          <w:szCs w:val="28"/>
        </w:rPr>
        <w:br/>
      </w:r>
    </w:p>
    <w:p w:rsidR="00922F47" w:rsidRPr="00922F47" w:rsidRDefault="00922F47" w:rsidP="00922F47">
      <w:pPr>
        <w:pStyle w:val="1"/>
        <w:ind w:right="33"/>
        <w:rPr>
          <w:sz w:val="24"/>
          <w:szCs w:val="24"/>
        </w:rPr>
      </w:pPr>
      <w:r>
        <w:rPr>
          <w:b/>
          <w:sz w:val="16"/>
        </w:rPr>
        <w:t xml:space="preserve">                </w:t>
      </w:r>
      <w:r w:rsidRPr="00922F47">
        <w:rPr>
          <w:sz w:val="24"/>
          <w:szCs w:val="24"/>
        </w:rPr>
        <w:t xml:space="preserve">29.06.2018      </w:t>
      </w:r>
      <w:r>
        <w:rPr>
          <w:sz w:val="24"/>
          <w:szCs w:val="24"/>
        </w:rPr>
        <w:t xml:space="preserve">                                                                                                                               № 439</w:t>
      </w:r>
    </w:p>
    <w:p w:rsidR="00922F47" w:rsidRDefault="00922F47" w:rsidP="00CD0A4A">
      <w:pPr>
        <w:pStyle w:val="1"/>
        <w:ind w:right="33"/>
        <w:jc w:val="center"/>
        <w:rPr>
          <w:b/>
          <w:sz w:val="16"/>
        </w:rPr>
      </w:pPr>
    </w:p>
    <w:p w:rsidR="00CD0A4A" w:rsidRDefault="00CD0A4A" w:rsidP="00CD0A4A">
      <w:pPr>
        <w:pStyle w:val="1"/>
        <w:ind w:right="33"/>
        <w:jc w:val="center"/>
        <w:rPr>
          <w:bCs/>
          <w:sz w:val="16"/>
          <w:szCs w:val="48"/>
        </w:rPr>
      </w:pPr>
      <w:r>
        <w:rPr>
          <w:b/>
          <w:sz w:val="16"/>
        </w:rPr>
        <w:t>с. Кожевниково   Кожевниковского района   Томской области</w:t>
      </w:r>
    </w:p>
    <w:p w:rsidR="00CD0A4A" w:rsidRDefault="00CD0A4A" w:rsidP="00CD0A4A">
      <w:pPr>
        <w:pStyle w:val="1"/>
        <w:ind w:right="33"/>
        <w:jc w:val="center"/>
        <w:rPr>
          <w:b/>
          <w:sz w:val="20"/>
        </w:rPr>
      </w:pPr>
    </w:p>
    <w:p w:rsidR="00CD0A4A" w:rsidRPr="00CD0A4A" w:rsidRDefault="00CD0A4A" w:rsidP="00CD0A4A">
      <w:pPr>
        <w:pStyle w:val="ConsPlusTitle"/>
        <w:jc w:val="center"/>
        <w:rPr>
          <w:rFonts w:ascii="Times New Roman" w:hAnsi="Times New Roman" w:cs="Times New Roman"/>
          <w:b w:val="0"/>
          <w:sz w:val="24"/>
          <w:szCs w:val="24"/>
        </w:rPr>
      </w:pPr>
      <w:r w:rsidRPr="00CD0A4A">
        <w:rPr>
          <w:rFonts w:ascii="Times New Roman" w:hAnsi="Times New Roman" w:cs="Times New Roman"/>
          <w:b w:val="0"/>
          <w:sz w:val="24"/>
          <w:szCs w:val="24"/>
        </w:rPr>
        <w:t xml:space="preserve">О внесении изменений в Административный регламент предоставления </w:t>
      </w:r>
      <w:r w:rsidRPr="00CD0A4A">
        <w:rPr>
          <w:rFonts w:ascii="Times New Roman" w:hAnsi="Times New Roman" w:cs="Times New Roman"/>
          <w:b w:val="0"/>
          <w:sz w:val="24"/>
          <w:szCs w:val="24"/>
        </w:rPr>
        <w:br/>
        <w:t>муниципальной услуги «</w:t>
      </w:r>
      <w:r>
        <w:rPr>
          <w:rFonts w:ascii="Times New Roman" w:hAnsi="Times New Roman" w:cs="Times New Roman"/>
          <w:b w:val="0"/>
          <w:sz w:val="24"/>
          <w:szCs w:val="24"/>
        </w:rPr>
        <w:t>П</w:t>
      </w:r>
      <w:r w:rsidRPr="00CD0A4A">
        <w:rPr>
          <w:rFonts w:ascii="Times New Roman" w:hAnsi="Times New Roman" w:cs="Times New Roman"/>
          <w:b w:val="0"/>
          <w:sz w:val="24"/>
          <w:szCs w:val="24"/>
        </w:rPr>
        <w:t>редоставление в</w:t>
      </w:r>
      <w:r>
        <w:rPr>
          <w:rFonts w:ascii="Times New Roman" w:hAnsi="Times New Roman" w:cs="Times New Roman"/>
          <w:b w:val="0"/>
          <w:sz w:val="24"/>
          <w:szCs w:val="24"/>
        </w:rPr>
        <w:t xml:space="preserve"> а</w:t>
      </w:r>
      <w:r w:rsidRPr="00CD0A4A">
        <w:rPr>
          <w:rFonts w:ascii="Times New Roman" w:hAnsi="Times New Roman" w:cs="Times New Roman"/>
          <w:b w:val="0"/>
          <w:sz w:val="24"/>
          <w:szCs w:val="24"/>
        </w:rPr>
        <w:t xml:space="preserve">ренду, в собственность, безвозмездное пользование земельных участков, находящихся в собственности муниципального образования Кожевниковский район», утвержденный постановлением Администрации Кожевниковского </w:t>
      </w:r>
      <w:r w:rsidRPr="00CD0A4A">
        <w:rPr>
          <w:rFonts w:ascii="Times New Roman" w:hAnsi="Times New Roman" w:cs="Times New Roman"/>
          <w:b w:val="0"/>
          <w:sz w:val="24"/>
          <w:szCs w:val="24"/>
        </w:rPr>
        <w:br/>
        <w:t>района от 17.08.2017г. № 558</w:t>
      </w:r>
    </w:p>
    <w:p w:rsidR="00CD0A4A" w:rsidRDefault="00CD0A4A" w:rsidP="00CD0A4A">
      <w:pPr>
        <w:pStyle w:val="ConsPlusNormal"/>
        <w:rPr>
          <w:rFonts w:ascii="Times New Roman" w:hAnsi="Times New Roman" w:cs="Times New Roman"/>
          <w:sz w:val="16"/>
          <w:szCs w:val="16"/>
        </w:rPr>
      </w:pPr>
    </w:p>
    <w:p w:rsidR="00CD0A4A" w:rsidRDefault="00CD0A4A" w:rsidP="00CD0A4A">
      <w:pPr>
        <w:pStyle w:val="22"/>
        <w:ind w:firstLine="567"/>
        <w:rPr>
          <w:szCs w:val="24"/>
        </w:rPr>
      </w:pPr>
      <w:r>
        <w:rPr>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29 декабря 2017 года № 479-ФЗ «О внесении изменений в Федеральный закон «Об организации предоставления государственных муниципальных услуг», Федеральным законом от 29 декабря 2017 года № 477-ФЗ «О внесении изменений  в статью 15 Федерального закона «О социальной защите инвалидов в Российской Федерации», с целью приведения муниципального правового акта в соответствие с действующим законодательством</w:t>
      </w:r>
    </w:p>
    <w:p w:rsidR="00CD0A4A" w:rsidRDefault="00CD0A4A" w:rsidP="00CD0A4A">
      <w:pPr>
        <w:pStyle w:val="22"/>
        <w:ind w:firstLine="567"/>
        <w:rPr>
          <w:szCs w:val="24"/>
        </w:rPr>
      </w:pPr>
      <w:r>
        <w:rPr>
          <w:szCs w:val="24"/>
        </w:rPr>
        <w:t>ПОСТАНОВЛЯЮ:</w:t>
      </w:r>
    </w:p>
    <w:p w:rsidR="00CD0A4A" w:rsidRPr="00763660" w:rsidRDefault="00CD0A4A" w:rsidP="00763660">
      <w:pPr>
        <w:pStyle w:val="22"/>
        <w:numPr>
          <w:ilvl w:val="0"/>
          <w:numId w:val="36"/>
        </w:numPr>
        <w:tabs>
          <w:tab w:val="left" w:pos="851"/>
        </w:tabs>
        <w:ind w:left="0" w:firstLine="567"/>
        <w:rPr>
          <w:b/>
          <w:szCs w:val="24"/>
        </w:rPr>
      </w:pPr>
      <w:r w:rsidRPr="00763660">
        <w:rPr>
          <w:szCs w:val="24"/>
        </w:rPr>
        <w:t xml:space="preserve">Внести изменения в Административный регламент предоставления муниципальной услуги  </w:t>
      </w:r>
      <w:r w:rsidR="00763660" w:rsidRPr="00763660">
        <w:rPr>
          <w:szCs w:val="24"/>
        </w:rPr>
        <w:t>«Предоставление в аренду, в собственность, безвозмездное пользование земельных участков, находящихся в собственности муниципального образования Кожевниковский район», утвержденный постановлением</w:t>
      </w:r>
      <w:r w:rsidR="00763660">
        <w:rPr>
          <w:szCs w:val="24"/>
        </w:rPr>
        <w:t xml:space="preserve"> Администрации Кожевниковского </w:t>
      </w:r>
      <w:r w:rsidR="00763660" w:rsidRPr="00763660">
        <w:rPr>
          <w:szCs w:val="24"/>
        </w:rPr>
        <w:t xml:space="preserve">района от 17.08.2017г. № 558 </w:t>
      </w:r>
      <w:r w:rsidRPr="00763660">
        <w:rPr>
          <w:szCs w:val="24"/>
        </w:rPr>
        <w:t>(далее – Административный регламент):</w:t>
      </w:r>
    </w:p>
    <w:p w:rsidR="00CD0A4A" w:rsidRDefault="00CD0A4A" w:rsidP="00CD0A4A">
      <w:pPr>
        <w:pStyle w:val="22"/>
        <w:numPr>
          <w:ilvl w:val="1"/>
          <w:numId w:val="37"/>
        </w:numPr>
        <w:tabs>
          <w:tab w:val="left" w:pos="851"/>
          <w:tab w:val="left" w:pos="993"/>
        </w:tabs>
        <w:ind w:left="0" w:firstLine="567"/>
        <w:rPr>
          <w:szCs w:val="24"/>
        </w:rPr>
      </w:pPr>
      <w:r>
        <w:rPr>
          <w:szCs w:val="24"/>
        </w:rPr>
        <w:t xml:space="preserve">Наименование раздела </w:t>
      </w:r>
      <w:r>
        <w:rPr>
          <w:szCs w:val="24"/>
          <w:lang w:val="en-US"/>
        </w:rPr>
        <w:t>V</w:t>
      </w:r>
      <w:r>
        <w:rPr>
          <w:szCs w:val="24"/>
        </w:rPr>
        <w:t xml:space="preserve"> Административного регламента изложить в новой редакции: </w:t>
      </w:r>
      <w:r>
        <w:rPr>
          <w:szCs w:val="24"/>
          <w:shd w:val="clear" w:color="auto" w:fill="FFFFFF"/>
        </w:rPr>
        <w:t>«</w:t>
      </w:r>
      <w:r>
        <w:rPr>
          <w:szCs w:val="24"/>
          <w:lang w:val="en-US"/>
        </w:rPr>
        <w:t>V</w:t>
      </w:r>
      <w:r>
        <w:rPr>
          <w:szCs w:val="24"/>
        </w:rPr>
        <w:t xml:space="preserve">. </w:t>
      </w:r>
      <w:r w:rsidR="006971EF" w:rsidRPr="009C7FFC">
        <w:rPr>
          <w:szCs w:val="24"/>
          <w:lang w:eastAsia="ar-SA"/>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7" w:history="1">
        <w:r w:rsidR="006971EF" w:rsidRPr="009C7FFC">
          <w:rPr>
            <w:szCs w:val="24"/>
            <w:lang w:eastAsia="ar-SA"/>
          </w:rPr>
          <w:t>части 1.1 статьи 16</w:t>
        </w:r>
      </w:hyperlink>
      <w:r w:rsidR="006971EF" w:rsidRPr="009C7FFC">
        <w:rPr>
          <w:szCs w:val="24"/>
          <w:lang w:eastAsia="ar-SA"/>
        </w:rPr>
        <w:t xml:space="preserve"> настоящего Федерального закона, а также их должностных лиц, государственных или мун</w:t>
      </w:r>
      <w:r w:rsidR="006971EF">
        <w:t>иципальных служащих, работников</w:t>
      </w:r>
      <w:r>
        <w:rPr>
          <w:szCs w:val="24"/>
          <w:shd w:val="clear" w:color="auto" w:fill="FFFFFF"/>
        </w:rPr>
        <w:t>».</w:t>
      </w:r>
    </w:p>
    <w:p w:rsidR="00CD0A4A" w:rsidRDefault="00CD0A4A" w:rsidP="00CD0A4A">
      <w:pPr>
        <w:pStyle w:val="22"/>
        <w:numPr>
          <w:ilvl w:val="1"/>
          <w:numId w:val="37"/>
        </w:numPr>
        <w:tabs>
          <w:tab w:val="left" w:pos="851"/>
          <w:tab w:val="left" w:pos="993"/>
        </w:tabs>
        <w:ind w:left="0" w:firstLine="567"/>
        <w:rPr>
          <w:szCs w:val="24"/>
        </w:rPr>
      </w:pPr>
      <w:r>
        <w:rPr>
          <w:szCs w:val="24"/>
        </w:rPr>
        <w:t xml:space="preserve">Пункт 29 раздела </w:t>
      </w:r>
      <w:r>
        <w:rPr>
          <w:szCs w:val="24"/>
          <w:lang w:val="en-US"/>
        </w:rPr>
        <w:t>III</w:t>
      </w:r>
      <w:r>
        <w:rPr>
          <w:szCs w:val="24"/>
        </w:rPr>
        <w:t xml:space="preserve"> Административного регламента дополнить подпунктом 4 следующего содержания:</w:t>
      </w:r>
    </w:p>
    <w:p w:rsidR="00CD0A4A" w:rsidRDefault="00CD0A4A" w:rsidP="00CD0A4A">
      <w:pPr>
        <w:pStyle w:val="ConsPlusNormal"/>
        <w:tabs>
          <w:tab w:val="left" w:pos="1134"/>
        </w:tabs>
        <w:suppressAutoHyphens/>
        <w:autoSpaceDN/>
        <w:ind w:firstLine="567"/>
        <w:jc w:val="both"/>
        <w:rPr>
          <w:rFonts w:ascii="Times New Roman" w:hAnsi="Times New Roman" w:cs="Times New Roman"/>
          <w:sz w:val="24"/>
          <w:szCs w:val="24"/>
        </w:rPr>
      </w:pPr>
      <w:r>
        <w:rPr>
          <w:rFonts w:ascii="Times New Roman" w:hAnsi="Times New Roman" w:cs="Times New Roman"/>
          <w:sz w:val="24"/>
          <w:szCs w:val="24"/>
        </w:rPr>
        <w:t>«4) Прядок приема заявлений посредством подачи заявителем единого заявления с запросом о предоставлении нескольких муниципальных услуг через МФЦ:</w:t>
      </w:r>
    </w:p>
    <w:p w:rsidR="00CD0A4A" w:rsidRDefault="00CD0A4A" w:rsidP="00CD0A4A">
      <w:pPr>
        <w:pStyle w:val="ConsPlusNormal"/>
        <w:numPr>
          <w:ilvl w:val="0"/>
          <w:numId w:val="38"/>
        </w:numPr>
        <w:suppressAutoHyphens/>
        <w:autoSpaceDN/>
        <w:adjustRightInd/>
        <w:ind w:left="0" w:firstLine="851"/>
        <w:jc w:val="both"/>
        <w:rPr>
          <w:rFonts w:ascii="Times New Roman" w:hAnsi="Times New Roman" w:cs="Times New Roman"/>
          <w:sz w:val="24"/>
          <w:szCs w:val="24"/>
        </w:rPr>
      </w:pPr>
      <w:r>
        <w:rPr>
          <w:rFonts w:ascii="Times New Roman" w:hAnsi="Times New Roman" w:cs="Times New Roman"/>
          <w:sz w:val="24"/>
          <w:szCs w:val="24"/>
        </w:rPr>
        <w:t>Заявление и документы, указанные в пункте 1</w:t>
      </w:r>
      <w:r w:rsidR="00A9476E">
        <w:rPr>
          <w:rFonts w:ascii="Times New Roman" w:hAnsi="Times New Roman" w:cs="Times New Roman"/>
          <w:sz w:val="24"/>
          <w:szCs w:val="24"/>
        </w:rPr>
        <w:t xml:space="preserve">6 </w:t>
      </w:r>
      <w:r>
        <w:rPr>
          <w:rFonts w:ascii="Times New Roman" w:hAnsi="Times New Roman" w:cs="Times New Roman"/>
          <w:sz w:val="24"/>
          <w:szCs w:val="24"/>
        </w:rPr>
        <w:t>настоящего регламента, заинтересованное лицо может подать посредством подачи заявителем единого заявления с запросом о предоставлении нескольких муниципальных услуг через МФЦ.</w:t>
      </w:r>
    </w:p>
    <w:p w:rsidR="00CD0A4A" w:rsidRDefault="006971EF" w:rsidP="00CD0A4A">
      <w:pPr>
        <w:pStyle w:val="ConsPlusNormal"/>
        <w:numPr>
          <w:ilvl w:val="0"/>
          <w:numId w:val="38"/>
        </w:numPr>
        <w:suppressAutoHyphens/>
        <w:autoSpaceDN/>
        <w:adjustRightInd/>
        <w:ind w:left="0" w:firstLine="851"/>
        <w:jc w:val="both"/>
        <w:rPr>
          <w:rFonts w:ascii="Times New Roman" w:hAnsi="Times New Roman" w:cs="Times New Roman"/>
          <w:sz w:val="24"/>
          <w:szCs w:val="24"/>
        </w:rPr>
      </w:pPr>
      <w:r w:rsidRPr="00C251A8">
        <w:rPr>
          <w:rFonts w:ascii="Times New Roman" w:hAnsi="Times New Roman" w:cs="Times New Roman"/>
          <w:sz w:val="24"/>
          <w:szCs w:val="24"/>
        </w:rPr>
        <w:t>Необходимый пакет документов, поступивший в Админис</w:t>
      </w:r>
      <w:r>
        <w:rPr>
          <w:rFonts w:ascii="Times New Roman" w:hAnsi="Times New Roman" w:cs="Times New Roman"/>
          <w:sz w:val="24"/>
          <w:szCs w:val="24"/>
        </w:rPr>
        <w:t>трацию через МФЦ регистрируется специалистом отдела в течение 1 рабочего дня с даты его поступления</w:t>
      </w:r>
      <w:r w:rsidR="00CD0A4A">
        <w:rPr>
          <w:rFonts w:ascii="Times New Roman" w:hAnsi="Times New Roman" w:cs="Times New Roman"/>
          <w:sz w:val="24"/>
          <w:szCs w:val="24"/>
        </w:rPr>
        <w:t>.</w:t>
      </w:r>
    </w:p>
    <w:p w:rsidR="00CD0A4A" w:rsidRDefault="00CD0A4A" w:rsidP="00CD0A4A">
      <w:pPr>
        <w:pStyle w:val="ConsPlusNormal"/>
        <w:numPr>
          <w:ilvl w:val="0"/>
          <w:numId w:val="38"/>
        </w:numPr>
        <w:suppressAutoHyphens/>
        <w:autoSpaceDN/>
        <w:adjustRightInd/>
        <w:ind w:left="0" w:firstLine="851"/>
        <w:jc w:val="both"/>
        <w:rPr>
          <w:rFonts w:ascii="Times New Roman" w:hAnsi="Times New Roman" w:cs="Times New Roman"/>
          <w:sz w:val="24"/>
          <w:szCs w:val="24"/>
        </w:rPr>
      </w:pPr>
      <w:r>
        <w:rPr>
          <w:rFonts w:ascii="Times New Roman" w:hAnsi="Times New Roman" w:cs="Times New Roman"/>
          <w:sz w:val="24"/>
          <w:szCs w:val="24"/>
        </w:rPr>
        <w:t xml:space="preserve">Срок рассмотрения заявления исчисляется с даты   его поступления   и регистрации. </w:t>
      </w:r>
    </w:p>
    <w:p w:rsidR="00CD0A4A" w:rsidRDefault="00CD0A4A" w:rsidP="00CD0A4A">
      <w:pPr>
        <w:pStyle w:val="ConsPlusNormal"/>
        <w:numPr>
          <w:ilvl w:val="0"/>
          <w:numId w:val="38"/>
        </w:numPr>
        <w:suppressAutoHyphens/>
        <w:autoSpaceDN/>
        <w:adjustRightInd/>
        <w:ind w:left="0" w:firstLine="851"/>
        <w:jc w:val="both"/>
        <w:rPr>
          <w:rFonts w:ascii="Times New Roman" w:hAnsi="Times New Roman" w:cs="Times New Roman"/>
          <w:sz w:val="24"/>
          <w:szCs w:val="24"/>
        </w:rPr>
      </w:pPr>
      <w:r>
        <w:rPr>
          <w:rFonts w:ascii="Times New Roman" w:hAnsi="Times New Roman" w:cs="Times New Roman"/>
          <w:sz w:val="24"/>
          <w:szCs w:val="24"/>
        </w:rPr>
        <w:t>Получение заявителем результата предоставления муниципальной услуги в случае подачи заявителем единого заявления с запросом о предоставлении нескольких муниципальных услуг через МФЦ осуществляется также через МФЦ».</w:t>
      </w:r>
    </w:p>
    <w:p w:rsidR="00763660" w:rsidRPr="006971EF" w:rsidRDefault="00CD0A4A" w:rsidP="006971EF">
      <w:pPr>
        <w:pStyle w:val="22"/>
        <w:numPr>
          <w:ilvl w:val="1"/>
          <w:numId w:val="37"/>
        </w:numPr>
        <w:tabs>
          <w:tab w:val="left" w:pos="851"/>
          <w:tab w:val="left" w:pos="993"/>
        </w:tabs>
        <w:ind w:left="0" w:firstLine="567"/>
        <w:rPr>
          <w:szCs w:val="24"/>
          <w:shd w:val="clear" w:color="auto" w:fill="FFFFFF"/>
        </w:rPr>
      </w:pPr>
      <w:r>
        <w:rPr>
          <w:szCs w:val="24"/>
        </w:rPr>
        <w:t xml:space="preserve">Дополнить подпункт 2 пункта 26 раздела </w:t>
      </w:r>
      <w:r>
        <w:rPr>
          <w:szCs w:val="24"/>
          <w:lang w:val="en-US"/>
        </w:rPr>
        <w:t>II</w:t>
      </w:r>
      <w:r>
        <w:rPr>
          <w:szCs w:val="24"/>
        </w:rPr>
        <w:t xml:space="preserve"> Административного регламента абзацем следующего содержания: «На стоянке (остановке) автотранспортных средств места предоставления муниципальной услуги</w:t>
      </w:r>
      <w:r>
        <w:rPr>
          <w:szCs w:val="24"/>
          <w:shd w:val="clear" w:color="auto" w:fill="FFFFFF"/>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w:t>
      </w:r>
      <w:r>
        <w:rPr>
          <w:szCs w:val="24"/>
          <w:shd w:val="clear" w:color="auto" w:fill="FFFFFF"/>
        </w:rPr>
        <w:lastRenderedPageBreak/>
        <w:t>(или) детей-инвалидов. Указанные места для парковки не должны занимать иные транспортные средства</w:t>
      </w:r>
      <w:r>
        <w:rPr>
          <w:szCs w:val="24"/>
        </w:rPr>
        <w:t>».</w:t>
      </w:r>
    </w:p>
    <w:p w:rsidR="006971EF" w:rsidRPr="006971EF" w:rsidRDefault="006971EF" w:rsidP="006971EF">
      <w:pPr>
        <w:pStyle w:val="22"/>
        <w:numPr>
          <w:ilvl w:val="1"/>
          <w:numId w:val="37"/>
        </w:numPr>
        <w:tabs>
          <w:tab w:val="left" w:pos="851"/>
          <w:tab w:val="left" w:pos="993"/>
        </w:tabs>
        <w:ind w:left="0" w:firstLine="567"/>
        <w:rPr>
          <w:szCs w:val="24"/>
        </w:rPr>
      </w:pPr>
      <w:r>
        <w:rPr>
          <w:szCs w:val="24"/>
        </w:rPr>
        <w:t xml:space="preserve">Пункт 80 раздела </w:t>
      </w:r>
      <w:r>
        <w:rPr>
          <w:szCs w:val="24"/>
          <w:lang w:val="en-US"/>
        </w:rPr>
        <w:t>V</w:t>
      </w:r>
      <w:r>
        <w:rPr>
          <w:szCs w:val="24"/>
        </w:rPr>
        <w:t xml:space="preserve"> Административного регламента изложить в новой редакции: «</w:t>
      </w:r>
      <w:r w:rsidRPr="00630AF1">
        <w:rPr>
          <w:szCs w:val="24"/>
        </w:rPr>
        <w:t>В части досудебного обжалования действия (бездействия) и решения должностных лиц, предоставляющих функцию, могут быть обжа</w:t>
      </w:r>
      <w:r>
        <w:rPr>
          <w:szCs w:val="24"/>
        </w:rPr>
        <w:t>лованы заинтересованными лицами, в следующих случаях:</w:t>
      </w:r>
      <w:r w:rsidRPr="00181BAB">
        <w:rPr>
          <w:szCs w:val="24"/>
        </w:rPr>
        <w:t>»</w:t>
      </w:r>
      <w:r>
        <w:rPr>
          <w:szCs w:val="24"/>
        </w:rPr>
        <w:t xml:space="preserve">, </w:t>
      </w:r>
      <w:r w:rsidRPr="00181BAB">
        <w:rPr>
          <w:szCs w:val="24"/>
        </w:rPr>
        <w:t>дополнить</w:t>
      </w:r>
      <w:r>
        <w:rPr>
          <w:szCs w:val="24"/>
        </w:rPr>
        <w:t xml:space="preserve"> подпунктами 1, 2, 3, 4, 5, 6, 7, 8, 9 следующего содержания: </w:t>
      </w:r>
      <w:r w:rsidRPr="006971EF">
        <w:rPr>
          <w:szCs w:val="24"/>
        </w:rPr>
        <w:t>«1) Нарушение срока регистрации запроса о предоставлении муниципальной услуги, запроса, указанного в пункте 52.1 Административного регламента»;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«8) Нарушение срока или порядка выдачи документов по результатам предоставления муниципальной услуги»;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6971EF" w:rsidRPr="006971EF" w:rsidRDefault="00425A72" w:rsidP="00CD0A4A">
      <w:pPr>
        <w:pStyle w:val="22"/>
        <w:numPr>
          <w:ilvl w:val="1"/>
          <w:numId w:val="37"/>
        </w:numPr>
        <w:tabs>
          <w:tab w:val="left" w:pos="851"/>
          <w:tab w:val="left" w:pos="993"/>
        </w:tabs>
        <w:ind w:left="0" w:firstLine="567"/>
        <w:rPr>
          <w:color w:val="333333"/>
          <w:szCs w:val="24"/>
          <w:shd w:val="clear" w:color="auto" w:fill="FFFFFF"/>
        </w:rPr>
      </w:pPr>
      <w:r>
        <w:rPr>
          <w:szCs w:val="24"/>
        </w:rPr>
        <w:t xml:space="preserve">Пункт 40 раздела </w:t>
      </w:r>
      <w:r>
        <w:rPr>
          <w:szCs w:val="24"/>
          <w:lang w:val="en-US"/>
        </w:rPr>
        <w:t>V</w:t>
      </w:r>
      <w:r w:rsidRPr="0034548D">
        <w:rPr>
          <w:szCs w:val="24"/>
        </w:rPr>
        <w:t xml:space="preserve"> </w:t>
      </w:r>
      <w:r>
        <w:rPr>
          <w:szCs w:val="24"/>
        </w:rPr>
        <w:t>Административного регламента изложить в новой редакции: «</w:t>
      </w:r>
      <w:r w:rsidRPr="0034548D">
        <w:rPr>
          <w:szCs w:val="24"/>
        </w:rPr>
        <w:t>Жалоба подается в письменной форме на бумажном носителе, в электронной форме в орган, предоставляющий муниципальную функцию, многофункциональный центр</w:t>
      </w:r>
      <w:r>
        <w:rPr>
          <w:szCs w:val="24"/>
        </w:rPr>
        <w:t>»</w:t>
      </w:r>
      <w:r w:rsidRPr="0034548D">
        <w:rPr>
          <w:szCs w:val="24"/>
        </w:rPr>
        <w:t>.</w:t>
      </w:r>
    </w:p>
    <w:p w:rsidR="006971EF" w:rsidRPr="006971EF" w:rsidRDefault="00425A72" w:rsidP="00CD0A4A">
      <w:pPr>
        <w:pStyle w:val="22"/>
        <w:numPr>
          <w:ilvl w:val="1"/>
          <w:numId w:val="37"/>
        </w:numPr>
        <w:tabs>
          <w:tab w:val="left" w:pos="851"/>
          <w:tab w:val="left" w:pos="993"/>
        </w:tabs>
        <w:ind w:left="0" w:firstLine="567"/>
        <w:rPr>
          <w:color w:val="333333"/>
          <w:szCs w:val="24"/>
          <w:shd w:val="clear" w:color="auto" w:fill="FFFFFF"/>
        </w:rPr>
      </w:pPr>
      <w:r>
        <w:rPr>
          <w:szCs w:val="24"/>
        </w:rPr>
        <w:t xml:space="preserve">Пункт 41 раздела </w:t>
      </w:r>
      <w:r>
        <w:rPr>
          <w:szCs w:val="24"/>
          <w:lang w:val="en-US"/>
        </w:rPr>
        <w:t>V</w:t>
      </w:r>
      <w:r w:rsidRPr="0034548D">
        <w:rPr>
          <w:szCs w:val="24"/>
        </w:rPr>
        <w:t xml:space="preserve"> </w:t>
      </w:r>
      <w:r>
        <w:rPr>
          <w:szCs w:val="24"/>
        </w:rPr>
        <w:t>Административного регламента изложить в новой редакции: «</w:t>
      </w:r>
      <w:r w:rsidRPr="0034548D">
        <w:rPr>
          <w:szCs w:val="24"/>
        </w:rPr>
        <w:t xml:space="preserve">Жалоба </w:t>
      </w:r>
      <w:r w:rsidRPr="0034548D">
        <w:rPr>
          <w:rFonts w:eastAsia="Calibri"/>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rsidRPr="0034548D">
        <w:rPr>
          <w:rFonts w:eastAsia="Calibri"/>
          <w:szCs w:val="24"/>
        </w:rPr>
        <w:lastRenderedPageBreak/>
        <w:t xml:space="preserve">служащего, руководителя органа, предоставляющего муниципальную услугу </w:t>
      </w:r>
      <w:r w:rsidRPr="0034548D">
        <w:rPr>
          <w:szCs w:val="24"/>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а также может быть принята при личном приеме заявителя</w:t>
      </w:r>
      <w:r>
        <w:rPr>
          <w:szCs w:val="24"/>
        </w:rPr>
        <w:t>».</w:t>
      </w:r>
    </w:p>
    <w:p w:rsidR="00CD0A4A" w:rsidRDefault="00CD0A4A" w:rsidP="00CD0A4A">
      <w:pPr>
        <w:pStyle w:val="22"/>
        <w:numPr>
          <w:ilvl w:val="1"/>
          <w:numId w:val="37"/>
        </w:numPr>
        <w:tabs>
          <w:tab w:val="left" w:pos="851"/>
          <w:tab w:val="left" w:pos="993"/>
        </w:tabs>
        <w:ind w:left="0" w:firstLine="567"/>
        <w:rPr>
          <w:color w:val="333333"/>
          <w:szCs w:val="24"/>
          <w:shd w:val="clear" w:color="auto" w:fill="FFFFFF"/>
        </w:rPr>
      </w:pPr>
      <w:r>
        <w:rPr>
          <w:szCs w:val="24"/>
        </w:rPr>
        <w:t xml:space="preserve">Пункт 44 раздела </w:t>
      </w:r>
      <w:r>
        <w:rPr>
          <w:szCs w:val="24"/>
          <w:lang w:val="en-US"/>
        </w:rPr>
        <w:t>V</w:t>
      </w:r>
      <w:r>
        <w:rPr>
          <w:szCs w:val="24"/>
        </w:rPr>
        <w:t xml:space="preserve"> Административного регламента дополнить абзацем: </w:t>
      </w:r>
    </w:p>
    <w:p w:rsidR="00A9476E" w:rsidRDefault="00CD0A4A" w:rsidP="00A9476E">
      <w:pPr>
        <w:pStyle w:val="ConsPlusNormal"/>
        <w:ind w:right="-58"/>
        <w:jc w:val="both"/>
        <w:rPr>
          <w:rFonts w:ascii="Times New Roman" w:hAnsi="Times New Roman" w:cs="Times New Roman"/>
          <w:sz w:val="24"/>
          <w:szCs w:val="24"/>
        </w:rPr>
      </w:pPr>
      <w:r>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w:t>
      </w:r>
      <w:r w:rsidR="00A9476E">
        <w:rPr>
          <w:rFonts w:ascii="Times New Roman" w:hAnsi="Times New Roman" w:cs="Times New Roman"/>
          <w:sz w:val="24"/>
          <w:szCs w:val="24"/>
        </w:rPr>
        <w:t>ресу, указанному в обращении».</w:t>
      </w:r>
    </w:p>
    <w:p w:rsidR="00A9476E" w:rsidRPr="00A9476E" w:rsidRDefault="00A9476E" w:rsidP="00A9476E">
      <w:pPr>
        <w:pStyle w:val="22"/>
        <w:numPr>
          <w:ilvl w:val="1"/>
          <w:numId w:val="37"/>
        </w:numPr>
        <w:tabs>
          <w:tab w:val="left" w:pos="851"/>
          <w:tab w:val="left" w:pos="993"/>
        </w:tabs>
        <w:ind w:left="0" w:firstLine="567"/>
        <w:rPr>
          <w:szCs w:val="24"/>
        </w:rPr>
      </w:pPr>
      <w:r w:rsidRPr="00A9476E">
        <w:rPr>
          <w:szCs w:val="24"/>
        </w:rPr>
        <w:t>Пункт 31</w:t>
      </w:r>
      <w:r w:rsidR="00CD0A4A" w:rsidRPr="00A9476E">
        <w:rPr>
          <w:szCs w:val="24"/>
        </w:rPr>
        <w:t xml:space="preserve"> раздела </w:t>
      </w:r>
      <w:r w:rsidR="00CD0A4A" w:rsidRPr="00A9476E">
        <w:rPr>
          <w:szCs w:val="24"/>
          <w:lang w:val="en-US"/>
        </w:rPr>
        <w:t>III</w:t>
      </w:r>
      <w:r w:rsidR="00CD0A4A" w:rsidRPr="00A9476E">
        <w:rPr>
          <w:szCs w:val="24"/>
        </w:rPr>
        <w:t xml:space="preserve"> Административного регламента дополнить подпунктом </w:t>
      </w:r>
      <w:r w:rsidRPr="00A9476E">
        <w:rPr>
          <w:szCs w:val="24"/>
        </w:rPr>
        <w:t>6 следующего содержания: «</w:t>
      </w:r>
      <w:r>
        <w:rPr>
          <w:szCs w:val="24"/>
        </w:rPr>
        <w:t xml:space="preserve">6) </w:t>
      </w:r>
      <w:r w:rsidRPr="00A9476E">
        <w:rPr>
          <w:szCs w:val="24"/>
        </w:rPr>
        <w:t>Максимальный срок выполнения административной процедуры составляет 1 день с даты получения сотрудником отдела заявления о предоставлении муниципальной услуги с п</w:t>
      </w:r>
      <w:r>
        <w:rPr>
          <w:szCs w:val="24"/>
        </w:rPr>
        <w:t>риложенными к нему документами.</w:t>
      </w:r>
      <w:r>
        <w:t>»</w:t>
      </w:r>
    </w:p>
    <w:p w:rsidR="00CD0A4A" w:rsidRPr="00A9476E" w:rsidRDefault="00CD0A4A" w:rsidP="00A9476E">
      <w:pPr>
        <w:pStyle w:val="22"/>
        <w:numPr>
          <w:ilvl w:val="0"/>
          <w:numId w:val="36"/>
        </w:numPr>
        <w:tabs>
          <w:tab w:val="left" w:pos="851"/>
        </w:tabs>
        <w:ind w:left="0" w:firstLine="567"/>
        <w:rPr>
          <w:szCs w:val="24"/>
        </w:rPr>
      </w:pPr>
      <w:r w:rsidRPr="00A9476E">
        <w:rPr>
          <w:szCs w:val="24"/>
        </w:rPr>
        <w:t>Опубликовать настоящее постановление в районной газете «Знамя  труда» и разместить на официальном сайте органов местного самоуправления Кожевниковского района.</w:t>
      </w:r>
    </w:p>
    <w:p w:rsidR="00CD0A4A" w:rsidRDefault="00CD0A4A" w:rsidP="00CD0A4A">
      <w:pPr>
        <w:pStyle w:val="22"/>
        <w:numPr>
          <w:ilvl w:val="0"/>
          <w:numId w:val="36"/>
        </w:numPr>
        <w:tabs>
          <w:tab w:val="left" w:pos="851"/>
        </w:tabs>
        <w:ind w:left="0" w:firstLine="567"/>
        <w:rPr>
          <w:szCs w:val="24"/>
        </w:rPr>
      </w:pPr>
      <w:r>
        <w:rPr>
          <w:szCs w:val="24"/>
        </w:rPr>
        <w:t>Настоящее постановление вступает в силу с даты его опубликования.</w:t>
      </w:r>
    </w:p>
    <w:p w:rsidR="00CD0A4A" w:rsidRDefault="00CD0A4A" w:rsidP="00CD0A4A">
      <w:pPr>
        <w:pStyle w:val="22"/>
        <w:numPr>
          <w:ilvl w:val="0"/>
          <w:numId w:val="36"/>
        </w:numPr>
        <w:tabs>
          <w:tab w:val="left" w:pos="851"/>
        </w:tabs>
        <w:ind w:left="0" w:firstLine="567"/>
        <w:rPr>
          <w:szCs w:val="24"/>
        </w:rPr>
      </w:pPr>
      <w:r>
        <w:rPr>
          <w:szCs w:val="24"/>
        </w:rPr>
        <w:t>Контроль исполнения настоящего постановления возложить на первого заместителя Главы Кожевниковского района Малолетко А.А.</w:t>
      </w:r>
    </w:p>
    <w:p w:rsidR="00CD0A4A" w:rsidRDefault="00CD0A4A" w:rsidP="00CD0A4A">
      <w:pPr>
        <w:pStyle w:val="ConsPlusNormal"/>
        <w:ind w:left="426"/>
        <w:jc w:val="both"/>
        <w:rPr>
          <w:rFonts w:ascii="Times New Roman" w:hAnsi="Times New Roman" w:cs="Times New Roman"/>
          <w:sz w:val="24"/>
          <w:szCs w:val="24"/>
        </w:rPr>
      </w:pPr>
    </w:p>
    <w:p w:rsidR="00CD0A4A" w:rsidRDefault="00CD0A4A" w:rsidP="00CD0A4A">
      <w:pPr>
        <w:pStyle w:val="ConsPlusNormal"/>
        <w:jc w:val="both"/>
        <w:rPr>
          <w:rFonts w:ascii="Times New Roman" w:hAnsi="Times New Roman" w:cs="Times New Roman"/>
          <w:sz w:val="24"/>
          <w:szCs w:val="24"/>
        </w:rPr>
      </w:pPr>
    </w:p>
    <w:p w:rsidR="00A9476E" w:rsidRDefault="00A9476E" w:rsidP="00CD0A4A">
      <w:pPr>
        <w:pStyle w:val="ConsPlusNormal"/>
        <w:jc w:val="both"/>
        <w:rPr>
          <w:rFonts w:ascii="Times New Roman" w:hAnsi="Times New Roman" w:cs="Times New Roman"/>
          <w:sz w:val="24"/>
          <w:szCs w:val="24"/>
        </w:rPr>
      </w:pPr>
    </w:p>
    <w:p w:rsidR="00CD0A4A" w:rsidRDefault="00CD0A4A" w:rsidP="00CD0A4A">
      <w:pPr>
        <w:pStyle w:val="ConsPlusNormal"/>
        <w:jc w:val="both"/>
        <w:rPr>
          <w:rFonts w:ascii="Times New Roman" w:hAnsi="Times New Roman" w:cs="Times New Roman"/>
          <w:sz w:val="24"/>
          <w:szCs w:val="24"/>
        </w:rPr>
      </w:pPr>
    </w:p>
    <w:p w:rsidR="00CD0A4A" w:rsidRDefault="00CD0A4A" w:rsidP="00CD0A4A">
      <w:pPr>
        <w:autoSpaceDE w:val="0"/>
      </w:pPr>
    </w:p>
    <w:p w:rsidR="00CD0A4A" w:rsidRDefault="00CD0A4A" w:rsidP="00CD0A4A">
      <w:pPr>
        <w:autoSpaceDE w:val="0"/>
        <w:rPr>
          <w:sz w:val="22"/>
          <w:szCs w:val="22"/>
        </w:rPr>
      </w:pPr>
      <w:r>
        <w:t xml:space="preserve">Глава района                                                                                                        </w:t>
      </w:r>
      <w:r w:rsidR="00425A72">
        <w:t xml:space="preserve">              </w:t>
      </w:r>
      <w:r>
        <w:t xml:space="preserve"> А.М. Емельянов</w:t>
      </w:r>
    </w:p>
    <w:p w:rsidR="00CD0A4A" w:rsidRDefault="00CD0A4A" w:rsidP="00CD0A4A">
      <w:pPr>
        <w:rPr>
          <w:sz w:val="20"/>
          <w:szCs w:val="20"/>
        </w:rPr>
      </w:pPr>
    </w:p>
    <w:p w:rsidR="00CD0A4A" w:rsidRDefault="00CD0A4A"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CD0A4A" w:rsidRDefault="00CD0A4A" w:rsidP="00CD0A4A">
      <w:pPr>
        <w:rPr>
          <w:sz w:val="20"/>
          <w:szCs w:val="20"/>
        </w:rPr>
      </w:pPr>
    </w:p>
    <w:p w:rsidR="00CD0A4A" w:rsidRDefault="00CD0A4A" w:rsidP="00CD0A4A">
      <w:pPr>
        <w:rPr>
          <w:sz w:val="20"/>
          <w:szCs w:val="20"/>
        </w:rPr>
      </w:pPr>
    </w:p>
    <w:tbl>
      <w:tblPr>
        <w:tblW w:w="0" w:type="auto"/>
        <w:tblLook w:val="04A0" w:firstRow="1" w:lastRow="0" w:firstColumn="1" w:lastColumn="0" w:noHBand="0" w:noVBand="1"/>
      </w:tblPr>
      <w:tblGrid>
        <w:gridCol w:w="7479"/>
        <w:gridCol w:w="2835"/>
      </w:tblGrid>
      <w:tr w:rsidR="00CD0A4A" w:rsidTr="00423C08">
        <w:tc>
          <w:tcPr>
            <w:tcW w:w="7479" w:type="dxa"/>
            <w:hideMark/>
          </w:tcPr>
          <w:p w:rsidR="00CD0A4A" w:rsidRDefault="00CD0A4A" w:rsidP="00887006">
            <w:pPr>
              <w:rPr>
                <w:sz w:val="20"/>
                <w:szCs w:val="20"/>
                <w:lang w:eastAsia="ar-SA"/>
              </w:rPr>
            </w:pPr>
            <w:r>
              <w:rPr>
                <w:sz w:val="20"/>
                <w:szCs w:val="20"/>
              </w:rPr>
              <w:t xml:space="preserve">Первый заместитель </w:t>
            </w:r>
          </w:p>
          <w:p w:rsidR="00CD0A4A" w:rsidRPr="0048500E" w:rsidRDefault="00CD0A4A" w:rsidP="00887006">
            <w:pPr>
              <w:rPr>
                <w:rFonts w:eastAsia="Calibri"/>
                <w:sz w:val="20"/>
                <w:szCs w:val="20"/>
                <w:lang w:eastAsia="en-US"/>
              </w:rPr>
            </w:pPr>
            <w:r>
              <w:rPr>
                <w:sz w:val="20"/>
                <w:szCs w:val="20"/>
              </w:rPr>
              <w:t>Главы района</w:t>
            </w:r>
          </w:p>
          <w:p w:rsidR="00CD0A4A" w:rsidRDefault="00CD0A4A" w:rsidP="00887006">
            <w:pPr>
              <w:rPr>
                <w:sz w:val="20"/>
                <w:szCs w:val="20"/>
              </w:rPr>
            </w:pPr>
            <w:r>
              <w:rPr>
                <w:sz w:val="20"/>
                <w:szCs w:val="20"/>
              </w:rPr>
              <w:t>____________ А.А. Малолетко</w:t>
            </w:r>
          </w:p>
          <w:p w:rsidR="00CD0A4A" w:rsidRDefault="00423C08" w:rsidP="00887006">
            <w:pPr>
              <w:suppressAutoHyphens/>
              <w:spacing w:line="276" w:lineRule="auto"/>
              <w:rPr>
                <w:sz w:val="20"/>
                <w:szCs w:val="20"/>
                <w:lang w:eastAsia="ar-SA"/>
              </w:rPr>
            </w:pPr>
            <w:r>
              <w:rPr>
                <w:sz w:val="20"/>
                <w:szCs w:val="20"/>
              </w:rPr>
              <w:t>_____.06</w:t>
            </w:r>
            <w:r w:rsidR="00CD0A4A">
              <w:rPr>
                <w:sz w:val="20"/>
                <w:szCs w:val="20"/>
              </w:rPr>
              <w:t>.2018г.</w:t>
            </w:r>
          </w:p>
        </w:tc>
        <w:tc>
          <w:tcPr>
            <w:tcW w:w="2835" w:type="dxa"/>
            <w:hideMark/>
          </w:tcPr>
          <w:p w:rsidR="00CD0A4A" w:rsidRDefault="00423C08" w:rsidP="00887006">
            <w:pPr>
              <w:suppressAutoHyphens/>
              <w:spacing w:line="276" w:lineRule="auto"/>
              <w:rPr>
                <w:sz w:val="20"/>
                <w:szCs w:val="20"/>
                <w:lang w:eastAsia="ar-SA"/>
              </w:rPr>
            </w:pPr>
            <w:r>
              <w:rPr>
                <w:sz w:val="20"/>
                <w:szCs w:val="20"/>
              </w:rPr>
              <w:t>Начальник</w:t>
            </w:r>
            <w:r w:rsidR="00CD0A4A">
              <w:rPr>
                <w:sz w:val="20"/>
                <w:szCs w:val="20"/>
              </w:rPr>
              <w:t xml:space="preserve"> отдела </w:t>
            </w:r>
            <w:r w:rsidR="00CD0A4A">
              <w:rPr>
                <w:sz w:val="20"/>
                <w:szCs w:val="20"/>
              </w:rPr>
              <w:br/>
              <w:t>правовой и кадровой работы</w:t>
            </w:r>
            <w:r w:rsidR="00CD0A4A">
              <w:rPr>
                <w:sz w:val="20"/>
                <w:szCs w:val="20"/>
              </w:rPr>
              <w:br/>
              <w:t>____</w:t>
            </w:r>
            <w:r>
              <w:rPr>
                <w:sz w:val="20"/>
                <w:szCs w:val="20"/>
              </w:rPr>
              <w:t>________ В.И. Савельева</w:t>
            </w:r>
            <w:r>
              <w:rPr>
                <w:sz w:val="20"/>
                <w:szCs w:val="20"/>
              </w:rPr>
              <w:br/>
              <w:t>_____.06</w:t>
            </w:r>
            <w:r w:rsidR="00CD0A4A">
              <w:rPr>
                <w:sz w:val="20"/>
                <w:szCs w:val="20"/>
              </w:rPr>
              <w:t>.2018г.</w:t>
            </w:r>
          </w:p>
        </w:tc>
      </w:tr>
    </w:tbl>
    <w:p w:rsidR="00CD0A4A" w:rsidRDefault="00CD0A4A" w:rsidP="00CD0A4A">
      <w:pPr>
        <w:rPr>
          <w:sz w:val="20"/>
          <w:szCs w:val="20"/>
          <w:lang w:eastAsia="ar-SA"/>
        </w:rPr>
      </w:pPr>
    </w:p>
    <w:p w:rsidR="00CD0A4A" w:rsidRPr="0048500E" w:rsidRDefault="00CD0A4A" w:rsidP="00CD0A4A">
      <w:pPr>
        <w:rPr>
          <w:rFonts w:eastAsia="Calibri"/>
          <w:sz w:val="20"/>
          <w:szCs w:val="20"/>
          <w:lang w:eastAsia="en-US"/>
        </w:rPr>
      </w:pPr>
    </w:p>
    <w:p w:rsidR="00CD0A4A" w:rsidRDefault="00CD0A4A" w:rsidP="00CD0A4A">
      <w:pPr>
        <w:rPr>
          <w:sz w:val="20"/>
          <w:szCs w:val="20"/>
        </w:rPr>
      </w:pPr>
    </w:p>
    <w:p w:rsidR="00CD0A4A" w:rsidRDefault="00CD0A4A" w:rsidP="00CD0A4A">
      <w:pPr>
        <w:rPr>
          <w:sz w:val="20"/>
          <w:szCs w:val="20"/>
        </w:rPr>
      </w:pPr>
    </w:p>
    <w:p w:rsidR="00CD0A4A" w:rsidRDefault="00CD0A4A" w:rsidP="00CD0A4A">
      <w:pPr>
        <w:rPr>
          <w:sz w:val="20"/>
          <w:szCs w:val="20"/>
        </w:rPr>
      </w:pPr>
    </w:p>
    <w:p w:rsidR="00CD0A4A" w:rsidRDefault="00CD0A4A" w:rsidP="00CD0A4A">
      <w:pPr>
        <w:rPr>
          <w:sz w:val="20"/>
          <w:szCs w:val="20"/>
        </w:rPr>
      </w:pPr>
    </w:p>
    <w:p w:rsidR="00CD0A4A" w:rsidRDefault="00CD0A4A"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A9476E" w:rsidRDefault="00A9476E" w:rsidP="00CD0A4A">
      <w:pPr>
        <w:rPr>
          <w:sz w:val="20"/>
          <w:szCs w:val="20"/>
        </w:rPr>
      </w:pPr>
    </w:p>
    <w:p w:rsidR="00CD0A4A" w:rsidRDefault="00CD0A4A" w:rsidP="00CD0A4A">
      <w:pPr>
        <w:rPr>
          <w:sz w:val="20"/>
          <w:szCs w:val="20"/>
        </w:rPr>
      </w:pPr>
    </w:p>
    <w:p w:rsidR="00CD0A4A" w:rsidRDefault="00CD0A4A" w:rsidP="00CD0A4A">
      <w:pPr>
        <w:rPr>
          <w:sz w:val="20"/>
          <w:szCs w:val="20"/>
        </w:rPr>
      </w:pPr>
    </w:p>
    <w:p w:rsidR="00CD0A4A" w:rsidRDefault="00CD0A4A" w:rsidP="00CD0A4A">
      <w:pPr>
        <w:rPr>
          <w:sz w:val="20"/>
          <w:szCs w:val="20"/>
        </w:rPr>
      </w:pPr>
      <w:r>
        <w:rPr>
          <w:sz w:val="20"/>
          <w:szCs w:val="20"/>
        </w:rPr>
        <w:t>А.А. Миронова</w:t>
      </w:r>
    </w:p>
    <w:p w:rsidR="00CD0A4A" w:rsidRPr="00A9476E" w:rsidRDefault="00CD0A4A" w:rsidP="00A9476E">
      <w:pPr>
        <w:rPr>
          <w:sz w:val="20"/>
          <w:szCs w:val="20"/>
        </w:rPr>
      </w:pPr>
      <w:r>
        <w:rPr>
          <w:sz w:val="20"/>
          <w:szCs w:val="20"/>
        </w:rPr>
        <w:t>21786</w:t>
      </w:r>
    </w:p>
    <w:p w:rsidR="006520D1" w:rsidRDefault="006520D1" w:rsidP="006520D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w:t>
      </w:r>
    </w:p>
    <w:p w:rsidR="006520D1" w:rsidRDefault="006520D1" w:rsidP="006520D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к постановлению Администрации </w:t>
      </w:r>
    </w:p>
    <w:p w:rsidR="00166633" w:rsidRDefault="006520D1" w:rsidP="006520D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Кожевниковского района </w:t>
      </w:r>
    </w:p>
    <w:p w:rsidR="006520D1" w:rsidRDefault="00922F47" w:rsidP="006520D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w:t>
      </w:r>
      <w:r w:rsidR="006520D1">
        <w:rPr>
          <w:rFonts w:ascii="Times New Roman" w:hAnsi="Times New Roman" w:cs="Times New Roman"/>
          <w:b w:val="0"/>
          <w:sz w:val="24"/>
          <w:szCs w:val="24"/>
        </w:rPr>
        <w:t>т</w:t>
      </w:r>
      <w:r>
        <w:rPr>
          <w:rFonts w:ascii="Times New Roman" w:hAnsi="Times New Roman" w:cs="Times New Roman"/>
          <w:b w:val="0"/>
          <w:sz w:val="24"/>
          <w:szCs w:val="24"/>
        </w:rPr>
        <w:t xml:space="preserve"> 29.06.2018 </w:t>
      </w:r>
      <w:r w:rsidR="006520D1">
        <w:rPr>
          <w:rFonts w:ascii="Times New Roman" w:hAnsi="Times New Roman" w:cs="Times New Roman"/>
          <w:b w:val="0"/>
          <w:sz w:val="24"/>
          <w:szCs w:val="24"/>
        </w:rPr>
        <w:t xml:space="preserve"> № </w:t>
      </w:r>
      <w:r>
        <w:rPr>
          <w:rFonts w:ascii="Times New Roman" w:hAnsi="Times New Roman" w:cs="Times New Roman"/>
          <w:b w:val="0"/>
          <w:sz w:val="24"/>
          <w:szCs w:val="24"/>
        </w:rPr>
        <w:t>439</w:t>
      </w:r>
      <w:bookmarkStart w:id="0" w:name="_GoBack"/>
      <w:bookmarkEnd w:id="0"/>
    </w:p>
    <w:p w:rsidR="006520D1" w:rsidRDefault="006520D1" w:rsidP="006520D1">
      <w:pPr>
        <w:pStyle w:val="ConsPlusTitle"/>
        <w:jc w:val="right"/>
        <w:rPr>
          <w:rFonts w:ascii="Times New Roman" w:hAnsi="Times New Roman" w:cs="Times New Roman"/>
          <w:b w:val="0"/>
          <w:sz w:val="24"/>
          <w:szCs w:val="24"/>
        </w:rPr>
      </w:pPr>
    </w:p>
    <w:p w:rsidR="00C401B2" w:rsidRPr="00C570D3" w:rsidRDefault="00C401B2" w:rsidP="0031747B">
      <w:pPr>
        <w:pStyle w:val="ConsPlusTitle"/>
        <w:jc w:val="center"/>
        <w:rPr>
          <w:rFonts w:ascii="Times New Roman" w:hAnsi="Times New Roman" w:cs="Times New Roman"/>
          <w:b w:val="0"/>
          <w:sz w:val="24"/>
          <w:szCs w:val="24"/>
        </w:rPr>
      </w:pPr>
      <w:r w:rsidRPr="00C570D3">
        <w:rPr>
          <w:rFonts w:ascii="Times New Roman" w:hAnsi="Times New Roman" w:cs="Times New Roman"/>
          <w:b w:val="0"/>
          <w:sz w:val="24"/>
          <w:szCs w:val="24"/>
        </w:rPr>
        <w:t>АДМИНИСТРАТИВНЫЙ РЕГЛАМЕНТ</w:t>
      </w:r>
    </w:p>
    <w:p w:rsidR="00C401B2" w:rsidRPr="00C570D3" w:rsidRDefault="00C401B2" w:rsidP="00C401B2">
      <w:pPr>
        <w:pStyle w:val="ConsPlusTitle"/>
        <w:jc w:val="center"/>
        <w:rPr>
          <w:rFonts w:ascii="Times New Roman" w:hAnsi="Times New Roman" w:cs="Times New Roman"/>
          <w:b w:val="0"/>
          <w:sz w:val="24"/>
          <w:szCs w:val="24"/>
        </w:rPr>
      </w:pPr>
      <w:r w:rsidRPr="00C570D3">
        <w:rPr>
          <w:rFonts w:ascii="Times New Roman" w:hAnsi="Times New Roman" w:cs="Times New Roman"/>
          <w:b w:val="0"/>
          <w:sz w:val="24"/>
          <w:szCs w:val="24"/>
        </w:rPr>
        <w:t xml:space="preserve">ПРЕДОСТАВЛЕНИЯ </w:t>
      </w:r>
      <w:r w:rsidR="0031747B" w:rsidRPr="00C570D3">
        <w:rPr>
          <w:rFonts w:ascii="Times New Roman" w:hAnsi="Times New Roman" w:cs="Times New Roman"/>
          <w:b w:val="0"/>
          <w:sz w:val="24"/>
          <w:szCs w:val="24"/>
        </w:rPr>
        <w:t xml:space="preserve">МУНИЦИПАЛЬНОЙ </w:t>
      </w:r>
      <w:r w:rsidRPr="00C570D3">
        <w:rPr>
          <w:rFonts w:ascii="Times New Roman" w:hAnsi="Times New Roman" w:cs="Times New Roman"/>
          <w:b w:val="0"/>
          <w:sz w:val="24"/>
          <w:szCs w:val="24"/>
        </w:rPr>
        <w:t xml:space="preserve">УСЛУГИ </w:t>
      </w:r>
      <w:r w:rsidR="0031747B" w:rsidRPr="00C570D3">
        <w:rPr>
          <w:rFonts w:ascii="Times New Roman" w:hAnsi="Times New Roman" w:cs="Times New Roman"/>
          <w:b w:val="0"/>
          <w:sz w:val="24"/>
          <w:szCs w:val="24"/>
        </w:rPr>
        <w:t>«</w:t>
      </w:r>
      <w:r w:rsidRPr="00C570D3">
        <w:rPr>
          <w:rFonts w:ascii="Times New Roman" w:hAnsi="Times New Roman" w:cs="Times New Roman"/>
          <w:b w:val="0"/>
          <w:sz w:val="24"/>
          <w:szCs w:val="24"/>
        </w:rPr>
        <w:t>ПРЕДОСТАВЛЕНИЕ В</w:t>
      </w:r>
    </w:p>
    <w:p w:rsidR="00C401B2" w:rsidRPr="00C570D3" w:rsidRDefault="00C401B2" w:rsidP="00C401B2">
      <w:pPr>
        <w:pStyle w:val="ConsPlusTitle"/>
        <w:jc w:val="center"/>
        <w:rPr>
          <w:rFonts w:ascii="Times New Roman" w:hAnsi="Times New Roman" w:cs="Times New Roman"/>
          <w:b w:val="0"/>
          <w:sz w:val="24"/>
          <w:szCs w:val="24"/>
        </w:rPr>
      </w:pPr>
      <w:r w:rsidRPr="00C570D3">
        <w:rPr>
          <w:rFonts w:ascii="Times New Roman" w:hAnsi="Times New Roman" w:cs="Times New Roman"/>
          <w:b w:val="0"/>
          <w:sz w:val="24"/>
          <w:szCs w:val="24"/>
        </w:rPr>
        <w:t>АРЕНДУ, В СОБСТВЕННОСТЬ, БЕЗВОЗМЕЗДНОЕ ПОЛЬЗОВАНИЕ ЗЕМЕЛЬНЫХ</w:t>
      </w:r>
    </w:p>
    <w:p w:rsidR="00C401B2" w:rsidRDefault="00C401B2" w:rsidP="00C401B2">
      <w:pPr>
        <w:pStyle w:val="ConsPlusTitle"/>
        <w:jc w:val="center"/>
        <w:rPr>
          <w:rFonts w:ascii="Times New Roman" w:hAnsi="Times New Roman" w:cs="Times New Roman"/>
          <w:b w:val="0"/>
          <w:sz w:val="24"/>
          <w:szCs w:val="24"/>
        </w:rPr>
      </w:pPr>
      <w:r w:rsidRPr="00C570D3">
        <w:rPr>
          <w:rFonts w:ascii="Times New Roman" w:hAnsi="Times New Roman" w:cs="Times New Roman"/>
          <w:b w:val="0"/>
          <w:sz w:val="24"/>
          <w:szCs w:val="24"/>
        </w:rPr>
        <w:t xml:space="preserve">УЧАСТКОВ, НАХОДЯЩИХСЯ В СОБСТВЕННОСТИ </w:t>
      </w:r>
      <w:r w:rsidR="0031747B" w:rsidRPr="00C570D3">
        <w:rPr>
          <w:rFonts w:ascii="Times New Roman" w:hAnsi="Times New Roman" w:cs="Times New Roman"/>
          <w:b w:val="0"/>
          <w:sz w:val="24"/>
          <w:szCs w:val="24"/>
        </w:rPr>
        <w:t>МУНИЦИПАЛЬНОГО ОБРАЗОВАНИЯ КОЖЕВНИКОВСКИЙ РАЙОН»</w:t>
      </w:r>
    </w:p>
    <w:p w:rsidR="00CD0A4A" w:rsidRPr="00CD0A4A" w:rsidRDefault="00CD0A4A" w:rsidP="00C401B2">
      <w:pPr>
        <w:pStyle w:val="ConsPlusTitle"/>
        <w:jc w:val="center"/>
        <w:rPr>
          <w:rFonts w:ascii="Times New Roman" w:hAnsi="Times New Roman" w:cs="Times New Roman"/>
          <w:b w:val="0"/>
          <w:i/>
          <w:sz w:val="24"/>
          <w:szCs w:val="24"/>
        </w:rPr>
      </w:pPr>
      <w:r w:rsidRPr="00CD0A4A">
        <w:rPr>
          <w:rFonts w:ascii="Times New Roman" w:hAnsi="Times New Roman" w:cs="Times New Roman"/>
          <w:b w:val="0"/>
          <w:i/>
          <w:sz w:val="24"/>
          <w:szCs w:val="24"/>
        </w:rPr>
        <w:t xml:space="preserve">(в редакции постановления Администрации Кожевниковского района </w:t>
      </w:r>
      <w:r w:rsidRPr="00CD0A4A">
        <w:rPr>
          <w:rFonts w:ascii="Times New Roman" w:hAnsi="Times New Roman" w:cs="Times New Roman"/>
          <w:b w:val="0"/>
          <w:i/>
          <w:sz w:val="24"/>
          <w:szCs w:val="24"/>
        </w:rPr>
        <w:br/>
        <w:t>от «___»_______2018г.)</w:t>
      </w:r>
    </w:p>
    <w:p w:rsidR="00C401B2" w:rsidRPr="00C401B2" w:rsidRDefault="00C401B2" w:rsidP="00C401B2">
      <w:pPr>
        <w:pStyle w:val="ConsPlusNormal"/>
        <w:jc w:val="center"/>
        <w:rPr>
          <w:rFonts w:ascii="Times New Roman" w:hAnsi="Times New Roman" w:cs="Times New Roman"/>
          <w:sz w:val="24"/>
          <w:szCs w:val="24"/>
        </w:rPr>
      </w:pPr>
    </w:p>
    <w:p w:rsidR="00C401B2" w:rsidRPr="00C401B2" w:rsidRDefault="006520D1" w:rsidP="00C401B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sidR="00C401B2" w:rsidRPr="00C401B2">
        <w:rPr>
          <w:rFonts w:ascii="Times New Roman" w:hAnsi="Times New Roman" w:cs="Times New Roman"/>
          <w:sz w:val="24"/>
          <w:szCs w:val="24"/>
        </w:rPr>
        <w:t>. ОБЩИЕ ПОЛОЖЕНИЯ</w: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31747B">
      <w:pPr>
        <w:pStyle w:val="ConsPlusNormal"/>
        <w:numPr>
          <w:ilvl w:val="0"/>
          <w:numId w:val="4"/>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Административный регламент предоставления </w:t>
      </w:r>
      <w:r w:rsidR="0031747B">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w:t>
      </w:r>
      <w:r w:rsidR="0031747B">
        <w:rPr>
          <w:rFonts w:ascii="Times New Roman" w:hAnsi="Times New Roman" w:cs="Times New Roman"/>
          <w:sz w:val="24"/>
          <w:szCs w:val="24"/>
        </w:rPr>
        <w:t>«</w:t>
      </w:r>
      <w:r w:rsidRPr="00C401B2">
        <w:rPr>
          <w:rFonts w:ascii="Times New Roman" w:hAnsi="Times New Roman" w:cs="Times New Roman"/>
          <w:sz w:val="24"/>
          <w:szCs w:val="24"/>
        </w:rPr>
        <w:t xml:space="preserve">Предоставление в аренду, в собственность, безвозмездное пользование земельных участков, находящихся в собственности </w:t>
      </w:r>
      <w:r w:rsidR="0031747B">
        <w:rPr>
          <w:rFonts w:ascii="Times New Roman" w:hAnsi="Times New Roman" w:cs="Times New Roman"/>
          <w:sz w:val="24"/>
          <w:szCs w:val="24"/>
        </w:rPr>
        <w:t>муниципального образования Кожевниковский район»</w:t>
      </w:r>
      <w:r w:rsidRPr="00C401B2">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предоставления </w:t>
      </w:r>
      <w:r w:rsidR="0031747B">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w:t>
      </w:r>
      <w:r w:rsidR="0031747B">
        <w:rPr>
          <w:rFonts w:ascii="Times New Roman" w:hAnsi="Times New Roman" w:cs="Times New Roman"/>
          <w:sz w:val="24"/>
          <w:szCs w:val="24"/>
        </w:rPr>
        <w:t>«</w:t>
      </w:r>
      <w:r w:rsidRPr="00C401B2">
        <w:rPr>
          <w:rFonts w:ascii="Times New Roman" w:hAnsi="Times New Roman" w:cs="Times New Roman"/>
          <w:sz w:val="24"/>
          <w:szCs w:val="24"/>
        </w:rPr>
        <w:t xml:space="preserve">Предоставление в аренду, в собственность, безвозмездное пользование земельных участков, находящихся в собственности </w:t>
      </w:r>
      <w:r w:rsidR="0031747B">
        <w:rPr>
          <w:rFonts w:ascii="Times New Roman" w:hAnsi="Times New Roman" w:cs="Times New Roman"/>
          <w:sz w:val="24"/>
          <w:szCs w:val="24"/>
        </w:rPr>
        <w:t>муниципального образования Кожевниковский район»</w:t>
      </w:r>
      <w:r w:rsidRPr="00C401B2">
        <w:rPr>
          <w:rFonts w:ascii="Times New Roman" w:hAnsi="Times New Roman" w:cs="Times New Roman"/>
          <w:sz w:val="24"/>
          <w:szCs w:val="24"/>
        </w:rPr>
        <w:t xml:space="preserve"> (далее - </w:t>
      </w:r>
      <w:r w:rsidR="0031747B">
        <w:rPr>
          <w:rFonts w:ascii="Times New Roman" w:hAnsi="Times New Roman" w:cs="Times New Roman"/>
          <w:sz w:val="24"/>
          <w:szCs w:val="24"/>
        </w:rPr>
        <w:t>муниципальная</w:t>
      </w:r>
      <w:r w:rsidRPr="00C401B2">
        <w:rPr>
          <w:rFonts w:ascii="Times New Roman" w:hAnsi="Times New Roman" w:cs="Times New Roman"/>
          <w:sz w:val="24"/>
          <w:szCs w:val="24"/>
        </w:rPr>
        <w:t xml:space="preserve"> услуга).</w:t>
      </w:r>
    </w:p>
    <w:p w:rsidR="00C401B2" w:rsidRPr="00423C08" w:rsidRDefault="00C401B2" w:rsidP="00C401B2">
      <w:pPr>
        <w:pStyle w:val="ConsPlusNormal"/>
        <w:ind w:firstLine="540"/>
        <w:jc w:val="both"/>
        <w:rPr>
          <w:rFonts w:ascii="Times New Roman" w:hAnsi="Times New Roman" w:cs="Times New Roman"/>
          <w:sz w:val="24"/>
          <w:szCs w:val="24"/>
        </w:rPr>
      </w:pPr>
      <w:r w:rsidRPr="00C401B2">
        <w:rPr>
          <w:rFonts w:ascii="Times New Roman" w:hAnsi="Times New Roman" w:cs="Times New Roman"/>
          <w:sz w:val="24"/>
          <w:szCs w:val="24"/>
        </w:rPr>
        <w:t xml:space="preserve">Административный регламент устанавливает стандарт предоставления </w:t>
      </w:r>
      <w:r w:rsidR="0031747B">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и досудебный (внесудебный) порядок обжалования решений и действия (бездействия) органа, </w:t>
      </w:r>
      <w:r w:rsidRPr="00423C08">
        <w:rPr>
          <w:rFonts w:ascii="Times New Roman" w:hAnsi="Times New Roman" w:cs="Times New Roman"/>
          <w:sz w:val="24"/>
          <w:szCs w:val="24"/>
        </w:rPr>
        <w:t xml:space="preserve">предоставляющего </w:t>
      </w:r>
      <w:r w:rsidR="0031747B" w:rsidRPr="00423C08">
        <w:rPr>
          <w:rFonts w:ascii="Times New Roman" w:hAnsi="Times New Roman" w:cs="Times New Roman"/>
          <w:sz w:val="24"/>
          <w:szCs w:val="24"/>
        </w:rPr>
        <w:t>муниципальную</w:t>
      </w:r>
      <w:r w:rsidRPr="00423C08">
        <w:rPr>
          <w:rFonts w:ascii="Times New Roman" w:hAnsi="Times New Roman" w:cs="Times New Roman"/>
          <w:sz w:val="24"/>
          <w:szCs w:val="24"/>
        </w:rPr>
        <w:t xml:space="preserve"> услугу, а также его должностных лиц.</w:t>
      </w:r>
    </w:p>
    <w:p w:rsidR="0031747B" w:rsidRPr="00423C08" w:rsidRDefault="00C401B2" w:rsidP="0031747B">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Административный регламент разработан в соответствии с </w:t>
      </w:r>
      <w:hyperlink r:id="rId8" w:history="1">
        <w:r w:rsidRPr="00423C08">
          <w:rPr>
            <w:rFonts w:ascii="Times New Roman" w:hAnsi="Times New Roman" w:cs="Times New Roman"/>
            <w:sz w:val="24"/>
            <w:szCs w:val="24"/>
          </w:rPr>
          <w:t>частью 1 статьи 13</w:t>
        </w:r>
      </w:hyperlink>
      <w:r w:rsidRPr="00423C08">
        <w:rPr>
          <w:rFonts w:ascii="Times New Roman" w:hAnsi="Times New Roman" w:cs="Times New Roman"/>
          <w:sz w:val="24"/>
          <w:szCs w:val="24"/>
        </w:rPr>
        <w:t xml:space="preserve"> Федерального закона от 27 июля 2010 года </w:t>
      </w:r>
      <w:r w:rsidR="006520D1" w:rsidRPr="00423C08">
        <w:rPr>
          <w:rFonts w:ascii="Times New Roman" w:hAnsi="Times New Roman" w:cs="Times New Roman"/>
          <w:sz w:val="24"/>
          <w:szCs w:val="24"/>
        </w:rPr>
        <w:t>№</w:t>
      </w:r>
      <w:r w:rsidRPr="00423C08">
        <w:rPr>
          <w:rFonts w:ascii="Times New Roman" w:hAnsi="Times New Roman" w:cs="Times New Roman"/>
          <w:sz w:val="24"/>
          <w:szCs w:val="24"/>
        </w:rPr>
        <w:t xml:space="preserve"> 210-ФЗ </w:t>
      </w:r>
      <w:r w:rsidR="0031747B" w:rsidRPr="00423C08">
        <w:rPr>
          <w:rFonts w:ascii="Times New Roman" w:hAnsi="Times New Roman" w:cs="Times New Roman"/>
          <w:sz w:val="24"/>
          <w:szCs w:val="24"/>
        </w:rPr>
        <w:t>«</w:t>
      </w:r>
      <w:r w:rsidRPr="00423C08">
        <w:rPr>
          <w:rFonts w:ascii="Times New Roman" w:hAnsi="Times New Roman" w:cs="Times New Roman"/>
          <w:sz w:val="24"/>
          <w:szCs w:val="24"/>
        </w:rPr>
        <w:t>Об организации предоставления государственных и муниципальных услуг</w:t>
      </w:r>
      <w:r w:rsidR="0031747B" w:rsidRPr="00423C08">
        <w:rPr>
          <w:rFonts w:ascii="Times New Roman" w:hAnsi="Times New Roman" w:cs="Times New Roman"/>
          <w:sz w:val="24"/>
          <w:szCs w:val="24"/>
        </w:rPr>
        <w:t>»</w:t>
      </w:r>
      <w:r w:rsidRPr="00423C08">
        <w:rPr>
          <w:rFonts w:ascii="Times New Roman" w:hAnsi="Times New Roman" w:cs="Times New Roman"/>
          <w:sz w:val="24"/>
          <w:szCs w:val="24"/>
        </w:rPr>
        <w:t xml:space="preserve">, </w:t>
      </w:r>
      <w:r w:rsidR="0031747B" w:rsidRPr="00423C08">
        <w:rPr>
          <w:rFonts w:ascii="Times New Roman" w:hAnsi="Times New Roman" w:cs="Times New Roman"/>
          <w:sz w:val="24"/>
          <w:szCs w:val="24"/>
        </w:rPr>
        <w:t xml:space="preserve">Уставом муниципального образования Кожевниковский район </w:t>
      </w:r>
      <w:r w:rsidRPr="00423C08">
        <w:rPr>
          <w:rFonts w:ascii="Times New Roman" w:hAnsi="Times New Roman" w:cs="Times New Roman"/>
          <w:sz w:val="24"/>
          <w:szCs w:val="24"/>
        </w:rPr>
        <w:t>.</w:t>
      </w:r>
    </w:p>
    <w:p w:rsidR="0031747B" w:rsidRPr="00423C08" w:rsidRDefault="00C401B2" w:rsidP="0031747B">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Заявителями </w:t>
      </w:r>
      <w:r w:rsidR="0031747B"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являются юридические и физические лица (далее - заявители).</w:t>
      </w:r>
    </w:p>
    <w:p w:rsidR="00C401B2" w:rsidRPr="00423C08" w:rsidRDefault="00C401B2" w:rsidP="0031747B">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Информация о порядке исполнения </w:t>
      </w:r>
      <w:r w:rsidR="0031747B"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предоставляется:</w:t>
      </w:r>
    </w:p>
    <w:p w:rsidR="0031747B" w:rsidRPr="00423C08" w:rsidRDefault="00C570D3" w:rsidP="0031747B">
      <w:pPr>
        <w:pStyle w:val="ConsPlusNormal"/>
        <w:ind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Отделом по управлению муниципальной собственностью </w:t>
      </w:r>
      <w:r w:rsidR="0031747B" w:rsidRPr="00423C08">
        <w:rPr>
          <w:rFonts w:ascii="Times New Roman" w:hAnsi="Times New Roman" w:cs="Times New Roman"/>
          <w:sz w:val="24"/>
          <w:szCs w:val="24"/>
        </w:rPr>
        <w:t xml:space="preserve">Администрации Кожевниковского района, </w:t>
      </w:r>
      <w:r w:rsidR="004A0E1A" w:rsidRPr="00423C08">
        <w:rPr>
          <w:rFonts w:ascii="Times New Roman" w:hAnsi="Times New Roman" w:cs="Times New Roman"/>
          <w:sz w:val="24"/>
          <w:szCs w:val="24"/>
        </w:rPr>
        <w:t>которая расположена</w:t>
      </w:r>
      <w:r w:rsidR="0031747B" w:rsidRPr="00423C08">
        <w:rPr>
          <w:rFonts w:ascii="Times New Roman" w:hAnsi="Times New Roman" w:cs="Times New Roman"/>
          <w:sz w:val="24"/>
          <w:szCs w:val="24"/>
        </w:rPr>
        <w:t xml:space="preserve"> по адресу: Томская область, Кожевниковский район, </w:t>
      </w:r>
      <w:r w:rsidR="004A0E1A" w:rsidRPr="00423C08">
        <w:rPr>
          <w:rFonts w:ascii="Times New Roman" w:hAnsi="Times New Roman" w:cs="Times New Roman"/>
          <w:sz w:val="24"/>
          <w:szCs w:val="24"/>
        </w:rPr>
        <w:br/>
      </w:r>
      <w:r w:rsidR="0031747B" w:rsidRPr="00423C08">
        <w:rPr>
          <w:rFonts w:ascii="Times New Roman" w:hAnsi="Times New Roman" w:cs="Times New Roman"/>
          <w:sz w:val="24"/>
          <w:szCs w:val="24"/>
        </w:rPr>
        <w:t>с. Кожевниково, ул. Гагарина, д. 17, 2-й этаж, кабинет № 25.</w:t>
      </w:r>
    </w:p>
    <w:p w:rsidR="0031747B" w:rsidRPr="00423C08" w:rsidRDefault="0031747B" w:rsidP="0031747B">
      <w:pPr>
        <w:pStyle w:val="ConsPlusNormal"/>
        <w:ind w:firstLine="567"/>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3402"/>
        <w:gridCol w:w="3402"/>
      </w:tblGrid>
      <w:tr w:rsidR="00423C08" w:rsidRPr="00423C08"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По дням недели</w:t>
            </w:r>
          </w:p>
        </w:tc>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Рабочее время</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Перерыв на обед</w:t>
            </w:r>
          </w:p>
        </w:tc>
      </w:tr>
      <w:tr w:rsidR="00423C08" w:rsidRPr="00423C08"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понедельник</w:t>
            </w:r>
          </w:p>
        </w:tc>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09 ч. 00 мин. – 17 ч. 00 мин.</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13 ч. 00 мин. - 14 ч. 00 мин.</w:t>
            </w:r>
          </w:p>
        </w:tc>
      </w:tr>
      <w:tr w:rsidR="00423C08" w:rsidRPr="00423C08"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вторник</w:t>
            </w:r>
          </w:p>
        </w:tc>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09 ч. 00 мин. – 17 ч. 00 мин.</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13 ч. 00 мин. - 14 ч. 00 мин.</w:t>
            </w:r>
          </w:p>
        </w:tc>
      </w:tr>
      <w:tr w:rsidR="00423C08" w:rsidRPr="00423C08"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среда</w:t>
            </w:r>
          </w:p>
        </w:tc>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09 ч. 00 мин. – 17 ч. 00 мин.</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13 ч. 00 мин. - 14 ч. 00 мин.</w:t>
            </w:r>
          </w:p>
        </w:tc>
      </w:tr>
      <w:tr w:rsidR="00423C08" w:rsidRPr="00423C08"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четверг</w:t>
            </w:r>
          </w:p>
        </w:tc>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09 ч. 00 мин. – 17 ч. 00 мин.</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13 ч. 00 мин. - 14 ч. 00 мин.</w:t>
            </w:r>
          </w:p>
        </w:tc>
      </w:tr>
      <w:tr w:rsidR="00423C08" w:rsidRPr="00423C08"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пятница</w:t>
            </w:r>
          </w:p>
        </w:tc>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09 ч. 00 мин. – 17 ч. 00 мин.</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13 ч. 00 мин. - 14 ч. 00 мин.</w:t>
            </w:r>
          </w:p>
        </w:tc>
      </w:tr>
      <w:tr w:rsidR="00423C08" w:rsidRPr="00423C08"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суббота</w:t>
            </w:r>
          </w:p>
        </w:tc>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выходной</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выходной</w:t>
            </w:r>
          </w:p>
        </w:tc>
      </w:tr>
      <w:tr w:rsidR="0031747B" w:rsidRPr="00423C08"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воскресенье</w:t>
            </w:r>
          </w:p>
        </w:tc>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выходной</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выходной</w:t>
            </w:r>
          </w:p>
        </w:tc>
      </w:tr>
    </w:tbl>
    <w:p w:rsidR="0031747B" w:rsidRPr="00423C08" w:rsidRDefault="0031747B" w:rsidP="0031747B">
      <w:pPr>
        <w:pStyle w:val="ConsPlusNormal"/>
        <w:jc w:val="both"/>
        <w:rPr>
          <w:rFonts w:ascii="Times New Roman" w:hAnsi="Times New Roman" w:cs="Times New Roman"/>
          <w:sz w:val="24"/>
          <w:szCs w:val="24"/>
        </w:rPr>
      </w:pPr>
    </w:p>
    <w:p w:rsidR="0031747B" w:rsidRPr="00423C08" w:rsidRDefault="0031747B" w:rsidP="0031747B">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Контактные данные отдела: </w:t>
      </w:r>
    </w:p>
    <w:p w:rsidR="0031747B" w:rsidRPr="00423C08" w:rsidRDefault="0031747B" w:rsidP="0031747B">
      <w:pPr>
        <w:pStyle w:val="ConsPlusNormal"/>
        <w:ind w:firstLine="567"/>
        <w:jc w:val="both"/>
        <w:rPr>
          <w:rFonts w:ascii="Times New Roman" w:hAnsi="Times New Roman" w:cs="Times New Roman"/>
          <w:sz w:val="24"/>
          <w:szCs w:val="24"/>
          <w:lang w:val="en-US"/>
        </w:rPr>
      </w:pPr>
      <w:r w:rsidRPr="00423C08">
        <w:rPr>
          <w:rFonts w:ascii="Times New Roman" w:hAnsi="Times New Roman" w:cs="Times New Roman"/>
          <w:sz w:val="24"/>
          <w:szCs w:val="24"/>
        </w:rPr>
        <w:t>Тел</w:t>
      </w:r>
      <w:r w:rsidRPr="00423C08">
        <w:rPr>
          <w:rFonts w:ascii="Times New Roman" w:hAnsi="Times New Roman" w:cs="Times New Roman"/>
          <w:sz w:val="24"/>
          <w:szCs w:val="24"/>
          <w:lang w:val="en-US"/>
        </w:rPr>
        <w:t>.: 8(38244) 22-768;</w:t>
      </w:r>
    </w:p>
    <w:p w:rsidR="0031747B" w:rsidRPr="00423C08" w:rsidRDefault="0031747B" w:rsidP="0031747B">
      <w:pPr>
        <w:pStyle w:val="ConsPlusNormal"/>
        <w:ind w:firstLine="567"/>
        <w:jc w:val="both"/>
        <w:rPr>
          <w:rFonts w:ascii="Times New Roman" w:hAnsi="Times New Roman" w:cs="Times New Roman"/>
          <w:sz w:val="24"/>
          <w:szCs w:val="24"/>
          <w:lang w:val="en-US"/>
        </w:rPr>
      </w:pPr>
      <w:r w:rsidRPr="00423C08">
        <w:rPr>
          <w:rFonts w:ascii="Times New Roman" w:hAnsi="Times New Roman" w:cs="Times New Roman"/>
          <w:sz w:val="24"/>
          <w:szCs w:val="24"/>
          <w:lang w:val="en-US"/>
        </w:rPr>
        <w:t xml:space="preserve">E-mail: </w:t>
      </w:r>
      <w:hyperlink r:id="rId9" w:history="1">
        <w:r w:rsidRPr="00423C08">
          <w:rPr>
            <w:rStyle w:val="a3"/>
            <w:rFonts w:ascii="Times New Roman" w:hAnsi="Times New Roman" w:cs="Times New Roman"/>
            <w:color w:val="auto"/>
            <w:sz w:val="24"/>
            <w:szCs w:val="24"/>
            <w:lang w:val="en-US"/>
          </w:rPr>
          <w:t>kogimu@tomsk.gov.ru</w:t>
        </w:r>
      </w:hyperlink>
      <w:r w:rsidRPr="00423C08">
        <w:rPr>
          <w:rFonts w:ascii="Times New Roman" w:hAnsi="Times New Roman" w:cs="Times New Roman"/>
          <w:sz w:val="24"/>
          <w:szCs w:val="24"/>
          <w:lang w:val="en-US"/>
        </w:rPr>
        <w:t xml:space="preserve">, </w:t>
      </w:r>
      <w:hyperlink r:id="rId10" w:history="1">
        <w:r w:rsidRPr="00423C08">
          <w:rPr>
            <w:rStyle w:val="a3"/>
            <w:rFonts w:ascii="Times New Roman" w:hAnsi="Times New Roman" w:cs="Times New Roman"/>
            <w:color w:val="auto"/>
            <w:sz w:val="24"/>
            <w:szCs w:val="24"/>
            <w:lang w:val="en-US"/>
          </w:rPr>
          <w:t>kogzem@tomsk.gov.ru</w:t>
        </w:r>
      </w:hyperlink>
      <w:r w:rsidRPr="00423C08">
        <w:rPr>
          <w:rFonts w:ascii="Times New Roman" w:hAnsi="Times New Roman" w:cs="Times New Roman"/>
          <w:sz w:val="24"/>
          <w:szCs w:val="24"/>
          <w:lang w:val="en-US"/>
        </w:rPr>
        <w:t>.</w:t>
      </w:r>
    </w:p>
    <w:p w:rsidR="0031747B" w:rsidRPr="00423C08" w:rsidRDefault="00C570D3" w:rsidP="0031747B">
      <w:pPr>
        <w:pStyle w:val="ConsPlusNormal"/>
        <w:ind w:firstLine="567"/>
        <w:jc w:val="both"/>
        <w:rPr>
          <w:rFonts w:ascii="Times New Roman" w:hAnsi="Times New Roman" w:cs="Times New Roman"/>
          <w:sz w:val="24"/>
          <w:szCs w:val="24"/>
        </w:rPr>
      </w:pPr>
      <w:r w:rsidRPr="00423C08">
        <w:rPr>
          <w:rFonts w:ascii="Times New Roman" w:hAnsi="Times New Roman" w:cs="Times New Roman"/>
          <w:sz w:val="24"/>
          <w:szCs w:val="24"/>
        </w:rPr>
        <w:t>Адрес</w:t>
      </w:r>
      <w:r w:rsidR="0031747B" w:rsidRPr="00423C08">
        <w:rPr>
          <w:rFonts w:ascii="Times New Roman" w:hAnsi="Times New Roman" w:cs="Times New Roman"/>
          <w:sz w:val="24"/>
          <w:szCs w:val="24"/>
        </w:rPr>
        <w:t xml:space="preserve"> официального сайта Администрации Кожевниковского района - </w:t>
      </w:r>
      <w:hyperlink r:id="rId11" w:history="1">
        <w:r w:rsidR="0031747B" w:rsidRPr="00423C08">
          <w:rPr>
            <w:rStyle w:val="a3"/>
            <w:rFonts w:ascii="Times New Roman" w:hAnsi="Times New Roman" w:cs="Times New Roman"/>
            <w:color w:val="auto"/>
            <w:sz w:val="24"/>
            <w:szCs w:val="24"/>
            <w:lang w:val="en-US"/>
          </w:rPr>
          <w:t>http</w:t>
        </w:r>
        <w:r w:rsidR="0031747B" w:rsidRPr="00423C08">
          <w:rPr>
            <w:rStyle w:val="a3"/>
            <w:rFonts w:ascii="Times New Roman" w:hAnsi="Times New Roman" w:cs="Times New Roman"/>
            <w:color w:val="auto"/>
            <w:sz w:val="24"/>
            <w:szCs w:val="24"/>
          </w:rPr>
          <w:t>://</w:t>
        </w:r>
        <w:r w:rsidR="0031747B" w:rsidRPr="00423C08">
          <w:rPr>
            <w:rStyle w:val="a3"/>
            <w:rFonts w:ascii="Times New Roman" w:hAnsi="Times New Roman" w:cs="Times New Roman"/>
            <w:color w:val="auto"/>
            <w:sz w:val="24"/>
            <w:szCs w:val="24"/>
            <w:lang w:val="en-US"/>
          </w:rPr>
          <w:t>kogadm</w:t>
        </w:r>
        <w:r w:rsidR="0031747B" w:rsidRPr="00423C08">
          <w:rPr>
            <w:rStyle w:val="a3"/>
            <w:rFonts w:ascii="Times New Roman" w:hAnsi="Times New Roman" w:cs="Times New Roman"/>
            <w:color w:val="auto"/>
            <w:sz w:val="24"/>
            <w:szCs w:val="24"/>
          </w:rPr>
          <w:t>.</w:t>
        </w:r>
        <w:r w:rsidR="0031747B" w:rsidRPr="00423C08">
          <w:rPr>
            <w:rStyle w:val="a3"/>
            <w:rFonts w:ascii="Times New Roman" w:hAnsi="Times New Roman" w:cs="Times New Roman"/>
            <w:color w:val="auto"/>
            <w:sz w:val="24"/>
            <w:szCs w:val="24"/>
            <w:lang w:val="en-US"/>
          </w:rPr>
          <w:t>ru</w:t>
        </w:r>
      </w:hyperlink>
      <w:r w:rsidR="0031747B" w:rsidRPr="00423C08">
        <w:rPr>
          <w:rFonts w:ascii="Times New Roman" w:hAnsi="Times New Roman" w:cs="Times New Roman"/>
          <w:sz w:val="24"/>
          <w:szCs w:val="24"/>
        </w:rPr>
        <w:t>.</w:t>
      </w:r>
    </w:p>
    <w:p w:rsidR="0031747B" w:rsidRPr="003F659C" w:rsidRDefault="0031747B" w:rsidP="0031747B">
      <w:pPr>
        <w:pStyle w:val="ConsPlusNormal"/>
        <w:ind w:firstLine="567"/>
        <w:jc w:val="both"/>
        <w:rPr>
          <w:rFonts w:ascii="Times New Roman" w:hAnsi="Times New Roman" w:cs="Times New Roman"/>
          <w:sz w:val="24"/>
          <w:szCs w:val="24"/>
        </w:rPr>
      </w:pPr>
      <w:r w:rsidRPr="003F659C">
        <w:rPr>
          <w:rFonts w:ascii="Times New Roman" w:hAnsi="Times New Roman" w:cs="Times New Roman"/>
          <w:sz w:val="24"/>
          <w:szCs w:val="24"/>
        </w:rPr>
        <w:t>Информация об областном госуд</w:t>
      </w:r>
      <w:r>
        <w:rPr>
          <w:rFonts w:ascii="Times New Roman" w:hAnsi="Times New Roman" w:cs="Times New Roman"/>
          <w:sz w:val="24"/>
          <w:szCs w:val="24"/>
        </w:rPr>
        <w:t>арственном казенном учреждении «</w:t>
      </w:r>
      <w:r w:rsidRPr="003F659C">
        <w:rPr>
          <w:rFonts w:ascii="Times New Roman" w:hAnsi="Times New Roman" w:cs="Times New Roman"/>
          <w:sz w:val="24"/>
          <w:szCs w:val="24"/>
        </w:rPr>
        <w:t>Многофункциональный центр предоставления государственных и муни</w:t>
      </w:r>
      <w:r>
        <w:rPr>
          <w:rFonts w:ascii="Times New Roman" w:hAnsi="Times New Roman" w:cs="Times New Roman"/>
          <w:sz w:val="24"/>
          <w:szCs w:val="24"/>
        </w:rPr>
        <w:t xml:space="preserve">ципальных услуг Кожевниковского </w:t>
      </w:r>
      <w:r w:rsidRPr="003F659C">
        <w:rPr>
          <w:rFonts w:ascii="Times New Roman" w:hAnsi="Times New Roman" w:cs="Times New Roman"/>
          <w:sz w:val="24"/>
          <w:szCs w:val="24"/>
        </w:rPr>
        <w:t>муници</w:t>
      </w:r>
      <w:r>
        <w:rPr>
          <w:rFonts w:ascii="Times New Roman" w:hAnsi="Times New Roman" w:cs="Times New Roman"/>
          <w:sz w:val="24"/>
          <w:szCs w:val="24"/>
        </w:rPr>
        <w:t>пального района Томской области»</w:t>
      </w:r>
      <w:r w:rsidRPr="003F659C">
        <w:rPr>
          <w:rFonts w:ascii="Times New Roman" w:hAnsi="Times New Roman" w:cs="Times New Roman"/>
          <w:sz w:val="24"/>
          <w:szCs w:val="24"/>
        </w:rPr>
        <w:t xml:space="preserve"> (далее - МФЦ):</w:t>
      </w:r>
    </w:p>
    <w:p w:rsidR="0031747B" w:rsidRPr="00423C08" w:rsidRDefault="0031747B" w:rsidP="0031747B">
      <w:pPr>
        <w:pStyle w:val="ConsPlusNormal"/>
        <w:numPr>
          <w:ilvl w:val="0"/>
          <w:numId w:val="5"/>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659C">
        <w:rPr>
          <w:rFonts w:ascii="Times New Roman" w:hAnsi="Times New Roman" w:cs="Times New Roman"/>
          <w:sz w:val="24"/>
          <w:szCs w:val="24"/>
        </w:rPr>
        <w:t xml:space="preserve">почтовый адрес: </w:t>
      </w:r>
      <w:r w:rsidRPr="00423C08">
        <w:rPr>
          <w:rFonts w:ascii="Times New Roman" w:hAnsi="Times New Roman" w:cs="Times New Roman"/>
          <w:sz w:val="24"/>
          <w:szCs w:val="24"/>
        </w:rPr>
        <w:t xml:space="preserve">636160, Томская область, Кожевниковский район, с. Кожевниково, </w:t>
      </w:r>
      <w:r w:rsidRPr="00423C08">
        <w:rPr>
          <w:rFonts w:ascii="Times New Roman" w:hAnsi="Times New Roman" w:cs="Times New Roman"/>
          <w:sz w:val="24"/>
          <w:szCs w:val="24"/>
        </w:rPr>
        <w:br/>
        <w:t xml:space="preserve">ул. Парковая,1, стр. 3. </w:t>
      </w:r>
    </w:p>
    <w:p w:rsidR="0031747B" w:rsidRPr="00423C08" w:rsidRDefault="0031747B" w:rsidP="0031747B">
      <w:pPr>
        <w:pStyle w:val="ConsPlusNormal"/>
        <w:numPr>
          <w:ilvl w:val="0"/>
          <w:numId w:val="5"/>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 справочный телефон: 8(3822) 60-29-99;</w:t>
      </w:r>
    </w:p>
    <w:p w:rsidR="0031747B" w:rsidRPr="00423C08" w:rsidRDefault="0031747B" w:rsidP="0031747B">
      <w:pPr>
        <w:pStyle w:val="ConsPlusNormal"/>
        <w:numPr>
          <w:ilvl w:val="0"/>
          <w:numId w:val="5"/>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 адрес электронной почты: </w:t>
      </w:r>
      <w:hyperlink r:id="rId12" w:tgtFrame="_blank" w:history="1">
        <w:r w:rsidRPr="00423C08">
          <w:rPr>
            <w:rStyle w:val="a3"/>
            <w:rFonts w:ascii="Times New Roman" w:hAnsi="Times New Roman" w:cs="Times New Roman"/>
            <w:color w:val="auto"/>
            <w:sz w:val="24"/>
            <w:szCs w:val="24"/>
            <w:bdr w:val="none" w:sz="0" w:space="0" w:color="auto" w:frame="1"/>
            <w:shd w:val="clear" w:color="auto" w:fill="FFFFFF"/>
          </w:rPr>
          <w:t>http://mfc.tomsk.ru</w:t>
        </w:r>
      </w:hyperlink>
      <w:r w:rsidRPr="00423C08">
        <w:rPr>
          <w:rFonts w:ascii="Times New Roman" w:hAnsi="Times New Roman" w:cs="Times New Roman"/>
          <w:sz w:val="24"/>
          <w:szCs w:val="24"/>
        </w:rPr>
        <w:t>;</w:t>
      </w:r>
    </w:p>
    <w:p w:rsidR="0031747B" w:rsidRPr="00423C08" w:rsidRDefault="0031747B" w:rsidP="0031747B">
      <w:pPr>
        <w:pStyle w:val="ConsPlusNormal"/>
        <w:numPr>
          <w:ilvl w:val="0"/>
          <w:numId w:val="5"/>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 единый региональный центр телефонного обслуживания: 8-800-350-0850.</w:t>
      </w:r>
    </w:p>
    <w:p w:rsidR="0031747B" w:rsidRPr="00423C08" w:rsidRDefault="0031747B" w:rsidP="0031747B">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Порядок получения информации заявителями по вопросам предоставления муниципальной услуги.</w:t>
      </w:r>
    </w:p>
    <w:p w:rsidR="0031747B" w:rsidRPr="00423C08" w:rsidRDefault="0031747B" w:rsidP="00C570D3">
      <w:pPr>
        <w:pStyle w:val="ConsPlusNormal"/>
        <w:ind w:firstLine="540"/>
        <w:jc w:val="both"/>
        <w:rPr>
          <w:rFonts w:ascii="Times New Roman" w:hAnsi="Times New Roman" w:cs="Times New Roman"/>
          <w:sz w:val="24"/>
          <w:szCs w:val="24"/>
        </w:rPr>
      </w:pPr>
      <w:r w:rsidRPr="00423C08">
        <w:rPr>
          <w:rFonts w:ascii="Times New Roman" w:hAnsi="Times New Roman" w:cs="Times New Roman"/>
          <w:sz w:val="24"/>
          <w:szCs w:val="24"/>
        </w:rPr>
        <w:t>Информирование заявителей о предоставлении муниципальной услуги осуществляется специалистами отдела, предоставляющими муниципальную</w:t>
      </w:r>
      <w:r w:rsidR="00C570D3" w:rsidRPr="00423C08">
        <w:rPr>
          <w:rFonts w:ascii="Times New Roman" w:hAnsi="Times New Roman" w:cs="Times New Roman"/>
          <w:sz w:val="24"/>
          <w:szCs w:val="24"/>
        </w:rPr>
        <w:t xml:space="preserve"> услугу.</w:t>
      </w:r>
    </w:p>
    <w:p w:rsidR="0031747B" w:rsidRPr="00C350A0" w:rsidRDefault="0031747B" w:rsidP="0031747B">
      <w:pPr>
        <w:pStyle w:val="ConsPlusNormal"/>
        <w:ind w:firstLine="540"/>
        <w:jc w:val="both"/>
        <w:rPr>
          <w:rFonts w:ascii="Times New Roman" w:hAnsi="Times New Roman" w:cs="Times New Roman"/>
          <w:sz w:val="24"/>
          <w:szCs w:val="24"/>
        </w:rPr>
      </w:pPr>
      <w:r w:rsidRPr="00423C08">
        <w:rPr>
          <w:rFonts w:ascii="Times New Roman" w:hAnsi="Times New Roman" w:cs="Times New Roman"/>
          <w:sz w:val="24"/>
          <w:szCs w:val="24"/>
        </w:rPr>
        <w:t xml:space="preserve">Специалисты отдела осуществляют информирование по </w:t>
      </w:r>
      <w:r w:rsidRPr="00C350A0">
        <w:rPr>
          <w:rFonts w:ascii="Times New Roman" w:hAnsi="Times New Roman" w:cs="Times New Roman"/>
          <w:sz w:val="24"/>
          <w:szCs w:val="24"/>
        </w:rPr>
        <w:t>следующим направлениям:</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о местонахождении и графике работы </w:t>
      </w:r>
      <w:r>
        <w:rPr>
          <w:rFonts w:ascii="Times New Roman" w:hAnsi="Times New Roman" w:cs="Times New Roman"/>
          <w:sz w:val="24"/>
          <w:szCs w:val="24"/>
        </w:rPr>
        <w:t>отдела</w:t>
      </w:r>
      <w:r w:rsidRPr="00C350A0">
        <w:rPr>
          <w:rFonts w:ascii="Times New Roman" w:hAnsi="Times New Roman" w:cs="Times New Roman"/>
          <w:sz w:val="24"/>
          <w:szCs w:val="24"/>
        </w:rPr>
        <w:t>;</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о справочном телефоне отдела, о почтовом адресе отдела;</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об адресе официального сайта Администрации Кожевниковского района</w:t>
      </w:r>
      <w:r w:rsidR="00C570D3">
        <w:rPr>
          <w:rFonts w:ascii="Times New Roman" w:hAnsi="Times New Roman" w:cs="Times New Roman"/>
          <w:sz w:val="24"/>
          <w:szCs w:val="24"/>
        </w:rPr>
        <w:t xml:space="preserve"> (далее - Администрации)</w:t>
      </w:r>
      <w:r w:rsidRPr="00905579">
        <w:rPr>
          <w:rFonts w:ascii="Times New Roman" w:hAnsi="Times New Roman" w:cs="Times New Roman"/>
          <w:sz w:val="24"/>
          <w:szCs w:val="24"/>
        </w:rPr>
        <w:t>, адресе электронной почты отдела, о возможности предоставления муниципальной услуги в электронной форме с использованием Единого портала государственных и муниципальных услуг (функций);</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о порядке предоставления муниципальной услуги;</w:t>
      </w:r>
    </w:p>
    <w:p w:rsidR="0031747B" w:rsidRPr="00905579"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о ходе предоставления муниципальной услуги.</w:t>
      </w:r>
    </w:p>
    <w:p w:rsidR="0031747B" w:rsidRDefault="0031747B" w:rsidP="0031747B">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Основными требованиями к информированию заявителей являются:</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полнота, актуальность и достоверность информации о порядк</w:t>
      </w:r>
      <w:r>
        <w:rPr>
          <w:rFonts w:ascii="Times New Roman" w:hAnsi="Times New Roman" w:cs="Times New Roman"/>
          <w:sz w:val="24"/>
          <w:szCs w:val="24"/>
        </w:rPr>
        <w:t>е предоставления муниципальной</w:t>
      </w:r>
      <w:r w:rsidRPr="00C350A0">
        <w:rPr>
          <w:rFonts w:ascii="Times New Roman" w:hAnsi="Times New Roman" w:cs="Times New Roman"/>
          <w:sz w:val="24"/>
          <w:szCs w:val="24"/>
        </w:rPr>
        <w:t xml:space="preserve"> услуги, в том числе в электронной форме;</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своевременность;</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четкость в изложении материала;</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полнота консультирования;</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наглядность форм подачи материала;</w:t>
      </w:r>
    </w:p>
    <w:p w:rsidR="0031747B" w:rsidRPr="00905579"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удобство и доступность.</w:t>
      </w:r>
    </w:p>
    <w:p w:rsidR="0031747B" w:rsidRPr="00C350A0" w:rsidRDefault="0031747B" w:rsidP="003C03E5">
      <w:pPr>
        <w:pStyle w:val="ConsPlusNormal"/>
        <w:numPr>
          <w:ilvl w:val="0"/>
          <w:numId w:val="4"/>
        </w:numPr>
        <w:ind w:left="0" w:firstLine="567"/>
        <w:jc w:val="both"/>
        <w:rPr>
          <w:rFonts w:ascii="Times New Roman" w:hAnsi="Times New Roman" w:cs="Times New Roman"/>
          <w:sz w:val="24"/>
          <w:szCs w:val="24"/>
        </w:rPr>
      </w:pPr>
      <w:r w:rsidRPr="00C350A0">
        <w:rPr>
          <w:rFonts w:ascii="Times New Roman" w:hAnsi="Times New Roman" w:cs="Times New Roman"/>
          <w:sz w:val="24"/>
          <w:szCs w:val="24"/>
        </w:rPr>
        <w:t xml:space="preserve">Информирование заявителей в </w:t>
      </w:r>
      <w:r>
        <w:rPr>
          <w:rFonts w:ascii="Times New Roman" w:hAnsi="Times New Roman" w:cs="Times New Roman"/>
          <w:sz w:val="24"/>
          <w:szCs w:val="24"/>
        </w:rPr>
        <w:t>отделе</w:t>
      </w:r>
      <w:r w:rsidRPr="00C350A0">
        <w:rPr>
          <w:rFonts w:ascii="Times New Roman" w:hAnsi="Times New Roman" w:cs="Times New Roman"/>
          <w:sz w:val="24"/>
          <w:szCs w:val="24"/>
        </w:rPr>
        <w:t xml:space="preserve"> осуществляется в форме:</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непосредственного взаимодействия заявителей (при личном обращении либо по телефону) со специалистами </w:t>
      </w:r>
      <w:r>
        <w:rPr>
          <w:rFonts w:ascii="Times New Roman" w:hAnsi="Times New Roman" w:cs="Times New Roman"/>
          <w:sz w:val="24"/>
          <w:szCs w:val="24"/>
        </w:rPr>
        <w:t>отдела;</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взаимодействия специалистов отдела с заявителями по почт</w:t>
      </w:r>
      <w:r w:rsidR="00E94F3D">
        <w:rPr>
          <w:rFonts w:ascii="Times New Roman" w:hAnsi="Times New Roman" w:cs="Times New Roman"/>
          <w:sz w:val="24"/>
          <w:szCs w:val="24"/>
        </w:rPr>
        <w:t>е, электронной почте (по заявлению</w:t>
      </w:r>
      <w:r w:rsidRPr="00905579">
        <w:rPr>
          <w:rFonts w:ascii="Times New Roman" w:hAnsi="Times New Roman" w:cs="Times New Roman"/>
          <w:sz w:val="24"/>
          <w:szCs w:val="24"/>
        </w:rPr>
        <w:t xml:space="preserve"> заявителя);</w:t>
      </w:r>
    </w:p>
    <w:p w:rsidR="0031747B" w:rsidRPr="00905579"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информационных материалов, касающиеся отдела по управл</w:t>
      </w:r>
      <w:r w:rsidR="00C570D3">
        <w:rPr>
          <w:rFonts w:ascii="Times New Roman" w:hAnsi="Times New Roman" w:cs="Times New Roman"/>
          <w:sz w:val="24"/>
          <w:szCs w:val="24"/>
        </w:rPr>
        <w:t>ению муниципальной собственностью</w:t>
      </w:r>
      <w:r w:rsidRPr="00905579">
        <w:rPr>
          <w:rFonts w:ascii="Times New Roman" w:hAnsi="Times New Roman" w:cs="Times New Roman"/>
          <w:sz w:val="24"/>
          <w:szCs w:val="24"/>
        </w:rPr>
        <w:t>, которые размещаются на официальном сайте Администрации Кожевниковского района, Едином портале государственных и муниципальных услуг (функций) http://www.gosuslugi.ru и на информационных стендах, размещенных в помещении Администрации.</w:t>
      </w:r>
    </w:p>
    <w:p w:rsidR="0031747B" w:rsidRPr="00C350A0" w:rsidRDefault="0031747B" w:rsidP="003C03E5">
      <w:pPr>
        <w:pStyle w:val="ConsPlusNormal"/>
        <w:numPr>
          <w:ilvl w:val="0"/>
          <w:numId w:val="4"/>
        </w:numPr>
        <w:ind w:left="0" w:firstLine="567"/>
        <w:jc w:val="both"/>
        <w:rPr>
          <w:rFonts w:ascii="Times New Roman" w:hAnsi="Times New Roman" w:cs="Times New Roman"/>
          <w:sz w:val="24"/>
          <w:szCs w:val="24"/>
        </w:rPr>
      </w:pPr>
      <w:r w:rsidRPr="00C350A0">
        <w:rPr>
          <w:rFonts w:ascii="Times New Roman" w:hAnsi="Times New Roman" w:cs="Times New Roman"/>
          <w:sz w:val="24"/>
          <w:szCs w:val="24"/>
        </w:rPr>
        <w:t xml:space="preserve">Требования к форме и характеру взаимодействия специалистов </w:t>
      </w:r>
      <w:r>
        <w:rPr>
          <w:rFonts w:ascii="Times New Roman" w:hAnsi="Times New Roman" w:cs="Times New Roman"/>
          <w:sz w:val="24"/>
          <w:szCs w:val="24"/>
        </w:rPr>
        <w:t>отдела</w:t>
      </w:r>
      <w:r w:rsidRPr="00C350A0">
        <w:rPr>
          <w:rFonts w:ascii="Times New Roman" w:hAnsi="Times New Roman" w:cs="Times New Roman"/>
          <w:sz w:val="24"/>
          <w:szCs w:val="24"/>
        </w:rPr>
        <w:t xml:space="preserve"> с заявителями:</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при ответе на телефонные звонки специалист </w:t>
      </w:r>
      <w:r>
        <w:rPr>
          <w:rFonts w:ascii="Times New Roman" w:hAnsi="Times New Roman" w:cs="Times New Roman"/>
          <w:sz w:val="24"/>
          <w:szCs w:val="24"/>
        </w:rPr>
        <w:t>отдела</w:t>
      </w:r>
      <w:r w:rsidRPr="00C350A0">
        <w:rPr>
          <w:rFonts w:ascii="Times New Roman" w:hAnsi="Times New Roman" w:cs="Times New Roman"/>
          <w:sz w:val="24"/>
          <w:szCs w:val="24"/>
        </w:rPr>
        <w:t xml:space="preserve"> представляется, назвав свою фамилию, имя, отчество, должность, наименование </w:t>
      </w:r>
      <w:r>
        <w:rPr>
          <w:rFonts w:ascii="Times New Roman" w:hAnsi="Times New Roman" w:cs="Times New Roman"/>
          <w:sz w:val="24"/>
          <w:szCs w:val="24"/>
        </w:rPr>
        <w:t>отдела</w:t>
      </w:r>
      <w:r w:rsidRPr="00C350A0">
        <w:rPr>
          <w:rFonts w:ascii="Times New Roman" w:hAnsi="Times New Roman" w:cs="Times New Roman"/>
          <w:sz w:val="24"/>
          <w:szCs w:val="24"/>
        </w:rPr>
        <w:t xml:space="preserve">, предлагает представиться собеседнику, </w:t>
      </w:r>
      <w:r w:rsidRPr="00905579">
        <w:rPr>
          <w:rFonts w:ascii="Times New Roman" w:hAnsi="Times New Roman" w:cs="Times New Roman"/>
          <w:sz w:val="24"/>
          <w:szCs w:val="24"/>
        </w:rPr>
        <w:t>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при личном обращении заявителей специалист отдела должен представиться, назвать фамилию, имя и отчество, сообщить занимаемую должность, самостоятельно дать ответ на заданный заявителем вопрос;</w:t>
      </w:r>
    </w:p>
    <w:p w:rsidR="0031747B" w:rsidRPr="00C570D3" w:rsidRDefault="0031747B" w:rsidP="00C570D3">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в конце консультирования (по телефону или лично) специалист отдела должен кратко подвести итоги и перечислить меры, которые необходимо принять заявителю (кто именно, когда и что должен сделать</w:t>
      </w:r>
      <w:r w:rsidR="00C570D3">
        <w:rPr>
          <w:rFonts w:ascii="Times New Roman" w:hAnsi="Times New Roman" w:cs="Times New Roman"/>
          <w:sz w:val="24"/>
          <w:szCs w:val="24"/>
        </w:rPr>
        <w:t>)</w:t>
      </w:r>
      <w:r w:rsidRPr="00C570D3">
        <w:rPr>
          <w:rFonts w:ascii="Times New Roman" w:hAnsi="Times New Roman" w:cs="Times New Roman"/>
          <w:sz w:val="24"/>
          <w:szCs w:val="24"/>
        </w:rPr>
        <w:t>.</w:t>
      </w:r>
    </w:p>
    <w:p w:rsidR="0031747B" w:rsidRPr="00C350A0" w:rsidRDefault="0031747B" w:rsidP="003C03E5">
      <w:pPr>
        <w:pStyle w:val="ConsPlusNormal"/>
        <w:numPr>
          <w:ilvl w:val="0"/>
          <w:numId w:val="4"/>
        </w:numPr>
        <w:ind w:left="0" w:firstLine="567"/>
        <w:jc w:val="both"/>
        <w:rPr>
          <w:rFonts w:ascii="Times New Roman" w:hAnsi="Times New Roman" w:cs="Times New Roman"/>
          <w:sz w:val="24"/>
          <w:szCs w:val="24"/>
        </w:rPr>
      </w:pPr>
      <w:r w:rsidRPr="00C350A0">
        <w:rPr>
          <w:rFonts w:ascii="Times New Roman" w:hAnsi="Times New Roman" w:cs="Times New Roman"/>
          <w:sz w:val="24"/>
          <w:szCs w:val="24"/>
        </w:rPr>
        <w:t>На настенных информационных стендах в места</w:t>
      </w:r>
      <w:r>
        <w:rPr>
          <w:rFonts w:ascii="Times New Roman" w:hAnsi="Times New Roman" w:cs="Times New Roman"/>
          <w:sz w:val="24"/>
          <w:szCs w:val="24"/>
        </w:rPr>
        <w:t>х предоставления муниципальной</w:t>
      </w:r>
      <w:r w:rsidRPr="00C350A0">
        <w:rPr>
          <w:rFonts w:ascii="Times New Roman" w:hAnsi="Times New Roman" w:cs="Times New Roman"/>
          <w:sz w:val="24"/>
          <w:szCs w:val="24"/>
        </w:rPr>
        <w:t xml:space="preserve"> услуги должны размещаться следующие информационные материалы:</w:t>
      </w:r>
    </w:p>
    <w:p w:rsidR="0031747B" w:rsidRDefault="0031747B" w:rsidP="0031747B">
      <w:pPr>
        <w:pStyle w:val="ConsPlusNormal"/>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информация о месте нахождения </w:t>
      </w:r>
      <w:r>
        <w:rPr>
          <w:rFonts w:ascii="Times New Roman" w:hAnsi="Times New Roman" w:cs="Times New Roman"/>
          <w:sz w:val="24"/>
          <w:szCs w:val="24"/>
        </w:rPr>
        <w:t>отдела</w:t>
      </w:r>
      <w:r w:rsidRPr="00C350A0">
        <w:rPr>
          <w:rFonts w:ascii="Times New Roman" w:hAnsi="Times New Roman" w:cs="Times New Roman"/>
          <w:sz w:val="24"/>
          <w:szCs w:val="24"/>
        </w:rPr>
        <w:t>, графике работы, справочных телефонах, адрес сайта</w:t>
      </w:r>
      <w:r>
        <w:rPr>
          <w:rFonts w:ascii="Times New Roman" w:hAnsi="Times New Roman" w:cs="Times New Roman"/>
          <w:sz w:val="24"/>
          <w:szCs w:val="24"/>
        </w:rPr>
        <w:t xml:space="preserve"> Администрации</w:t>
      </w:r>
      <w:r w:rsidRPr="00C350A0">
        <w:rPr>
          <w:rFonts w:ascii="Times New Roman" w:hAnsi="Times New Roman" w:cs="Times New Roman"/>
          <w:sz w:val="24"/>
          <w:szCs w:val="24"/>
        </w:rPr>
        <w:t xml:space="preserve"> </w:t>
      </w:r>
      <w:r w:rsidR="004A0E1A">
        <w:rPr>
          <w:rFonts w:ascii="Times New Roman" w:hAnsi="Times New Roman" w:cs="Times New Roman"/>
          <w:sz w:val="24"/>
          <w:szCs w:val="24"/>
        </w:rPr>
        <w:t xml:space="preserve">Кожевниковского района </w:t>
      </w:r>
      <w:r w:rsidRPr="00C350A0">
        <w:rPr>
          <w:rFonts w:ascii="Times New Roman" w:hAnsi="Times New Roman" w:cs="Times New Roman"/>
          <w:sz w:val="24"/>
          <w:szCs w:val="24"/>
        </w:rPr>
        <w:t>в информационно-телекоммуникационной сети "Интернет"</w:t>
      </w:r>
      <w:r>
        <w:rPr>
          <w:rFonts w:ascii="Times New Roman" w:hAnsi="Times New Roman" w:cs="Times New Roman"/>
          <w:sz w:val="24"/>
          <w:szCs w:val="24"/>
        </w:rPr>
        <w:t xml:space="preserve"> (далее сеть «Интернет»)</w:t>
      </w:r>
      <w:r w:rsidRPr="00C350A0">
        <w:rPr>
          <w:rFonts w:ascii="Times New Roman" w:hAnsi="Times New Roman" w:cs="Times New Roman"/>
          <w:sz w:val="24"/>
          <w:szCs w:val="24"/>
        </w:rPr>
        <w:t>, адрес электронной почты</w:t>
      </w:r>
      <w:r>
        <w:rPr>
          <w:rFonts w:ascii="Times New Roman" w:hAnsi="Times New Roman" w:cs="Times New Roman"/>
          <w:sz w:val="24"/>
          <w:szCs w:val="24"/>
        </w:rPr>
        <w:t xml:space="preserve"> отдела</w:t>
      </w:r>
      <w:r w:rsidRPr="00C350A0">
        <w:rPr>
          <w:rFonts w:ascii="Times New Roman" w:hAnsi="Times New Roman" w:cs="Times New Roman"/>
          <w:sz w:val="24"/>
          <w:szCs w:val="24"/>
        </w:rPr>
        <w:t>;</w:t>
      </w:r>
    </w:p>
    <w:p w:rsidR="0031747B" w:rsidRDefault="0031747B" w:rsidP="0031747B">
      <w:pPr>
        <w:pStyle w:val="ConsPlusNormal"/>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 xml:space="preserve">текст административного регламента с </w:t>
      </w:r>
      <w:hyperlink w:anchor="Par381" w:history="1">
        <w:r w:rsidRPr="00905579">
          <w:rPr>
            <w:rFonts w:ascii="Times New Roman" w:hAnsi="Times New Roman" w:cs="Times New Roman"/>
            <w:sz w:val="24"/>
            <w:szCs w:val="24"/>
          </w:rPr>
          <w:t>приложениями</w:t>
        </w:r>
      </w:hyperlink>
      <w:r w:rsidRPr="00905579">
        <w:rPr>
          <w:rFonts w:ascii="Times New Roman" w:hAnsi="Times New Roman" w:cs="Times New Roman"/>
          <w:sz w:val="24"/>
          <w:szCs w:val="24"/>
        </w:rPr>
        <w:t>;</w:t>
      </w:r>
    </w:p>
    <w:p w:rsidR="0031747B" w:rsidRPr="00905579" w:rsidRDefault="0031747B" w:rsidP="0031747B">
      <w:pPr>
        <w:pStyle w:val="ConsPlusNormal"/>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94F3D">
        <w:rPr>
          <w:rFonts w:ascii="Times New Roman" w:hAnsi="Times New Roman" w:cs="Times New Roman"/>
          <w:sz w:val="24"/>
          <w:szCs w:val="24"/>
        </w:rPr>
        <w:t>форма и образец заявления</w:t>
      </w:r>
      <w:r w:rsidRPr="00905579">
        <w:rPr>
          <w:rFonts w:ascii="Times New Roman" w:hAnsi="Times New Roman" w:cs="Times New Roman"/>
          <w:sz w:val="24"/>
          <w:szCs w:val="24"/>
        </w:rPr>
        <w:t xml:space="preserve"> о предоставлении муниципальной услуги.</w: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6520D1" w:rsidP="00C401B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II</w:t>
      </w:r>
      <w:r w:rsidR="00C401B2" w:rsidRPr="00C401B2">
        <w:rPr>
          <w:rFonts w:ascii="Times New Roman" w:hAnsi="Times New Roman" w:cs="Times New Roman"/>
          <w:sz w:val="24"/>
          <w:szCs w:val="24"/>
        </w:rPr>
        <w:t xml:space="preserve">. СТАНДАРТ ПРЕДОСТАВЛЕНИЯ </w:t>
      </w:r>
      <w:r w:rsidR="003C03E5">
        <w:rPr>
          <w:rFonts w:ascii="Times New Roman" w:hAnsi="Times New Roman" w:cs="Times New Roman"/>
          <w:sz w:val="24"/>
          <w:szCs w:val="24"/>
        </w:rPr>
        <w:t>МУНИЦИПАЛЬНОЙ</w:t>
      </w:r>
      <w:r w:rsidR="00C401B2" w:rsidRPr="00C401B2">
        <w:rPr>
          <w:rFonts w:ascii="Times New Roman" w:hAnsi="Times New Roman" w:cs="Times New Roman"/>
          <w:sz w:val="24"/>
          <w:szCs w:val="24"/>
        </w:rPr>
        <w:t xml:space="preserve"> УСЛУГИ</w:t>
      </w:r>
    </w:p>
    <w:p w:rsidR="00C401B2" w:rsidRPr="00C401B2" w:rsidRDefault="00C401B2" w:rsidP="00C401B2">
      <w:pPr>
        <w:pStyle w:val="ConsPlusNormal"/>
        <w:jc w:val="both"/>
        <w:rPr>
          <w:rFonts w:ascii="Times New Roman" w:hAnsi="Times New Roman" w:cs="Times New Roman"/>
          <w:sz w:val="24"/>
          <w:szCs w:val="24"/>
        </w:rPr>
      </w:pPr>
    </w:p>
    <w:p w:rsidR="00211B1F" w:rsidRDefault="00C401B2" w:rsidP="00211B1F">
      <w:pPr>
        <w:pStyle w:val="ConsPlusNormal"/>
        <w:numPr>
          <w:ilvl w:val="0"/>
          <w:numId w:val="4"/>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Наименование </w:t>
      </w:r>
      <w:r w:rsidR="003C03E5">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w:t>
      </w:r>
      <w:r w:rsidR="003C03E5">
        <w:rPr>
          <w:rFonts w:ascii="Times New Roman" w:hAnsi="Times New Roman" w:cs="Times New Roman"/>
          <w:sz w:val="24"/>
          <w:szCs w:val="24"/>
        </w:rPr>
        <w:t>«</w:t>
      </w:r>
      <w:r w:rsidRPr="00C401B2">
        <w:rPr>
          <w:rFonts w:ascii="Times New Roman" w:hAnsi="Times New Roman" w:cs="Times New Roman"/>
          <w:sz w:val="24"/>
          <w:szCs w:val="24"/>
        </w:rPr>
        <w:t xml:space="preserve">Предоставление в аренду, в собственность, безвозмездное пользование земельных участков, находящихся в собственности </w:t>
      </w:r>
      <w:r w:rsidR="003C03E5">
        <w:rPr>
          <w:rFonts w:ascii="Times New Roman" w:hAnsi="Times New Roman" w:cs="Times New Roman"/>
          <w:sz w:val="24"/>
          <w:szCs w:val="24"/>
        </w:rPr>
        <w:t>муниципального образования Кожевниковский район</w:t>
      </w:r>
      <w:r w:rsidR="00C570D3">
        <w:rPr>
          <w:rFonts w:ascii="Times New Roman" w:hAnsi="Times New Roman" w:cs="Times New Roman"/>
          <w:sz w:val="24"/>
          <w:szCs w:val="24"/>
        </w:rPr>
        <w:t>»</w:t>
      </w:r>
      <w:r w:rsidRPr="00C401B2">
        <w:rPr>
          <w:rFonts w:ascii="Times New Roman" w:hAnsi="Times New Roman" w:cs="Times New Roman"/>
          <w:sz w:val="24"/>
          <w:szCs w:val="24"/>
        </w:rPr>
        <w:t>.</w:t>
      </w:r>
    </w:p>
    <w:p w:rsidR="00211B1F" w:rsidRDefault="00C401B2" w:rsidP="00211B1F">
      <w:pPr>
        <w:pStyle w:val="ConsPlusNormal"/>
        <w:numPr>
          <w:ilvl w:val="0"/>
          <w:numId w:val="4"/>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 xml:space="preserve">Предоставление </w:t>
      </w:r>
      <w:r w:rsidR="003C03E5" w:rsidRPr="00211B1F">
        <w:rPr>
          <w:rFonts w:ascii="Times New Roman" w:hAnsi="Times New Roman" w:cs="Times New Roman"/>
          <w:sz w:val="24"/>
          <w:szCs w:val="24"/>
        </w:rPr>
        <w:t>муниципальной</w:t>
      </w:r>
      <w:r w:rsidRPr="00211B1F">
        <w:rPr>
          <w:rFonts w:ascii="Times New Roman" w:hAnsi="Times New Roman" w:cs="Times New Roman"/>
          <w:sz w:val="24"/>
          <w:szCs w:val="24"/>
        </w:rPr>
        <w:t xml:space="preserve"> услуги осуществляется </w:t>
      </w:r>
      <w:r w:rsidR="003C03E5" w:rsidRPr="00211B1F">
        <w:rPr>
          <w:rFonts w:ascii="Times New Roman" w:hAnsi="Times New Roman" w:cs="Times New Roman"/>
          <w:sz w:val="24"/>
          <w:szCs w:val="24"/>
        </w:rPr>
        <w:t>отделом по управлению муниципальной собственностью Администрации Кожевниковского района (далее - отдел)</w:t>
      </w:r>
      <w:r w:rsidRPr="00211B1F">
        <w:rPr>
          <w:rFonts w:ascii="Times New Roman" w:hAnsi="Times New Roman" w:cs="Times New Roman"/>
          <w:sz w:val="24"/>
          <w:szCs w:val="24"/>
        </w:rPr>
        <w:t>.</w:t>
      </w:r>
    </w:p>
    <w:p w:rsidR="00211B1F" w:rsidRDefault="00C401B2" w:rsidP="00211B1F">
      <w:pPr>
        <w:pStyle w:val="ConsPlusNormal"/>
        <w:numPr>
          <w:ilvl w:val="0"/>
          <w:numId w:val="4"/>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 xml:space="preserve">Результатом предоставления </w:t>
      </w:r>
      <w:r w:rsidR="003C03E5" w:rsidRPr="00211B1F">
        <w:rPr>
          <w:rFonts w:ascii="Times New Roman" w:hAnsi="Times New Roman" w:cs="Times New Roman"/>
          <w:sz w:val="24"/>
          <w:szCs w:val="24"/>
        </w:rPr>
        <w:t>муниципальной</w:t>
      </w:r>
      <w:r w:rsidRPr="00211B1F">
        <w:rPr>
          <w:rFonts w:ascii="Times New Roman" w:hAnsi="Times New Roman" w:cs="Times New Roman"/>
          <w:sz w:val="24"/>
          <w:szCs w:val="24"/>
        </w:rPr>
        <w:t xml:space="preserve"> услуги является выдача заявителю документов, подтверждающих права на земельный участок (договора аренды в случае предоставления земельного участка в аренду; договора купли-продажи в случае предоставления земельного участка в собственность за плату; договора безвозмездного пользования в случае предоставления земельного участка в безвозмездное пользование), либо уведомления о возврате </w:t>
      </w:r>
      <w:r w:rsidR="00E94F3D">
        <w:rPr>
          <w:rFonts w:ascii="Times New Roman" w:hAnsi="Times New Roman" w:cs="Times New Roman"/>
          <w:sz w:val="24"/>
          <w:szCs w:val="24"/>
        </w:rPr>
        <w:t>заявления</w:t>
      </w:r>
      <w:r w:rsidRPr="00211B1F">
        <w:rPr>
          <w:rFonts w:ascii="Times New Roman" w:hAnsi="Times New Roman" w:cs="Times New Roman"/>
          <w:sz w:val="24"/>
          <w:szCs w:val="24"/>
        </w:rPr>
        <w:t xml:space="preserve">, либо письменного мотивированного уведомления об отказе в предоставлении </w:t>
      </w:r>
      <w:r w:rsidR="00C570D3" w:rsidRPr="00211B1F">
        <w:rPr>
          <w:rFonts w:ascii="Times New Roman" w:hAnsi="Times New Roman" w:cs="Times New Roman"/>
          <w:sz w:val="24"/>
          <w:szCs w:val="24"/>
        </w:rPr>
        <w:t>муниципальной</w:t>
      </w:r>
      <w:r w:rsidRPr="00211B1F">
        <w:rPr>
          <w:rFonts w:ascii="Times New Roman" w:hAnsi="Times New Roman" w:cs="Times New Roman"/>
          <w:sz w:val="24"/>
          <w:szCs w:val="24"/>
        </w:rPr>
        <w:t xml:space="preserve"> услуги.</w:t>
      </w:r>
      <w:bookmarkStart w:id="1" w:name="Par108"/>
      <w:bookmarkEnd w:id="1"/>
    </w:p>
    <w:p w:rsidR="00211B1F" w:rsidRPr="00423C08" w:rsidRDefault="00C401B2" w:rsidP="00211B1F">
      <w:pPr>
        <w:pStyle w:val="ConsPlusNormal"/>
        <w:numPr>
          <w:ilvl w:val="0"/>
          <w:numId w:val="4"/>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 xml:space="preserve">Срок предоставления </w:t>
      </w:r>
      <w:r w:rsidR="003C03E5" w:rsidRPr="00211B1F">
        <w:rPr>
          <w:rFonts w:ascii="Times New Roman" w:hAnsi="Times New Roman" w:cs="Times New Roman"/>
          <w:sz w:val="24"/>
          <w:szCs w:val="24"/>
        </w:rPr>
        <w:t>муниципальной</w:t>
      </w:r>
      <w:r w:rsidRPr="00211B1F">
        <w:rPr>
          <w:rFonts w:ascii="Times New Roman" w:hAnsi="Times New Roman" w:cs="Times New Roman"/>
          <w:sz w:val="24"/>
          <w:szCs w:val="24"/>
        </w:rPr>
        <w:t xml:space="preserve"> услуги составляет 30 дней со дня регистрации </w:t>
      </w:r>
      <w:r w:rsidR="00E94F3D" w:rsidRPr="00423C08">
        <w:rPr>
          <w:rFonts w:ascii="Times New Roman" w:hAnsi="Times New Roman" w:cs="Times New Roman"/>
          <w:sz w:val="24"/>
          <w:szCs w:val="24"/>
        </w:rPr>
        <w:t>заявления</w:t>
      </w:r>
      <w:r w:rsidRPr="00423C08">
        <w:rPr>
          <w:rFonts w:ascii="Times New Roman" w:hAnsi="Times New Roman" w:cs="Times New Roman"/>
          <w:sz w:val="24"/>
          <w:szCs w:val="24"/>
        </w:rPr>
        <w:t xml:space="preserve"> заявителя о предоставлении </w:t>
      </w:r>
      <w:r w:rsidR="003C03E5"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(далее - </w:t>
      </w:r>
      <w:r w:rsidR="00E94F3D" w:rsidRPr="00423C08">
        <w:rPr>
          <w:rFonts w:ascii="Times New Roman" w:hAnsi="Times New Roman" w:cs="Times New Roman"/>
          <w:sz w:val="24"/>
          <w:szCs w:val="24"/>
        </w:rPr>
        <w:t>заявление</w:t>
      </w:r>
      <w:r w:rsidRPr="00423C08">
        <w:rPr>
          <w:rFonts w:ascii="Times New Roman" w:hAnsi="Times New Roman" w:cs="Times New Roman"/>
          <w:sz w:val="24"/>
          <w:szCs w:val="24"/>
        </w:rPr>
        <w:t>).</w:t>
      </w:r>
    </w:p>
    <w:p w:rsidR="00C401B2" w:rsidRPr="00423C08" w:rsidRDefault="00C401B2" w:rsidP="00211B1F">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Правовые основания для предоставления </w:t>
      </w:r>
      <w:r w:rsidR="003C03E5"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w:t>
      </w:r>
    </w:p>
    <w:p w:rsidR="00211B1F" w:rsidRPr="00423C08" w:rsidRDefault="00922F47" w:rsidP="00211B1F">
      <w:pPr>
        <w:pStyle w:val="ConsPlusNormal"/>
        <w:numPr>
          <w:ilvl w:val="0"/>
          <w:numId w:val="7"/>
        </w:numPr>
        <w:ind w:left="567" w:firstLine="0"/>
        <w:jc w:val="both"/>
        <w:rPr>
          <w:rFonts w:ascii="Times New Roman" w:hAnsi="Times New Roman" w:cs="Times New Roman"/>
          <w:sz w:val="24"/>
          <w:szCs w:val="24"/>
        </w:rPr>
      </w:pPr>
      <w:hyperlink r:id="rId13" w:history="1">
        <w:r w:rsidR="00C401B2" w:rsidRPr="00423C08">
          <w:rPr>
            <w:rFonts w:ascii="Times New Roman" w:hAnsi="Times New Roman" w:cs="Times New Roman"/>
            <w:sz w:val="24"/>
            <w:szCs w:val="24"/>
          </w:rPr>
          <w:t>Конституция</w:t>
        </w:r>
      </w:hyperlink>
      <w:r w:rsidR="00C401B2" w:rsidRPr="00423C08">
        <w:rPr>
          <w:rFonts w:ascii="Times New Roman" w:hAnsi="Times New Roman" w:cs="Times New Roman"/>
          <w:sz w:val="24"/>
          <w:szCs w:val="24"/>
        </w:rPr>
        <w:t xml:space="preserve"> Ро</w:t>
      </w:r>
      <w:r w:rsidR="003C03E5" w:rsidRPr="00423C08">
        <w:rPr>
          <w:rFonts w:ascii="Times New Roman" w:hAnsi="Times New Roman" w:cs="Times New Roman"/>
          <w:sz w:val="24"/>
          <w:szCs w:val="24"/>
        </w:rPr>
        <w:t>ссийской Федерации</w:t>
      </w:r>
      <w:r w:rsidR="00C401B2" w:rsidRPr="00423C08">
        <w:rPr>
          <w:rFonts w:ascii="Times New Roman" w:hAnsi="Times New Roman" w:cs="Times New Roman"/>
          <w:sz w:val="24"/>
          <w:szCs w:val="24"/>
        </w:rPr>
        <w:t>;</w:t>
      </w:r>
    </w:p>
    <w:p w:rsidR="00211B1F" w:rsidRPr="00423C08" w:rsidRDefault="00C401B2" w:rsidP="00211B1F">
      <w:pPr>
        <w:pStyle w:val="ConsPlusNormal"/>
        <w:numPr>
          <w:ilvl w:val="0"/>
          <w:numId w:val="7"/>
        </w:numPr>
        <w:ind w:left="567" w:firstLine="0"/>
        <w:jc w:val="both"/>
        <w:rPr>
          <w:rFonts w:ascii="Times New Roman" w:hAnsi="Times New Roman" w:cs="Times New Roman"/>
          <w:sz w:val="24"/>
          <w:szCs w:val="24"/>
        </w:rPr>
      </w:pPr>
      <w:r w:rsidRPr="00423C08">
        <w:rPr>
          <w:rFonts w:ascii="Times New Roman" w:hAnsi="Times New Roman" w:cs="Times New Roman"/>
          <w:sz w:val="24"/>
          <w:szCs w:val="24"/>
        </w:rPr>
        <w:t xml:space="preserve">Земельный </w:t>
      </w:r>
      <w:hyperlink r:id="rId14" w:history="1">
        <w:r w:rsidRPr="00423C08">
          <w:rPr>
            <w:rFonts w:ascii="Times New Roman" w:hAnsi="Times New Roman" w:cs="Times New Roman"/>
            <w:sz w:val="24"/>
            <w:szCs w:val="24"/>
          </w:rPr>
          <w:t>кодекс</w:t>
        </w:r>
      </w:hyperlink>
      <w:r w:rsidRPr="00423C08">
        <w:rPr>
          <w:rFonts w:ascii="Times New Roman" w:hAnsi="Times New Roman" w:cs="Times New Roman"/>
          <w:sz w:val="24"/>
          <w:szCs w:val="24"/>
        </w:rPr>
        <w:t xml:space="preserve"> Российской Федерации;</w:t>
      </w:r>
    </w:p>
    <w:p w:rsidR="00211B1F" w:rsidRPr="00423C08" w:rsidRDefault="00C401B2" w:rsidP="00211B1F">
      <w:pPr>
        <w:pStyle w:val="ConsPlusNormal"/>
        <w:numPr>
          <w:ilvl w:val="0"/>
          <w:numId w:val="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Федеральный </w:t>
      </w:r>
      <w:hyperlink r:id="rId15" w:history="1">
        <w:r w:rsidRPr="00423C08">
          <w:rPr>
            <w:rFonts w:ascii="Times New Roman" w:hAnsi="Times New Roman" w:cs="Times New Roman"/>
            <w:sz w:val="24"/>
            <w:szCs w:val="24"/>
          </w:rPr>
          <w:t>закон</w:t>
        </w:r>
      </w:hyperlink>
      <w:r w:rsidRPr="00423C08">
        <w:rPr>
          <w:rFonts w:ascii="Times New Roman" w:hAnsi="Times New Roman" w:cs="Times New Roman"/>
          <w:sz w:val="24"/>
          <w:szCs w:val="24"/>
        </w:rPr>
        <w:t xml:space="preserve"> от 27 июля 2010 года </w:t>
      </w:r>
      <w:r w:rsidR="006520D1" w:rsidRPr="00423C08">
        <w:rPr>
          <w:rFonts w:ascii="Times New Roman" w:hAnsi="Times New Roman" w:cs="Times New Roman"/>
          <w:sz w:val="24"/>
          <w:szCs w:val="24"/>
        </w:rPr>
        <w:t>№</w:t>
      </w:r>
      <w:r w:rsidRPr="00423C08">
        <w:rPr>
          <w:rFonts w:ascii="Times New Roman" w:hAnsi="Times New Roman" w:cs="Times New Roman"/>
          <w:sz w:val="24"/>
          <w:szCs w:val="24"/>
        </w:rPr>
        <w:t xml:space="preserve"> 210-ФЗ </w:t>
      </w:r>
      <w:r w:rsidR="003C03E5" w:rsidRPr="00423C08">
        <w:rPr>
          <w:rFonts w:ascii="Times New Roman" w:hAnsi="Times New Roman" w:cs="Times New Roman"/>
          <w:sz w:val="24"/>
          <w:szCs w:val="24"/>
        </w:rPr>
        <w:t>«</w:t>
      </w:r>
      <w:r w:rsidRPr="00423C08">
        <w:rPr>
          <w:rFonts w:ascii="Times New Roman" w:hAnsi="Times New Roman" w:cs="Times New Roman"/>
          <w:sz w:val="24"/>
          <w:szCs w:val="24"/>
        </w:rPr>
        <w:t>Об организации предоставления государственных и муниципальных услуг</w:t>
      </w:r>
      <w:r w:rsidR="003C03E5" w:rsidRPr="00423C08">
        <w:rPr>
          <w:rFonts w:ascii="Times New Roman" w:hAnsi="Times New Roman" w:cs="Times New Roman"/>
          <w:sz w:val="24"/>
          <w:szCs w:val="24"/>
        </w:rPr>
        <w:t>»</w:t>
      </w:r>
      <w:r w:rsidRPr="00423C08">
        <w:rPr>
          <w:rFonts w:ascii="Times New Roman" w:hAnsi="Times New Roman" w:cs="Times New Roman"/>
          <w:sz w:val="24"/>
          <w:szCs w:val="24"/>
        </w:rPr>
        <w:t>;</w:t>
      </w:r>
    </w:p>
    <w:p w:rsidR="00211B1F" w:rsidRPr="00423C08" w:rsidRDefault="00C401B2" w:rsidP="00211B1F">
      <w:pPr>
        <w:pStyle w:val="ConsPlusNormal"/>
        <w:numPr>
          <w:ilvl w:val="0"/>
          <w:numId w:val="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Федеральный </w:t>
      </w:r>
      <w:hyperlink r:id="rId16" w:history="1">
        <w:r w:rsidRPr="00423C08">
          <w:rPr>
            <w:rFonts w:ascii="Times New Roman" w:hAnsi="Times New Roman" w:cs="Times New Roman"/>
            <w:sz w:val="24"/>
            <w:szCs w:val="24"/>
          </w:rPr>
          <w:t>закон</w:t>
        </w:r>
      </w:hyperlink>
      <w:r w:rsidRPr="00423C08">
        <w:rPr>
          <w:rFonts w:ascii="Times New Roman" w:hAnsi="Times New Roman" w:cs="Times New Roman"/>
          <w:sz w:val="24"/>
          <w:szCs w:val="24"/>
        </w:rPr>
        <w:t xml:space="preserve"> от 25 октября 2001 года </w:t>
      </w:r>
      <w:r w:rsidR="006520D1" w:rsidRPr="00423C08">
        <w:rPr>
          <w:rFonts w:ascii="Times New Roman" w:hAnsi="Times New Roman" w:cs="Times New Roman"/>
          <w:sz w:val="24"/>
          <w:szCs w:val="24"/>
        </w:rPr>
        <w:t>№</w:t>
      </w:r>
      <w:r w:rsidRPr="00423C08">
        <w:rPr>
          <w:rFonts w:ascii="Times New Roman" w:hAnsi="Times New Roman" w:cs="Times New Roman"/>
          <w:sz w:val="24"/>
          <w:szCs w:val="24"/>
        </w:rPr>
        <w:t xml:space="preserve"> 137-ФЗ </w:t>
      </w:r>
      <w:r w:rsidR="003C03E5" w:rsidRPr="00423C08">
        <w:rPr>
          <w:rFonts w:ascii="Times New Roman" w:hAnsi="Times New Roman" w:cs="Times New Roman"/>
          <w:sz w:val="24"/>
          <w:szCs w:val="24"/>
        </w:rPr>
        <w:t>«</w:t>
      </w:r>
      <w:r w:rsidRPr="00423C08">
        <w:rPr>
          <w:rFonts w:ascii="Times New Roman" w:hAnsi="Times New Roman" w:cs="Times New Roman"/>
          <w:sz w:val="24"/>
          <w:szCs w:val="24"/>
        </w:rPr>
        <w:t>О введении в действие Земельного кодекса Российской Федерации</w:t>
      </w:r>
      <w:r w:rsidR="003C03E5" w:rsidRPr="00423C08">
        <w:rPr>
          <w:rFonts w:ascii="Times New Roman" w:hAnsi="Times New Roman" w:cs="Times New Roman"/>
          <w:sz w:val="24"/>
          <w:szCs w:val="24"/>
        </w:rPr>
        <w:t>»</w:t>
      </w:r>
      <w:r w:rsidRPr="00423C08">
        <w:rPr>
          <w:rFonts w:ascii="Times New Roman" w:hAnsi="Times New Roman" w:cs="Times New Roman"/>
          <w:sz w:val="24"/>
          <w:szCs w:val="24"/>
        </w:rPr>
        <w:t>;</w:t>
      </w:r>
    </w:p>
    <w:p w:rsidR="00211B1F" w:rsidRPr="00423C08" w:rsidRDefault="00922F47" w:rsidP="00211B1F">
      <w:pPr>
        <w:pStyle w:val="ConsPlusNormal"/>
        <w:numPr>
          <w:ilvl w:val="0"/>
          <w:numId w:val="7"/>
        </w:numPr>
        <w:ind w:left="0" w:firstLine="567"/>
        <w:jc w:val="both"/>
        <w:rPr>
          <w:rFonts w:ascii="Times New Roman" w:hAnsi="Times New Roman" w:cs="Times New Roman"/>
          <w:sz w:val="24"/>
          <w:szCs w:val="24"/>
        </w:rPr>
      </w:pPr>
      <w:hyperlink r:id="rId17" w:history="1">
        <w:r w:rsidR="00C401B2" w:rsidRPr="00423C08">
          <w:rPr>
            <w:rFonts w:ascii="Times New Roman" w:hAnsi="Times New Roman" w:cs="Times New Roman"/>
            <w:sz w:val="24"/>
            <w:szCs w:val="24"/>
          </w:rPr>
          <w:t>Приказ</w:t>
        </w:r>
      </w:hyperlink>
      <w:r w:rsidR="00C401B2" w:rsidRPr="00423C08">
        <w:rPr>
          <w:rFonts w:ascii="Times New Roman" w:hAnsi="Times New Roman" w:cs="Times New Roman"/>
          <w:sz w:val="24"/>
          <w:szCs w:val="24"/>
        </w:rPr>
        <w:t xml:space="preserve"> Минэкономразвития России от 12.01.2015 </w:t>
      </w:r>
      <w:r w:rsidR="006520D1" w:rsidRPr="00423C08">
        <w:rPr>
          <w:rFonts w:ascii="Times New Roman" w:hAnsi="Times New Roman" w:cs="Times New Roman"/>
          <w:sz w:val="24"/>
          <w:szCs w:val="24"/>
        </w:rPr>
        <w:t>№</w:t>
      </w:r>
      <w:r w:rsidR="00C401B2" w:rsidRPr="00423C08">
        <w:rPr>
          <w:rFonts w:ascii="Times New Roman" w:hAnsi="Times New Roman" w:cs="Times New Roman"/>
          <w:sz w:val="24"/>
          <w:szCs w:val="24"/>
        </w:rPr>
        <w:t xml:space="preserve"> 1 </w:t>
      </w:r>
      <w:r w:rsidR="003C03E5" w:rsidRPr="00423C08">
        <w:rPr>
          <w:rFonts w:ascii="Times New Roman" w:hAnsi="Times New Roman" w:cs="Times New Roman"/>
          <w:sz w:val="24"/>
          <w:szCs w:val="24"/>
        </w:rPr>
        <w:t>«</w:t>
      </w:r>
      <w:r w:rsidR="00C401B2" w:rsidRPr="00423C08">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3C03E5" w:rsidRPr="00423C08">
        <w:rPr>
          <w:rFonts w:ascii="Times New Roman" w:hAnsi="Times New Roman" w:cs="Times New Roman"/>
          <w:sz w:val="24"/>
          <w:szCs w:val="24"/>
        </w:rPr>
        <w:t>»</w:t>
      </w:r>
      <w:r w:rsidR="00C401B2" w:rsidRPr="00423C08">
        <w:rPr>
          <w:rFonts w:ascii="Times New Roman" w:hAnsi="Times New Roman" w:cs="Times New Roman"/>
          <w:sz w:val="24"/>
          <w:szCs w:val="24"/>
        </w:rPr>
        <w:t>;</w:t>
      </w:r>
    </w:p>
    <w:p w:rsidR="003C03E5" w:rsidRPr="00423C08" w:rsidRDefault="00922F47" w:rsidP="00211B1F">
      <w:pPr>
        <w:pStyle w:val="ConsPlusNormal"/>
        <w:numPr>
          <w:ilvl w:val="0"/>
          <w:numId w:val="7"/>
        </w:numPr>
        <w:ind w:left="0" w:firstLine="567"/>
        <w:jc w:val="both"/>
        <w:rPr>
          <w:rFonts w:ascii="Times New Roman" w:hAnsi="Times New Roman" w:cs="Times New Roman"/>
          <w:sz w:val="24"/>
          <w:szCs w:val="24"/>
        </w:rPr>
      </w:pPr>
      <w:hyperlink r:id="rId18" w:history="1">
        <w:r w:rsidR="00C401B2" w:rsidRPr="00423C08">
          <w:rPr>
            <w:rFonts w:ascii="Times New Roman" w:hAnsi="Times New Roman" w:cs="Times New Roman"/>
            <w:sz w:val="24"/>
            <w:szCs w:val="24"/>
          </w:rPr>
          <w:t>Закон</w:t>
        </w:r>
      </w:hyperlink>
      <w:r w:rsidR="00C401B2" w:rsidRPr="00423C08">
        <w:rPr>
          <w:rFonts w:ascii="Times New Roman" w:hAnsi="Times New Roman" w:cs="Times New Roman"/>
          <w:sz w:val="24"/>
          <w:szCs w:val="24"/>
        </w:rPr>
        <w:t xml:space="preserve"> Томской области от 9 июля 2015 года </w:t>
      </w:r>
      <w:r w:rsidR="006520D1" w:rsidRPr="00423C08">
        <w:rPr>
          <w:rFonts w:ascii="Times New Roman" w:hAnsi="Times New Roman" w:cs="Times New Roman"/>
          <w:sz w:val="24"/>
          <w:szCs w:val="24"/>
        </w:rPr>
        <w:t>№</w:t>
      </w:r>
      <w:r w:rsidR="00C401B2" w:rsidRPr="00423C08">
        <w:rPr>
          <w:rFonts w:ascii="Times New Roman" w:hAnsi="Times New Roman" w:cs="Times New Roman"/>
          <w:sz w:val="24"/>
          <w:szCs w:val="24"/>
        </w:rPr>
        <w:t xml:space="preserve"> 100-ОЗ </w:t>
      </w:r>
      <w:r w:rsidR="003C03E5" w:rsidRPr="00423C08">
        <w:rPr>
          <w:rFonts w:ascii="Times New Roman" w:hAnsi="Times New Roman" w:cs="Times New Roman"/>
          <w:sz w:val="24"/>
          <w:szCs w:val="24"/>
        </w:rPr>
        <w:t>«</w:t>
      </w:r>
      <w:r w:rsidR="00C401B2" w:rsidRPr="00423C08">
        <w:rPr>
          <w:rFonts w:ascii="Times New Roman" w:hAnsi="Times New Roman" w:cs="Times New Roman"/>
          <w:sz w:val="24"/>
          <w:szCs w:val="24"/>
        </w:rPr>
        <w:t>О земельных отношениях в Томской области</w:t>
      </w:r>
      <w:r w:rsidR="003C03E5" w:rsidRPr="00423C08">
        <w:rPr>
          <w:rFonts w:ascii="Times New Roman" w:hAnsi="Times New Roman" w:cs="Times New Roman"/>
          <w:sz w:val="24"/>
          <w:szCs w:val="24"/>
        </w:rPr>
        <w:t>».</w:t>
      </w:r>
    </w:p>
    <w:p w:rsidR="00C401B2" w:rsidRPr="00C401B2" w:rsidRDefault="00C401B2" w:rsidP="00211B1F">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Административный </w:t>
      </w:r>
      <w:r w:rsidRPr="00C401B2">
        <w:rPr>
          <w:rFonts w:ascii="Times New Roman" w:hAnsi="Times New Roman" w:cs="Times New Roman"/>
          <w:sz w:val="24"/>
          <w:szCs w:val="24"/>
        </w:rPr>
        <w:t>регламент распространяется на следующие правоотношения:</w:t>
      </w:r>
    </w:p>
    <w:p w:rsidR="00211B1F" w:rsidRDefault="00C401B2" w:rsidP="00211B1F">
      <w:pPr>
        <w:pStyle w:val="ConsPlusNormal"/>
        <w:numPr>
          <w:ilvl w:val="0"/>
          <w:numId w:val="8"/>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продажа без проведения торгов земельных участков, на которых расположены здания, сооружения, собственникам таких зданий, сооружений либо помещений в них;</w:t>
      </w:r>
    </w:p>
    <w:p w:rsidR="00C401B2" w:rsidRPr="00211B1F" w:rsidRDefault="00C401B2" w:rsidP="00211B1F">
      <w:pPr>
        <w:pStyle w:val="ConsPlusNormal"/>
        <w:numPr>
          <w:ilvl w:val="0"/>
          <w:numId w:val="8"/>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предоставление земельных участков в аренду без проведения торгов:</w:t>
      </w:r>
    </w:p>
    <w:p w:rsidR="00211B1F" w:rsidRDefault="00C401B2" w:rsidP="00211B1F">
      <w:pPr>
        <w:pStyle w:val="ConsPlusNormal"/>
        <w:numPr>
          <w:ilvl w:val="0"/>
          <w:numId w:val="9"/>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либо оперативного управления;</w:t>
      </w:r>
    </w:p>
    <w:p w:rsidR="00211B1F" w:rsidRDefault="00C401B2" w:rsidP="00211B1F">
      <w:pPr>
        <w:pStyle w:val="ConsPlusNormal"/>
        <w:numPr>
          <w:ilvl w:val="0"/>
          <w:numId w:val="9"/>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211B1F" w:rsidRDefault="00C401B2" w:rsidP="00211B1F">
      <w:pPr>
        <w:pStyle w:val="ConsPlusNormal"/>
        <w:numPr>
          <w:ilvl w:val="0"/>
          <w:numId w:val="9"/>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11B1F" w:rsidRDefault="00C401B2" w:rsidP="00211B1F">
      <w:pPr>
        <w:pStyle w:val="ConsPlusNormal"/>
        <w:numPr>
          <w:ilvl w:val="0"/>
          <w:numId w:val="9"/>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11B1F" w:rsidRDefault="00C401B2" w:rsidP="00211B1F">
      <w:pPr>
        <w:pStyle w:val="ConsPlusNormal"/>
        <w:numPr>
          <w:ilvl w:val="0"/>
          <w:numId w:val="9"/>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401B2" w:rsidRPr="00211B1F" w:rsidRDefault="00C401B2" w:rsidP="00211B1F">
      <w:pPr>
        <w:pStyle w:val="ConsPlusNormal"/>
        <w:numPr>
          <w:ilvl w:val="0"/>
          <w:numId w:val="9"/>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земельного участка арендатору, если этот арендатор имеет право на заключение нового договора аренды такого земельного участка в соответствии с действующим законодательством;</w:t>
      </w:r>
    </w:p>
    <w:p w:rsidR="00C401B2" w:rsidRPr="00C401B2" w:rsidRDefault="00C401B2" w:rsidP="00082B62">
      <w:pPr>
        <w:pStyle w:val="ConsPlusNormal"/>
        <w:numPr>
          <w:ilvl w:val="0"/>
          <w:numId w:val="8"/>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предоставление земельных участков, находящихся в государственной или муниципальной собственности, в безвозмездное пользование:</w:t>
      </w:r>
    </w:p>
    <w:p w:rsidR="00082B62" w:rsidRDefault="00C401B2" w:rsidP="00082B62">
      <w:pPr>
        <w:pStyle w:val="ConsPlusNormal"/>
        <w:numPr>
          <w:ilvl w:val="0"/>
          <w:numId w:val="10"/>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государственным,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082B62" w:rsidRPr="00423C08" w:rsidRDefault="00C401B2" w:rsidP="00082B62">
      <w:pPr>
        <w:pStyle w:val="ConsPlusNormal"/>
        <w:numPr>
          <w:ilvl w:val="0"/>
          <w:numId w:val="10"/>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религиозным организациям для размещения зданий, сооружений религиозного или благотворительного назначения;</w:t>
      </w:r>
    </w:p>
    <w:p w:rsidR="00082B62" w:rsidRPr="00423C08" w:rsidRDefault="00C401B2" w:rsidP="00082B62">
      <w:pPr>
        <w:pStyle w:val="ConsPlusNormal"/>
        <w:numPr>
          <w:ilvl w:val="0"/>
          <w:numId w:val="10"/>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p>
    <w:p w:rsidR="00C401B2" w:rsidRPr="00082B62" w:rsidRDefault="00C401B2" w:rsidP="00082B62">
      <w:pPr>
        <w:pStyle w:val="ConsPlusNormal"/>
        <w:numPr>
          <w:ilvl w:val="0"/>
          <w:numId w:val="10"/>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лицам, с которыми в соответствии с Федеральным </w:t>
      </w:r>
      <w:hyperlink r:id="rId19" w:history="1">
        <w:r w:rsidRPr="00423C08">
          <w:rPr>
            <w:rFonts w:ascii="Times New Roman" w:hAnsi="Times New Roman" w:cs="Times New Roman"/>
            <w:sz w:val="24"/>
            <w:szCs w:val="24"/>
          </w:rPr>
          <w:t>законом</w:t>
        </w:r>
      </w:hyperlink>
      <w:r w:rsidRPr="00423C08">
        <w:rPr>
          <w:rFonts w:ascii="Times New Roman" w:hAnsi="Times New Roman" w:cs="Times New Roman"/>
          <w:sz w:val="24"/>
          <w:szCs w:val="24"/>
        </w:rPr>
        <w:t xml:space="preserve"> от 5 апреля 2013 года </w:t>
      </w:r>
      <w:r w:rsidR="006520D1" w:rsidRPr="00423C08">
        <w:rPr>
          <w:rFonts w:ascii="Times New Roman" w:hAnsi="Times New Roman" w:cs="Times New Roman"/>
          <w:sz w:val="24"/>
          <w:szCs w:val="24"/>
        </w:rPr>
        <w:t>№</w:t>
      </w:r>
      <w:r w:rsidRPr="00423C08">
        <w:rPr>
          <w:rFonts w:ascii="Times New Roman" w:hAnsi="Times New Roman" w:cs="Times New Roman"/>
          <w:sz w:val="24"/>
          <w:szCs w:val="24"/>
        </w:rPr>
        <w:t xml:space="preserve"> 44-ФЗ </w:t>
      </w:r>
      <w:r w:rsidR="00522813" w:rsidRPr="00423C08">
        <w:rPr>
          <w:rFonts w:ascii="Times New Roman" w:hAnsi="Times New Roman" w:cs="Times New Roman"/>
          <w:sz w:val="24"/>
          <w:szCs w:val="24"/>
        </w:rPr>
        <w:t>«</w:t>
      </w:r>
      <w:r w:rsidRPr="00423C0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22813" w:rsidRPr="00423C08">
        <w:rPr>
          <w:rFonts w:ascii="Times New Roman" w:hAnsi="Times New Roman" w:cs="Times New Roman"/>
          <w:sz w:val="24"/>
          <w:szCs w:val="24"/>
        </w:rPr>
        <w:t>»</w:t>
      </w:r>
      <w:r w:rsidRPr="00423C08">
        <w:rPr>
          <w:rFonts w:ascii="Times New Roman" w:hAnsi="Times New Roman" w:cs="Times New Roman"/>
          <w:sz w:val="24"/>
          <w:szCs w:val="24"/>
        </w:rPr>
        <w:t xml:space="preserve"> заключены гражданско-правовые договоры </w:t>
      </w:r>
      <w:r w:rsidRPr="00082B62">
        <w:rPr>
          <w:rFonts w:ascii="Times New Roman" w:hAnsi="Times New Roman" w:cs="Times New Roman"/>
          <w:sz w:val="24"/>
          <w:szCs w:val="24"/>
        </w:rPr>
        <w:t>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401B2" w:rsidRPr="00E94F3D" w:rsidRDefault="00C401B2" w:rsidP="00082B62">
      <w:pPr>
        <w:pStyle w:val="ConsPlusNormal"/>
        <w:numPr>
          <w:ilvl w:val="0"/>
          <w:numId w:val="4"/>
        </w:numPr>
        <w:ind w:left="0" w:firstLine="567"/>
        <w:jc w:val="both"/>
        <w:rPr>
          <w:rFonts w:ascii="Times New Roman" w:hAnsi="Times New Roman" w:cs="Times New Roman"/>
          <w:sz w:val="24"/>
          <w:szCs w:val="24"/>
        </w:rPr>
      </w:pPr>
      <w:r w:rsidRPr="00E94F3D">
        <w:rPr>
          <w:rFonts w:ascii="Times New Roman" w:hAnsi="Times New Roman" w:cs="Times New Roman"/>
          <w:sz w:val="24"/>
          <w:szCs w:val="24"/>
        </w:rPr>
        <w:t xml:space="preserve">Исчерпывающий перечень документов, необходимых для предоставления </w:t>
      </w:r>
      <w:r w:rsidR="003C03E5" w:rsidRPr="00E94F3D">
        <w:rPr>
          <w:rFonts w:ascii="Times New Roman" w:hAnsi="Times New Roman" w:cs="Times New Roman"/>
          <w:sz w:val="24"/>
          <w:szCs w:val="24"/>
        </w:rPr>
        <w:t>муниципальной</w:t>
      </w:r>
      <w:r w:rsidRPr="00E94F3D">
        <w:rPr>
          <w:rFonts w:ascii="Times New Roman" w:hAnsi="Times New Roman" w:cs="Times New Roman"/>
          <w:sz w:val="24"/>
          <w:szCs w:val="24"/>
        </w:rPr>
        <w:t xml:space="preserve"> услуги:</w:t>
      </w:r>
    </w:p>
    <w:p w:rsidR="00C401B2" w:rsidRPr="00E94F3D" w:rsidRDefault="00E94F3D" w:rsidP="00E94F3D">
      <w:pPr>
        <w:pStyle w:val="ConsPlusNormal"/>
        <w:numPr>
          <w:ilvl w:val="0"/>
          <w:numId w:val="11"/>
        </w:numPr>
        <w:ind w:left="0" w:firstLine="567"/>
        <w:jc w:val="both"/>
        <w:rPr>
          <w:rFonts w:ascii="Times New Roman" w:hAnsi="Times New Roman" w:cs="Times New Roman"/>
          <w:sz w:val="24"/>
          <w:szCs w:val="24"/>
        </w:rPr>
      </w:pPr>
      <w:bookmarkStart w:id="2" w:name="Par132"/>
      <w:bookmarkEnd w:id="2"/>
      <w:r>
        <w:rPr>
          <w:rFonts w:ascii="Times New Roman" w:hAnsi="Times New Roman" w:cs="Times New Roman"/>
          <w:sz w:val="24"/>
          <w:szCs w:val="24"/>
        </w:rPr>
        <w:t>з</w:t>
      </w:r>
      <w:r w:rsidRPr="00E94F3D">
        <w:rPr>
          <w:rFonts w:ascii="Times New Roman" w:hAnsi="Times New Roman" w:cs="Times New Roman"/>
          <w:sz w:val="24"/>
          <w:szCs w:val="24"/>
        </w:rPr>
        <w:t>аявление</w:t>
      </w:r>
      <w:r>
        <w:t xml:space="preserve"> </w:t>
      </w:r>
      <w:r w:rsidR="00522813" w:rsidRPr="00E94F3D">
        <w:rPr>
          <w:rFonts w:ascii="Times New Roman" w:hAnsi="Times New Roman" w:cs="Times New Roman"/>
          <w:sz w:val="24"/>
          <w:szCs w:val="24"/>
        </w:rPr>
        <w:t xml:space="preserve">по форме согласно приложению </w:t>
      </w:r>
      <w:r w:rsidR="006520D1">
        <w:rPr>
          <w:rFonts w:ascii="Times New Roman" w:hAnsi="Times New Roman" w:cs="Times New Roman"/>
          <w:sz w:val="24"/>
          <w:szCs w:val="24"/>
        </w:rPr>
        <w:t>№</w:t>
      </w:r>
      <w:r w:rsidR="00522813" w:rsidRPr="00E94F3D">
        <w:rPr>
          <w:rFonts w:ascii="Times New Roman" w:hAnsi="Times New Roman" w:cs="Times New Roman"/>
          <w:sz w:val="24"/>
          <w:szCs w:val="24"/>
        </w:rPr>
        <w:t xml:space="preserve"> 1</w:t>
      </w:r>
      <w:r w:rsidR="00C401B2" w:rsidRPr="00E94F3D">
        <w:rPr>
          <w:rFonts w:ascii="Times New Roman" w:hAnsi="Times New Roman" w:cs="Times New Roman"/>
          <w:sz w:val="24"/>
          <w:szCs w:val="24"/>
        </w:rPr>
        <w:t xml:space="preserve"> к Административному регламенту, который должен содержать:</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фамилию, имя, отчество (последнее - при наличии), место жительства заявителя и реквизиты документа, удостоверяющего личность заявителя (для физического лица);</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кадастровый номер испрашиваемого земельного участка;</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цель использования земельного участка;</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401B2" w:rsidRP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почтовый адрес и (или) адрес электронной почты для связи с заявителем;</w:t>
      </w:r>
    </w:p>
    <w:p w:rsidR="00082B62" w:rsidRDefault="00C401B2" w:rsidP="00082B62">
      <w:pPr>
        <w:pStyle w:val="ConsPlusNormal"/>
        <w:numPr>
          <w:ilvl w:val="0"/>
          <w:numId w:val="11"/>
        </w:numPr>
        <w:ind w:left="0" w:firstLine="567"/>
        <w:jc w:val="both"/>
        <w:rPr>
          <w:rFonts w:ascii="Times New Roman" w:hAnsi="Times New Roman" w:cs="Times New Roman"/>
          <w:sz w:val="24"/>
          <w:szCs w:val="24"/>
        </w:rPr>
      </w:pPr>
      <w:bookmarkStart w:id="3" w:name="Par142"/>
      <w:bookmarkEnd w:id="3"/>
      <w:r w:rsidRPr="00C401B2">
        <w:rPr>
          <w:rFonts w:ascii="Times New Roman" w:hAnsi="Times New Roman" w:cs="Times New Roman"/>
          <w:sz w:val="24"/>
          <w:szCs w:val="24"/>
        </w:rPr>
        <w:t>копия документа, удостоверяющего права (полномочия) представителя юридического лица, если с заявлением обращается представитель заявителя;</w:t>
      </w:r>
      <w:bookmarkStart w:id="4" w:name="Par143"/>
      <w:bookmarkEnd w:id="4"/>
    </w:p>
    <w:p w:rsidR="00082B62" w:rsidRDefault="00C401B2" w:rsidP="00082B62">
      <w:pPr>
        <w:pStyle w:val="ConsPlusNormal"/>
        <w:numPr>
          <w:ilvl w:val="0"/>
          <w:numId w:val="11"/>
        </w:numPr>
        <w:ind w:left="0" w:firstLine="567"/>
        <w:jc w:val="both"/>
        <w:rPr>
          <w:rFonts w:ascii="Times New Roman" w:hAnsi="Times New Roman" w:cs="Times New Roman"/>
          <w:sz w:val="24"/>
          <w:szCs w:val="24"/>
        </w:rPr>
      </w:pPr>
      <w:r w:rsidRPr="00E94F3D">
        <w:rPr>
          <w:rFonts w:ascii="Times New Roman" w:hAnsi="Times New Roman" w:cs="Times New Roman"/>
          <w:sz w:val="24"/>
          <w:szCs w:val="24"/>
        </w:rPr>
        <w:t>сообщение заявителя</w:t>
      </w:r>
      <w:r w:rsidRPr="00082B62">
        <w:rPr>
          <w:rFonts w:ascii="Times New Roman" w:hAnsi="Times New Roman" w:cs="Times New Roman"/>
          <w:sz w:val="24"/>
          <w:szCs w:val="24"/>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 наличии на испрашиваемом земельном участке объектов недвижимости);</w:t>
      </w:r>
      <w:bookmarkStart w:id="5" w:name="Par144"/>
      <w:bookmarkEnd w:id="5"/>
    </w:p>
    <w:p w:rsidR="00082B62" w:rsidRDefault="00C401B2" w:rsidP="00082B62">
      <w:pPr>
        <w:pStyle w:val="ConsPlusNormal"/>
        <w:numPr>
          <w:ilvl w:val="0"/>
          <w:numId w:val="11"/>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 (при наличии на испрашиваемом земельном участке объектов недвижимости);</w:t>
      </w:r>
      <w:bookmarkStart w:id="6" w:name="Par146"/>
      <w:bookmarkEnd w:id="6"/>
    </w:p>
    <w:p w:rsidR="00082B62" w:rsidRDefault="00C401B2" w:rsidP="00082B62">
      <w:pPr>
        <w:pStyle w:val="ConsPlusNormal"/>
        <w:numPr>
          <w:ilvl w:val="0"/>
          <w:numId w:val="11"/>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bookmarkStart w:id="7" w:name="Par149"/>
      <w:bookmarkEnd w:id="7"/>
    </w:p>
    <w:p w:rsidR="00C401B2" w:rsidRPr="00423C08" w:rsidRDefault="00C401B2" w:rsidP="00082B62">
      <w:pPr>
        <w:pStyle w:val="ConsPlusNormal"/>
        <w:numPr>
          <w:ilvl w:val="0"/>
          <w:numId w:val="11"/>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гражданско-</w:t>
      </w:r>
      <w:r w:rsidRPr="00423C08">
        <w:rPr>
          <w:rFonts w:ascii="Times New Roman" w:hAnsi="Times New Roman" w:cs="Times New Roman"/>
          <w:sz w:val="24"/>
          <w:szCs w:val="24"/>
        </w:rPr>
        <w:t xml:space="preserve">правовой договор на строительство или реконструкцию объектов недвижимости, осуществляемый полностью за счет средств федерального бюджета, средств бюджета субъекта Российской Федерации или средств местного бюджета (в случае предоставления земельного участка на праве безвозмездного пользования лицу, с которым в соответствии с Федеральным </w:t>
      </w:r>
      <w:hyperlink r:id="rId20" w:history="1">
        <w:r w:rsidRPr="00423C08">
          <w:rPr>
            <w:rFonts w:ascii="Times New Roman" w:hAnsi="Times New Roman" w:cs="Times New Roman"/>
            <w:sz w:val="24"/>
            <w:szCs w:val="24"/>
          </w:rPr>
          <w:t>законом</w:t>
        </w:r>
      </w:hyperlink>
      <w:r w:rsidRPr="00423C08">
        <w:rPr>
          <w:rFonts w:ascii="Times New Roman" w:hAnsi="Times New Roman" w:cs="Times New Roman"/>
          <w:sz w:val="24"/>
          <w:szCs w:val="24"/>
        </w:rPr>
        <w:t xml:space="preserve"> от 5 апреля 2013 года </w:t>
      </w:r>
      <w:r w:rsidR="006520D1" w:rsidRPr="00423C08">
        <w:rPr>
          <w:rFonts w:ascii="Times New Roman" w:hAnsi="Times New Roman" w:cs="Times New Roman"/>
          <w:sz w:val="24"/>
          <w:szCs w:val="24"/>
        </w:rPr>
        <w:t>№</w:t>
      </w:r>
      <w:r w:rsidRPr="00423C08">
        <w:rPr>
          <w:rFonts w:ascii="Times New Roman" w:hAnsi="Times New Roman" w:cs="Times New Roman"/>
          <w:sz w:val="24"/>
          <w:szCs w:val="24"/>
        </w:rPr>
        <w:t xml:space="preserve"> 44-ФЗ </w:t>
      </w:r>
      <w:r w:rsidR="00522813" w:rsidRPr="00423C08">
        <w:rPr>
          <w:rFonts w:ascii="Times New Roman" w:hAnsi="Times New Roman" w:cs="Times New Roman"/>
          <w:sz w:val="24"/>
          <w:szCs w:val="24"/>
        </w:rPr>
        <w:t>«</w:t>
      </w:r>
      <w:r w:rsidRPr="00423C0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22813" w:rsidRPr="00423C08">
        <w:rPr>
          <w:rFonts w:ascii="Times New Roman" w:hAnsi="Times New Roman" w:cs="Times New Roman"/>
          <w:sz w:val="24"/>
          <w:szCs w:val="24"/>
        </w:rPr>
        <w:t>»</w:t>
      </w:r>
      <w:r w:rsidRPr="00423C08">
        <w:rPr>
          <w:rFonts w:ascii="Times New Roman" w:hAnsi="Times New Roman" w:cs="Times New Roman"/>
          <w:sz w:val="24"/>
          <w:szCs w:val="24"/>
        </w:rPr>
        <w:t xml:space="preserve"> заключ</w:t>
      </w:r>
      <w:r w:rsidR="00A61D90" w:rsidRPr="00423C08">
        <w:rPr>
          <w:rFonts w:ascii="Times New Roman" w:hAnsi="Times New Roman" w:cs="Times New Roman"/>
          <w:sz w:val="24"/>
          <w:szCs w:val="24"/>
        </w:rPr>
        <w:t>ен гражданско-правовой договор).</w:t>
      </w:r>
    </w:p>
    <w:p w:rsidR="004A0E1A" w:rsidRPr="00423C08" w:rsidRDefault="004A0E1A" w:rsidP="00082B62">
      <w:pPr>
        <w:pStyle w:val="ConsPlusNormal"/>
        <w:numPr>
          <w:ilvl w:val="0"/>
          <w:numId w:val="4"/>
        </w:numPr>
        <w:ind w:left="0" w:firstLine="567"/>
        <w:jc w:val="both"/>
        <w:rPr>
          <w:rFonts w:ascii="Times New Roman" w:hAnsi="Times New Roman" w:cs="Times New Roman"/>
          <w:sz w:val="24"/>
          <w:szCs w:val="24"/>
        </w:rPr>
      </w:pPr>
      <w:bookmarkStart w:id="8" w:name="Par157"/>
      <w:bookmarkStart w:id="9" w:name="Par158"/>
      <w:bookmarkStart w:id="10" w:name="Par159"/>
      <w:bookmarkEnd w:id="8"/>
      <w:bookmarkEnd w:id="9"/>
      <w:bookmarkEnd w:id="10"/>
      <w:r w:rsidRPr="00423C08">
        <w:rPr>
          <w:rFonts w:ascii="Times New Roman" w:hAnsi="Times New Roman" w:cs="Times New Roman"/>
          <w:sz w:val="24"/>
          <w:szCs w:val="24"/>
        </w:rPr>
        <w:t>Документы, которые заявитель вправе предоставить по собственной инициативе, так как они подлежат предоставлению в рамках межведомственного</w:t>
      </w:r>
      <w:r w:rsidR="00A61D90" w:rsidRPr="00423C08">
        <w:rPr>
          <w:rFonts w:ascii="Times New Roman" w:hAnsi="Times New Roman" w:cs="Times New Roman"/>
          <w:sz w:val="24"/>
          <w:szCs w:val="24"/>
        </w:rPr>
        <w:t xml:space="preserve"> информационного взаимодействия:</w:t>
      </w:r>
      <w:r w:rsidRPr="00423C08">
        <w:rPr>
          <w:rFonts w:ascii="Times New Roman" w:hAnsi="Times New Roman" w:cs="Times New Roman"/>
          <w:sz w:val="24"/>
          <w:szCs w:val="24"/>
        </w:rPr>
        <w:t xml:space="preserve"> </w:t>
      </w:r>
    </w:p>
    <w:p w:rsidR="00A61D90" w:rsidRDefault="00A61D90" w:rsidP="00A61D90">
      <w:pPr>
        <w:pStyle w:val="ConsPlusNormal"/>
        <w:numPr>
          <w:ilvl w:val="0"/>
          <w:numId w:val="29"/>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выписка из ЕГРН об объекте </w:t>
      </w:r>
      <w:r w:rsidRPr="00082B62">
        <w:rPr>
          <w:rFonts w:ascii="Times New Roman" w:hAnsi="Times New Roman" w:cs="Times New Roman"/>
          <w:sz w:val="24"/>
          <w:szCs w:val="24"/>
        </w:rPr>
        <w:t>недвижимости (об испрашиваемом земельном участке);</w:t>
      </w:r>
      <w:bookmarkStart w:id="11" w:name="Par151"/>
      <w:bookmarkEnd w:id="11"/>
    </w:p>
    <w:p w:rsidR="00A61D90" w:rsidRDefault="00A61D90" w:rsidP="00A61D90">
      <w:pPr>
        <w:pStyle w:val="ConsPlusNormal"/>
        <w:numPr>
          <w:ilvl w:val="0"/>
          <w:numId w:val="29"/>
        </w:numPr>
        <w:ind w:left="0" w:firstLine="567"/>
        <w:jc w:val="both"/>
        <w:rPr>
          <w:rFonts w:ascii="Times New Roman" w:hAnsi="Times New Roman" w:cs="Times New Roman"/>
          <w:sz w:val="24"/>
          <w:szCs w:val="24"/>
        </w:rPr>
      </w:pPr>
      <w:r w:rsidRPr="00A61D90">
        <w:rPr>
          <w:rFonts w:ascii="Times New Roman" w:hAnsi="Times New Roman" w:cs="Times New Roman"/>
          <w:sz w:val="24"/>
          <w:szCs w:val="24"/>
        </w:rPr>
        <w:t>выписка из ЕГРН об объекте недвижимости (о здании и (или) сооружении, об объекте незавершенного строительства, расположенном(ых) на испрашиваемом земельном участке, а в случае обращения собственника помещения - о помещении в здании, сооружении, расположенном на испрашиваемом земельном участке);</w:t>
      </w:r>
      <w:bookmarkStart w:id="12" w:name="Par153"/>
      <w:bookmarkEnd w:id="12"/>
    </w:p>
    <w:p w:rsidR="00A61D90" w:rsidRPr="00A61D90" w:rsidRDefault="00A61D90" w:rsidP="00A61D90">
      <w:pPr>
        <w:pStyle w:val="ConsPlusNormal"/>
        <w:numPr>
          <w:ilvl w:val="0"/>
          <w:numId w:val="29"/>
        </w:numPr>
        <w:ind w:left="0" w:firstLine="567"/>
        <w:jc w:val="both"/>
        <w:rPr>
          <w:rFonts w:ascii="Times New Roman" w:hAnsi="Times New Roman" w:cs="Times New Roman"/>
          <w:sz w:val="24"/>
          <w:szCs w:val="24"/>
        </w:rPr>
      </w:pPr>
      <w:r w:rsidRPr="00A61D90">
        <w:rPr>
          <w:rFonts w:ascii="Times New Roman" w:hAnsi="Times New Roman" w:cs="Times New Roman"/>
          <w:sz w:val="24"/>
          <w:szCs w:val="24"/>
        </w:rPr>
        <w:t>выписка из единого государственного реестра юридических лиц (в случае обращения юридического лица) либо выписка из единого государственного реестра индивидуальных предпринимателей (в случае обращения индивидуального предпринимателя);</w:t>
      </w:r>
      <w:bookmarkStart w:id="13" w:name="Par154"/>
      <w:bookmarkStart w:id="14" w:name="Par156"/>
      <w:bookmarkEnd w:id="13"/>
      <w:bookmarkEnd w:id="14"/>
    </w:p>
    <w:p w:rsidR="00C401B2" w:rsidRPr="00C401B2" w:rsidRDefault="00C401B2" w:rsidP="00A61D90">
      <w:pPr>
        <w:pStyle w:val="ConsPlusNormal"/>
        <w:numPr>
          <w:ilvl w:val="0"/>
          <w:numId w:val="4"/>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В случае обращения заявителя либо представителя заявителя с </w:t>
      </w:r>
      <w:r w:rsidR="00E94F3D">
        <w:rPr>
          <w:rFonts w:ascii="Times New Roman" w:hAnsi="Times New Roman" w:cs="Times New Roman"/>
          <w:sz w:val="24"/>
          <w:szCs w:val="24"/>
        </w:rPr>
        <w:t>заявлением</w:t>
      </w:r>
      <w:r w:rsidRPr="00C401B2">
        <w:rPr>
          <w:rFonts w:ascii="Times New Roman" w:hAnsi="Times New Roman" w:cs="Times New Roman"/>
          <w:sz w:val="24"/>
          <w:szCs w:val="24"/>
        </w:rPr>
        <w:t xml:space="preserve"> о приобретении прав на земельный участок в электронном виде предоставляются документы в отсканированном виде одновременно с </w:t>
      </w:r>
      <w:r w:rsidR="00E94F3D">
        <w:rPr>
          <w:rFonts w:ascii="Times New Roman" w:hAnsi="Times New Roman" w:cs="Times New Roman"/>
          <w:sz w:val="24"/>
          <w:szCs w:val="24"/>
        </w:rPr>
        <w:t>заявлением</w:t>
      </w:r>
      <w:r w:rsidRPr="00C401B2">
        <w:rPr>
          <w:rFonts w:ascii="Times New Roman" w:hAnsi="Times New Roman" w:cs="Times New Roman"/>
          <w:sz w:val="24"/>
          <w:szCs w:val="24"/>
        </w:rPr>
        <w:t>.</w:t>
      </w:r>
    </w:p>
    <w:p w:rsidR="00082B62" w:rsidRDefault="00E94F3D" w:rsidP="00082B62">
      <w:pPr>
        <w:pStyle w:val="ConsPlusNormal"/>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Заявление</w:t>
      </w:r>
      <w:r w:rsidR="00C401B2" w:rsidRPr="00C401B2">
        <w:rPr>
          <w:rFonts w:ascii="Times New Roman" w:hAnsi="Times New Roman" w:cs="Times New Roman"/>
          <w:sz w:val="24"/>
          <w:szCs w:val="24"/>
        </w:rPr>
        <w:t xml:space="preserve"> в электронной форме направляется по адресу электронной почты </w:t>
      </w:r>
      <w:r w:rsidR="00500995">
        <w:rPr>
          <w:rFonts w:ascii="Times New Roman" w:hAnsi="Times New Roman" w:cs="Times New Roman"/>
          <w:sz w:val="24"/>
          <w:szCs w:val="24"/>
        </w:rPr>
        <w:t>отдела</w:t>
      </w:r>
      <w:r w:rsidR="00C401B2" w:rsidRPr="00C401B2">
        <w:rPr>
          <w:rFonts w:ascii="Times New Roman" w:hAnsi="Times New Roman" w:cs="Times New Roman"/>
          <w:sz w:val="24"/>
          <w:szCs w:val="24"/>
        </w:rPr>
        <w:t xml:space="preserve">, либо через Единый портал, </w:t>
      </w:r>
      <w:r>
        <w:rPr>
          <w:rFonts w:ascii="Times New Roman" w:hAnsi="Times New Roman" w:cs="Times New Roman"/>
          <w:sz w:val="24"/>
          <w:szCs w:val="24"/>
        </w:rPr>
        <w:t>заявление</w:t>
      </w:r>
      <w:r w:rsidR="00C401B2" w:rsidRPr="00C401B2">
        <w:rPr>
          <w:rFonts w:ascii="Times New Roman" w:hAnsi="Times New Roman" w:cs="Times New Roman"/>
          <w:sz w:val="24"/>
          <w:szCs w:val="24"/>
        </w:rPr>
        <w:t xml:space="preserve"> в письменной форме направляется по адресу </w:t>
      </w:r>
      <w:r w:rsidR="00500995">
        <w:rPr>
          <w:rFonts w:ascii="Times New Roman" w:hAnsi="Times New Roman" w:cs="Times New Roman"/>
          <w:sz w:val="24"/>
          <w:szCs w:val="24"/>
        </w:rPr>
        <w:t>отдела</w:t>
      </w:r>
      <w:r w:rsidR="00C401B2" w:rsidRPr="00C401B2">
        <w:rPr>
          <w:rFonts w:ascii="Times New Roman" w:hAnsi="Times New Roman" w:cs="Times New Roman"/>
          <w:sz w:val="24"/>
          <w:szCs w:val="24"/>
        </w:rPr>
        <w:t xml:space="preserve">, либо через многофункциональный центр при наличии заключенного соглашения о взаимодействии между </w:t>
      </w:r>
      <w:r w:rsidR="00500995">
        <w:rPr>
          <w:rFonts w:ascii="Times New Roman" w:hAnsi="Times New Roman" w:cs="Times New Roman"/>
          <w:sz w:val="24"/>
          <w:szCs w:val="24"/>
        </w:rPr>
        <w:t>Администрацией Кожевниковского района</w:t>
      </w:r>
      <w:r w:rsidR="00C401B2" w:rsidRPr="00C401B2">
        <w:rPr>
          <w:rFonts w:ascii="Times New Roman" w:hAnsi="Times New Roman" w:cs="Times New Roman"/>
          <w:sz w:val="24"/>
          <w:szCs w:val="24"/>
        </w:rPr>
        <w:t xml:space="preserve"> и многофункциональным центром.</w:t>
      </w:r>
    </w:p>
    <w:p w:rsidR="00082B62" w:rsidRDefault="00C401B2" w:rsidP="00082B62">
      <w:pPr>
        <w:pStyle w:val="ConsPlusNormal"/>
        <w:numPr>
          <w:ilvl w:val="0"/>
          <w:numId w:val="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Основания для отказа в приеме документов, необходимых для предоставления </w:t>
      </w:r>
      <w:r w:rsidR="00500995"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 не установлены.</w:t>
      </w:r>
      <w:bookmarkStart w:id="15" w:name="Par165"/>
      <w:bookmarkEnd w:id="15"/>
    </w:p>
    <w:p w:rsidR="00C401B2" w:rsidRPr="00082B62" w:rsidRDefault="00C401B2" w:rsidP="00082B62">
      <w:pPr>
        <w:pStyle w:val="ConsPlusNormal"/>
        <w:numPr>
          <w:ilvl w:val="0"/>
          <w:numId w:val="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Перечень оснований для отказа в предоставлении </w:t>
      </w:r>
      <w:r w:rsidR="00500995"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с </w:t>
      </w:r>
      <w:r w:rsidR="00E94F3D">
        <w:rPr>
          <w:rFonts w:ascii="Times New Roman" w:hAnsi="Times New Roman" w:cs="Times New Roman"/>
          <w:sz w:val="24"/>
          <w:szCs w:val="24"/>
        </w:rPr>
        <w:t>заявлением</w:t>
      </w:r>
      <w:r w:rsidRPr="00C401B2">
        <w:rPr>
          <w:rFonts w:ascii="Times New Roman" w:hAnsi="Times New Roman" w:cs="Times New Roman"/>
          <w:sz w:val="24"/>
          <w:szCs w:val="24"/>
        </w:rPr>
        <w:t xml:space="preserve"> обратилось лицо, которое в соответствии с действующим законодательством не имеет права на приобретение земельного участка;</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указанный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земельный участок предоставлен на праве постоянного (бессрочного) пользования, безвозмездного пользования или аренды;</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на указанном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 это не препятствует использованию земельного участка в соответствии с его разрешенным использованием;</w:t>
      </w:r>
    </w:p>
    <w:p w:rsidR="00082B62" w:rsidRPr="00423C08"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указанный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w:t>
      </w:r>
      <w:r w:rsidRPr="00423C08">
        <w:rPr>
          <w:rFonts w:ascii="Times New Roman" w:hAnsi="Times New Roman" w:cs="Times New Roman"/>
          <w:sz w:val="24"/>
          <w:szCs w:val="24"/>
        </w:rPr>
        <w:t xml:space="preserve">с </w:t>
      </w:r>
      <w:r w:rsidR="00E94F3D" w:rsidRPr="00423C08">
        <w:rPr>
          <w:rFonts w:ascii="Times New Roman" w:hAnsi="Times New Roman" w:cs="Times New Roman"/>
          <w:sz w:val="24"/>
          <w:szCs w:val="24"/>
        </w:rPr>
        <w:t>заявлением</w:t>
      </w:r>
      <w:r w:rsidRPr="00423C08">
        <w:rPr>
          <w:rFonts w:ascii="Times New Roman" w:hAnsi="Times New Roman" w:cs="Times New Roman"/>
          <w:sz w:val="24"/>
          <w:szCs w:val="24"/>
        </w:rPr>
        <w:t xml:space="preserve"> о предоставлении земельного участка в аренду, в собственность, безвозмездное пользование, за исключением случая предоставления земельного участка для целей резервирования;</w:t>
      </w:r>
    </w:p>
    <w:p w:rsidR="00082B62" w:rsidRPr="00423C08" w:rsidRDefault="00C401B2" w:rsidP="00082B62">
      <w:pPr>
        <w:pStyle w:val="ConsPlusNormal"/>
        <w:numPr>
          <w:ilvl w:val="0"/>
          <w:numId w:val="13"/>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указанный в </w:t>
      </w:r>
      <w:r w:rsidR="00C63820" w:rsidRPr="00423C08">
        <w:rPr>
          <w:rFonts w:ascii="Times New Roman" w:hAnsi="Times New Roman" w:cs="Times New Roman"/>
          <w:sz w:val="24"/>
          <w:szCs w:val="24"/>
        </w:rPr>
        <w:t>заяв</w:t>
      </w:r>
      <w:r w:rsidR="00E94F3D" w:rsidRPr="00423C08">
        <w:rPr>
          <w:rFonts w:ascii="Times New Roman" w:hAnsi="Times New Roman" w:cs="Times New Roman"/>
          <w:sz w:val="24"/>
          <w:szCs w:val="24"/>
        </w:rPr>
        <w:t>лении</w:t>
      </w:r>
      <w:r w:rsidRPr="00423C08">
        <w:rPr>
          <w:rFonts w:ascii="Times New Roman" w:hAnsi="Times New Roman" w:cs="Times New Roman"/>
          <w:sz w:val="24"/>
          <w:szCs w:val="24"/>
        </w:rPr>
        <w:t xml:space="preserve"> земельный участок является предметом аукциона, извещение о проведении которого размещено в соответствии с </w:t>
      </w:r>
      <w:hyperlink r:id="rId21" w:history="1">
        <w:r w:rsidRPr="00423C08">
          <w:rPr>
            <w:rFonts w:ascii="Times New Roman" w:hAnsi="Times New Roman" w:cs="Times New Roman"/>
            <w:sz w:val="24"/>
            <w:szCs w:val="24"/>
          </w:rPr>
          <w:t>пунктом 19 статьи 39.11</w:t>
        </w:r>
      </w:hyperlink>
      <w:r w:rsidRPr="00423C08">
        <w:rPr>
          <w:rFonts w:ascii="Times New Roman" w:hAnsi="Times New Roman" w:cs="Times New Roman"/>
          <w:sz w:val="24"/>
          <w:szCs w:val="24"/>
        </w:rPr>
        <w:t xml:space="preserve"> Земельного кодекса Российской Федерации;</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отношении земельного участка, указанного в </w:t>
      </w:r>
      <w:r w:rsidR="00E94F3D" w:rsidRPr="00423C08">
        <w:rPr>
          <w:rFonts w:ascii="Times New Roman" w:hAnsi="Times New Roman" w:cs="Times New Roman"/>
          <w:sz w:val="24"/>
          <w:szCs w:val="24"/>
        </w:rPr>
        <w:t>заявлении</w:t>
      </w:r>
      <w:r w:rsidRPr="00423C08">
        <w:rPr>
          <w:rFonts w:ascii="Times New Roman" w:hAnsi="Times New Roman" w:cs="Times New Roman"/>
          <w:sz w:val="24"/>
          <w:szCs w:val="24"/>
        </w:rPr>
        <w:t xml:space="preserve">,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423C08">
          <w:rPr>
            <w:rFonts w:ascii="Times New Roman" w:hAnsi="Times New Roman" w:cs="Times New Roman"/>
            <w:sz w:val="24"/>
            <w:szCs w:val="24"/>
          </w:rPr>
          <w:t>подпунктом 4 пункта 4 статьи 39.11</w:t>
        </w:r>
      </w:hyperlink>
      <w:r w:rsidRPr="00423C08">
        <w:rPr>
          <w:rFonts w:ascii="Times New Roman" w:hAnsi="Times New Roman" w:cs="Times New Roman"/>
          <w:sz w:val="24"/>
          <w:szCs w:val="24"/>
        </w:rPr>
        <w:t xml:space="preserve"> Земельного кодекса Российской Федерации и </w:t>
      </w:r>
      <w:r w:rsidR="00500995" w:rsidRPr="00423C08">
        <w:rPr>
          <w:rFonts w:ascii="Times New Roman" w:hAnsi="Times New Roman" w:cs="Times New Roman"/>
          <w:sz w:val="24"/>
          <w:szCs w:val="24"/>
        </w:rPr>
        <w:t>распоряжение</w:t>
      </w:r>
      <w:r w:rsidR="004A0E1A" w:rsidRPr="00423C08">
        <w:rPr>
          <w:rFonts w:ascii="Times New Roman" w:hAnsi="Times New Roman" w:cs="Times New Roman"/>
          <w:sz w:val="24"/>
          <w:szCs w:val="24"/>
        </w:rPr>
        <w:t>м</w:t>
      </w:r>
      <w:r w:rsidR="00500995" w:rsidRPr="00423C08">
        <w:rPr>
          <w:rFonts w:ascii="Times New Roman" w:hAnsi="Times New Roman" w:cs="Times New Roman"/>
          <w:sz w:val="24"/>
          <w:szCs w:val="24"/>
        </w:rPr>
        <w:t xml:space="preserve"> Главы Кожевниковского района</w:t>
      </w:r>
      <w:r w:rsidRPr="00423C08">
        <w:rPr>
          <w:rFonts w:ascii="Times New Roman" w:hAnsi="Times New Roman" w:cs="Times New Roman"/>
          <w:sz w:val="24"/>
          <w:szCs w:val="24"/>
        </w:rPr>
        <w:t xml:space="preserve"> об отказе в проведении этого аукциона по основаниям, предусмотренным </w:t>
      </w:r>
      <w:hyperlink r:id="rId23" w:history="1">
        <w:r w:rsidRPr="00423C08">
          <w:rPr>
            <w:rFonts w:ascii="Times New Roman" w:hAnsi="Times New Roman" w:cs="Times New Roman"/>
            <w:sz w:val="24"/>
            <w:szCs w:val="24"/>
          </w:rPr>
          <w:t>пунктом 8 статьи 39.11</w:t>
        </w:r>
      </w:hyperlink>
      <w:r w:rsidRPr="00423C08">
        <w:rPr>
          <w:rFonts w:ascii="Times New Roman" w:hAnsi="Times New Roman" w:cs="Times New Roman"/>
          <w:sz w:val="24"/>
          <w:szCs w:val="24"/>
        </w:rPr>
        <w:t xml:space="preserve"> Земельного кодекса Российской Федерации</w:t>
      </w:r>
      <w:r w:rsidRPr="00082B62">
        <w:rPr>
          <w:rFonts w:ascii="Times New Roman" w:hAnsi="Times New Roman" w:cs="Times New Roman"/>
          <w:sz w:val="24"/>
          <w:szCs w:val="24"/>
        </w:rPr>
        <w:t>;</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разрешенное использование земельного участка не соответствует целям использования такого земельного участка, указанным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за исключением случаев размещения линейного объекта в соответствии с утвержденным проектом планировки территории;</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указанный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 и с </w:t>
      </w:r>
      <w:r w:rsidR="00E94F3D">
        <w:rPr>
          <w:rFonts w:ascii="Times New Roman" w:hAnsi="Times New Roman" w:cs="Times New Roman"/>
          <w:sz w:val="24"/>
          <w:szCs w:val="24"/>
        </w:rPr>
        <w:t>заявлением</w:t>
      </w:r>
      <w:r w:rsidRPr="00082B62">
        <w:rPr>
          <w:rFonts w:ascii="Times New Roman" w:hAnsi="Times New Roman" w:cs="Times New Roman"/>
          <w:sz w:val="24"/>
          <w:szCs w:val="24"/>
        </w:rPr>
        <w:t xml:space="preserve"> о предоставлении земельного участка обратилось лицо, не уполномоченное на строительство этих объектов;</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предоставление земельного участка на заявленном виде прав не допускается;</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в отношении земельного участка, указанного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не установлен вид разрешенного использования;</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указанный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земельный участок не отнесен к определенной категории земель;</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в отношении земельного участка, указанного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принято решение о предварительном согласовании его предоставления, срок действия которого не истек, и с </w:t>
      </w:r>
      <w:r w:rsidR="00E94F3D">
        <w:rPr>
          <w:rFonts w:ascii="Times New Roman" w:hAnsi="Times New Roman" w:cs="Times New Roman"/>
          <w:sz w:val="24"/>
          <w:szCs w:val="24"/>
        </w:rPr>
        <w:t>заявлением</w:t>
      </w:r>
      <w:r w:rsidRPr="00082B62">
        <w:rPr>
          <w:rFonts w:ascii="Times New Roman" w:hAnsi="Times New Roman" w:cs="Times New Roman"/>
          <w:sz w:val="24"/>
          <w:szCs w:val="24"/>
        </w:rPr>
        <w:t xml:space="preserve"> обратилось иное не указанное в этом решении лицо;</w:t>
      </w:r>
    </w:p>
    <w:p w:rsidR="00082B62" w:rsidRPr="00423C08"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указанный </w:t>
      </w:r>
      <w:r w:rsidRPr="00423C08">
        <w:rPr>
          <w:rFonts w:ascii="Times New Roman" w:hAnsi="Times New Roman" w:cs="Times New Roman"/>
          <w:sz w:val="24"/>
          <w:szCs w:val="24"/>
        </w:rPr>
        <w:t xml:space="preserve">в </w:t>
      </w:r>
      <w:r w:rsidR="00E94F3D" w:rsidRPr="00423C08">
        <w:rPr>
          <w:rFonts w:ascii="Times New Roman" w:hAnsi="Times New Roman" w:cs="Times New Roman"/>
          <w:sz w:val="24"/>
          <w:szCs w:val="24"/>
        </w:rPr>
        <w:t>заявлении</w:t>
      </w:r>
      <w:r w:rsidRPr="00423C08">
        <w:rPr>
          <w:rFonts w:ascii="Times New Roman" w:hAnsi="Times New Roman" w:cs="Times New Roman"/>
          <w:sz w:val="24"/>
          <w:szCs w:val="24"/>
        </w:rPr>
        <w:t xml:space="preserve"> земельный участок изъят для государственных или муниципальных нужд и указанная в </w:t>
      </w:r>
      <w:r w:rsidR="00E94F3D" w:rsidRPr="00423C08">
        <w:rPr>
          <w:rFonts w:ascii="Times New Roman" w:hAnsi="Times New Roman" w:cs="Times New Roman"/>
          <w:sz w:val="24"/>
          <w:szCs w:val="24"/>
        </w:rPr>
        <w:t>заявлении</w:t>
      </w:r>
      <w:r w:rsidRPr="00423C08">
        <w:rPr>
          <w:rFonts w:ascii="Times New Roman" w:hAnsi="Times New Roman" w:cs="Times New Roman"/>
          <w:sz w:val="24"/>
          <w:szCs w:val="24"/>
        </w:rPr>
        <w:t xml:space="preserve">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01B2" w:rsidRPr="00423C08" w:rsidRDefault="00C401B2" w:rsidP="00082B62">
      <w:pPr>
        <w:pStyle w:val="ConsPlusNormal"/>
        <w:numPr>
          <w:ilvl w:val="0"/>
          <w:numId w:val="13"/>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границы земельного участка, указанного в </w:t>
      </w:r>
      <w:r w:rsidR="00E94F3D" w:rsidRPr="00423C08">
        <w:rPr>
          <w:rFonts w:ascii="Times New Roman" w:hAnsi="Times New Roman" w:cs="Times New Roman"/>
          <w:sz w:val="24"/>
          <w:szCs w:val="24"/>
        </w:rPr>
        <w:t>заявлении</w:t>
      </w:r>
      <w:r w:rsidRPr="00423C08">
        <w:rPr>
          <w:rFonts w:ascii="Times New Roman" w:hAnsi="Times New Roman" w:cs="Times New Roman"/>
          <w:sz w:val="24"/>
          <w:szCs w:val="24"/>
        </w:rPr>
        <w:t xml:space="preserve">, подлежат уточнению в соответствии с Федеральным </w:t>
      </w:r>
      <w:hyperlink r:id="rId24" w:history="1">
        <w:r w:rsidRPr="00423C08">
          <w:rPr>
            <w:rFonts w:ascii="Times New Roman" w:hAnsi="Times New Roman" w:cs="Times New Roman"/>
            <w:sz w:val="24"/>
            <w:szCs w:val="24"/>
          </w:rPr>
          <w:t>законом</w:t>
        </w:r>
      </w:hyperlink>
      <w:r w:rsidR="009245C9" w:rsidRPr="00423C08">
        <w:rPr>
          <w:rFonts w:ascii="Times New Roman" w:hAnsi="Times New Roman" w:cs="Times New Roman"/>
          <w:sz w:val="24"/>
          <w:szCs w:val="24"/>
        </w:rPr>
        <w:t xml:space="preserve"> от 24 июля 2007 года </w:t>
      </w:r>
      <w:r w:rsidR="006520D1" w:rsidRPr="00423C08">
        <w:rPr>
          <w:rFonts w:ascii="Times New Roman" w:hAnsi="Times New Roman" w:cs="Times New Roman"/>
          <w:sz w:val="24"/>
          <w:szCs w:val="24"/>
        </w:rPr>
        <w:t>№</w:t>
      </w:r>
      <w:r w:rsidR="009245C9" w:rsidRPr="00423C08">
        <w:rPr>
          <w:rFonts w:ascii="Times New Roman" w:hAnsi="Times New Roman" w:cs="Times New Roman"/>
          <w:sz w:val="24"/>
          <w:szCs w:val="24"/>
        </w:rPr>
        <w:t xml:space="preserve"> 221-ФЗ «</w:t>
      </w:r>
      <w:r w:rsidRPr="00423C08">
        <w:rPr>
          <w:rFonts w:ascii="Times New Roman" w:hAnsi="Times New Roman" w:cs="Times New Roman"/>
          <w:sz w:val="24"/>
          <w:szCs w:val="24"/>
        </w:rPr>
        <w:t>О кадастровой деятельности</w:t>
      </w:r>
      <w:r w:rsidR="009245C9" w:rsidRPr="00423C08">
        <w:rPr>
          <w:rFonts w:ascii="Times New Roman" w:hAnsi="Times New Roman" w:cs="Times New Roman"/>
          <w:sz w:val="24"/>
          <w:szCs w:val="24"/>
        </w:rPr>
        <w:t>»</w:t>
      </w:r>
      <w:r w:rsidRPr="00423C08">
        <w:rPr>
          <w:rFonts w:ascii="Times New Roman" w:hAnsi="Times New Roman" w:cs="Times New Roman"/>
          <w:sz w:val="24"/>
          <w:szCs w:val="24"/>
        </w:rPr>
        <w:t>.</w:t>
      </w:r>
    </w:p>
    <w:p w:rsidR="00082B62" w:rsidRPr="00423C08" w:rsidRDefault="00C401B2" w:rsidP="00082B62">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Перечень услуг, которые являются необходимыми и обязательными для предоставления </w:t>
      </w:r>
      <w:r w:rsidR="00500995"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отсутствует.</w:t>
      </w:r>
    </w:p>
    <w:p w:rsidR="00082B62" w:rsidRPr="00423C08" w:rsidRDefault="00500995" w:rsidP="00082B62">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Муниципальная</w:t>
      </w:r>
      <w:r w:rsidR="00C401B2" w:rsidRPr="00423C08">
        <w:rPr>
          <w:rFonts w:ascii="Times New Roman" w:hAnsi="Times New Roman" w:cs="Times New Roman"/>
          <w:sz w:val="24"/>
          <w:szCs w:val="24"/>
        </w:rPr>
        <w:t xml:space="preserve"> услуга предоставляется </w:t>
      </w:r>
      <w:r w:rsidRPr="00423C08">
        <w:rPr>
          <w:rFonts w:ascii="Times New Roman" w:hAnsi="Times New Roman" w:cs="Times New Roman"/>
          <w:sz w:val="24"/>
          <w:szCs w:val="24"/>
        </w:rPr>
        <w:t>отделом</w:t>
      </w:r>
      <w:r w:rsidR="00C401B2" w:rsidRPr="00423C08">
        <w:rPr>
          <w:rFonts w:ascii="Times New Roman" w:hAnsi="Times New Roman" w:cs="Times New Roman"/>
          <w:sz w:val="24"/>
          <w:szCs w:val="24"/>
        </w:rPr>
        <w:t xml:space="preserve"> бесплатно.</w:t>
      </w:r>
    </w:p>
    <w:p w:rsidR="00082B62" w:rsidRPr="00423C08" w:rsidRDefault="00C401B2" w:rsidP="00082B62">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Максимальный срок ожидания в очереди при подаче </w:t>
      </w:r>
      <w:r w:rsidR="00E94F3D" w:rsidRPr="00423C08">
        <w:rPr>
          <w:rFonts w:ascii="Times New Roman" w:hAnsi="Times New Roman" w:cs="Times New Roman"/>
          <w:sz w:val="24"/>
          <w:szCs w:val="24"/>
        </w:rPr>
        <w:t>заявления</w:t>
      </w:r>
      <w:r w:rsidRPr="00423C08">
        <w:rPr>
          <w:rFonts w:ascii="Times New Roman" w:hAnsi="Times New Roman" w:cs="Times New Roman"/>
          <w:sz w:val="24"/>
          <w:szCs w:val="24"/>
        </w:rPr>
        <w:t xml:space="preserve"> о предоставлении </w:t>
      </w:r>
      <w:r w:rsidR="00500995"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и при получении результата предоставления </w:t>
      </w:r>
      <w:r w:rsidR="00500995" w:rsidRPr="00423C08">
        <w:rPr>
          <w:rFonts w:ascii="Times New Roman" w:hAnsi="Times New Roman" w:cs="Times New Roman"/>
          <w:sz w:val="24"/>
          <w:szCs w:val="24"/>
        </w:rPr>
        <w:t>муниципальной услуги составляет 15</w:t>
      </w:r>
      <w:r w:rsidRPr="00423C08">
        <w:rPr>
          <w:rFonts w:ascii="Times New Roman" w:hAnsi="Times New Roman" w:cs="Times New Roman"/>
          <w:sz w:val="24"/>
          <w:szCs w:val="24"/>
        </w:rPr>
        <w:t xml:space="preserve"> минут.</w:t>
      </w:r>
    </w:p>
    <w:p w:rsidR="00082B62" w:rsidRPr="00423C08" w:rsidRDefault="00C401B2" w:rsidP="00082B62">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Срок регистрации </w:t>
      </w:r>
      <w:r w:rsidR="00E94F3D" w:rsidRPr="00423C08">
        <w:rPr>
          <w:rFonts w:ascii="Times New Roman" w:hAnsi="Times New Roman" w:cs="Times New Roman"/>
          <w:sz w:val="24"/>
          <w:szCs w:val="24"/>
        </w:rPr>
        <w:t>заявления</w:t>
      </w:r>
      <w:r w:rsidRPr="00423C08">
        <w:rPr>
          <w:rFonts w:ascii="Times New Roman" w:hAnsi="Times New Roman" w:cs="Times New Roman"/>
          <w:sz w:val="24"/>
          <w:szCs w:val="24"/>
        </w:rPr>
        <w:t xml:space="preserve">: один день со дня поступления </w:t>
      </w:r>
      <w:r w:rsidR="00E94F3D" w:rsidRPr="00423C08">
        <w:rPr>
          <w:rFonts w:ascii="Times New Roman" w:hAnsi="Times New Roman" w:cs="Times New Roman"/>
          <w:sz w:val="24"/>
          <w:szCs w:val="24"/>
        </w:rPr>
        <w:t>заявления</w:t>
      </w:r>
      <w:r w:rsidRPr="00423C08">
        <w:rPr>
          <w:rFonts w:ascii="Times New Roman" w:hAnsi="Times New Roman" w:cs="Times New Roman"/>
          <w:sz w:val="24"/>
          <w:szCs w:val="24"/>
        </w:rPr>
        <w:t xml:space="preserve"> в </w:t>
      </w:r>
      <w:r w:rsidR="00500995" w:rsidRPr="00423C08">
        <w:rPr>
          <w:rFonts w:ascii="Times New Roman" w:hAnsi="Times New Roman" w:cs="Times New Roman"/>
          <w:sz w:val="24"/>
          <w:szCs w:val="24"/>
        </w:rPr>
        <w:t>отдел</w:t>
      </w:r>
      <w:r w:rsidRPr="00423C08">
        <w:rPr>
          <w:rFonts w:ascii="Times New Roman" w:hAnsi="Times New Roman" w:cs="Times New Roman"/>
          <w:sz w:val="24"/>
          <w:szCs w:val="24"/>
        </w:rPr>
        <w:t>.</w:t>
      </w:r>
    </w:p>
    <w:p w:rsidR="00C401B2" w:rsidRPr="00423C08" w:rsidRDefault="00C401B2" w:rsidP="00082B62">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Требования к помещениям, в которых предоставляется </w:t>
      </w:r>
      <w:r w:rsidR="00500995" w:rsidRPr="00423C08">
        <w:rPr>
          <w:rFonts w:ascii="Times New Roman" w:hAnsi="Times New Roman" w:cs="Times New Roman"/>
          <w:sz w:val="24"/>
          <w:szCs w:val="24"/>
        </w:rPr>
        <w:t>муниципальная</w:t>
      </w:r>
      <w:r w:rsidRPr="00423C08">
        <w:rPr>
          <w:rFonts w:ascii="Times New Roman" w:hAnsi="Times New Roman" w:cs="Times New Roman"/>
          <w:sz w:val="24"/>
          <w:szCs w:val="24"/>
        </w:rPr>
        <w:t xml:space="preserve"> услуга, к </w:t>
      </w:r>
      <w:r w:rsidR="00500995" w:rsidRPr="00423C08">
        <w:rPr>
          <w:rFonts w:ascii="Times New Roman" w:hAnsi="Times New Roman" w:cs="Times New Roman"/>
          <w:sz w:val="24"/>
          <w:szCs w:val="24"/>
        </w:rPr>
        <w:t>месту</w:t>
      </w:r>
      <w:r w:rsidRPr="00423C08">
        <w:rPr>
          <w:rFonts w:ascii="Times New Roman" w:hAnsi="Times New Roman" w:cs="Times New Roman"/>
          <w:sz w:val="24"/>
          <w:szCs w:val="24"/>
        </w:rPr>
        <w:t xml:space="preserve"> ожидания, местам для заполнения </w:t>
      </w:r>
      <w:r w:rsidR="00E94F3D" w:rsidRPr="00423C08">
        <w:rPr>
          <w:rFonts w:ascii="Times New Roman" w:hAnsi="Times New Roman" w:cs="Times New Roman"/>
          <w:sz w:val="24"/>
          <w:szCs w:val="24"/>
        </w:rPr>
        <w:t>заявления</w:t>
      </w:r>
      <w:r w:rsidRPr="00423C08">
        <w:rPr>
          <w:rFonts w:ascii="Times New Roman" w:hAnsi="Times New Roman" w:cs="Times New Roman"/>
          <w:sz w:val="24"/>
          <w:szCs w:val="24"/>
        </w:rPr>
        <w:t>, информационным стендам:</w:t>
      </w:r>
    </w:p>
    <w:p w:rsidR="00082B62" w:rsidRPr="00423C08" w:rsidRDefault="00C401B2" w:rsidP="00082B62">
      <w:pPr>
        <w:pStyle w:val="ConsPlusNormal"/>
        <w:numPr>
          <w:ilvl w:val="0"/>
          <w:numId w:val="1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здание, в котором расположен </w:t>
      </w:r>
      <w:r w:rsidR="00500995" w:rsidRPr="00423C08">
        <w:rPr>
          <w:rFonts w:ascii="Times New Roman" w:hAnsi="Times New Roman" w:cs="Times New Roman"/>
          <w:sz w:val="24"/>
          <w:szCs w:val="24"/>
        </w:rPr>
        <w:t>отдел</w:t>
      </w:r>
      <w:r w:rsidRPr="00423C08">
        <w:rPr>
          <w:rFonts w:ascii="Times New Roman" w:hAnsi="Times New Roman" w:cs="Times New Roman"/>
          <w:sz w:val="24"/>
          <w:szCs w:val="24"/>
        </w:rPr>
        <w:t>, должно находиться в пешеходной доступности;</w:t>
      </w:r>
    </w:p>
    <w:p w:rsidR="001C7841" w:rsidRDefault="00C401B2" w:rsidP="00082B62">
      <w:pPr>
        <w:pStyle w:val="ConsPlusNormal"/>
        <w:numPr>
          <w:ilvl w:val="0"/>
          <w:numId w:val="1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на территории, прилегающей к месторасположению </w:t>
      </w:r>
      <w:r w:rsidR="00500995" w:rsidRPr="00082B62">
        <w:rPr>
          <w:rFonts w:ascii="Times New Roman" w:hAnsi="Times New Roman" w:cs="Times New Roman"/>
          <w:sz w:val="24"/>
          <w:szCs w:val="24"/>
        </w:rPr>
        <w:t>Администрации Кожевниковского района</w:t>
      </w:r>
      <w:r w:rsidRPr="00082B62">
        <w:rPr>
          <w:rFonts w:ascii="Times New Roman" w:hAnsi="Times New Roman" w:cs="Times New Roman"/>
          <w:sz w:val="24"/>
          <w:szCs w:val="24"/>
        </w:rPr>
        <w:t>, должны иметься места для парковки автотранспортных средств, доступ заявителей к парковочным местам должен являться бесплатным</w:t>
      </w:r>
      <w:r w:rsidR="001C7841">
        <w:rPr>
          <w:rFonts w:ascii="Times New Roman" w:hAnsi="Times New Roman" w:cs="Times New Roman"/>
          <w:sz w:val="24"/>
          <w:szCs w:val="24"/>
        </w:rPr>
        <w:t>.</w:t>
      </w:r>
    </w:p>
    <w:p w:rsidR="00082B62" w:rsidRPr="001C7841" w:rsidRDefault="001C7841" w:rsidP="001C7841">
      <w:pPr>
        <w:pStyle w:val="ConsPlusNormal"/>
        <w:ind w:firstLine="567"/>
        <w:jc w:val="both"/>
        <w:rPr>
          <w:rFonts w:ascii="Times New Roman" w:hAnsi="Times New Roman" w:cs="Times New Roman"/>
          <w:sz w:val="24"/>
          <w:szCs w:val="24"/>
          <w:shd w:val="clear" w:color="auto" w:fill="FFFFFF"/>
        </w:rPr>
      </w:pPr>
      <w:r w:rsidRPr="001C7841">
        <w:rPr>
          <w:rFonts w:ascii="Times New Roman" w:hAnsi="Times New Roman" w:cs="Times New Roman"/>
          <w:sz w:val="24"/>
          <w:szCs w:val="24"/>
        </w:rPr>
        <w:t>На стоянке (остановке) автотранспортных средств места предоставления муниципальной услуги</w:t>
      </w:r>
      <w:r w:rsidRPr="001C7841">
        <w:rPr>
          <w:rFonts w:ascii="Times New Roman" w:hAnsi="Times New Roman" w:cs="Times New Roman"/>
          <w:sz w:val="24"/>
          <w:szCs w:val="24"/>
          <w:shd w:val="clear" w:color="auto" w:fill="FFFFFF"/>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r w:rsidR="00C401B2" w:rsidRPr="001C7841">
        <w:rPr>
          <w:rFonts w:ascii="Times New Roman" w:hAnsi="Times New Roman" w:cs="Times New Roman"/>
          <w:sz w:val="24"/>
          <w:szCs w:val="24"/>
        </w:rPr>
        <w:t>;</w:t>
      </w:r>
    </w:p>
    <w:p w:rsidR="00082B62" w:rsidRDefault="00C401B2" w:rsidP="00082B62">
      <w:pPr>
        <w:pStyle w:val="ConsPlusNormal"/>
        <w:numPr>
          <w:ilvl w:val="0"/>
          <w:numId w:val="1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здание, в котором расположен </w:t>
      </w:r>
      <w:r w:rsidR="00500995" w:rsidRPr="00082B62">
        <w:rPr>
          <w:rFonts w:ascii="Times New Roman" w:hAnsi="Times New Roman" w:cs="Times New Roman"/>
          <w:sz w:val="24"/>
          <w:szCs w:val="24"/>
        </w:rPr>
        <w:t>отдел</w:t>
      </w:r>
      <w:r w:rsidRPr="00082B62">
        <w:rPr>
          <w:rFonts w:ascii="Times New Roman" w:hAnsi="Times New Roman" w:cs="Times New Roman"/>
          <w:sz w:val="24"/>
          <w:szCs w:val="24"/>
        </w:rPr>
        <w:t>, должно быть оборудовано отдельным входом для свободного доступа заявителей в помещение;</w:t>
      </w:r>
    </w:p>
    <w:p w:rsidR="00082B62" w:rsidRPr="00423C08" w:rsidRDefault="00500995" w:rsidP="00082B62">
      <w:pPr>
        <w:pStyle w:val="ConsPlusNormal"/>
        <w:numPr>
          <w:ilvl w:val="0"/>
          <w:numId w:val="1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Администрация Кожевниковского </w:t>
      </w:r>
      <w:r w:rsidR="009245C9" w:rsidRPr="00082B62">
        <w:rPr>
          <w:rFonts w:ascii="Times New Roman" w:hAnsi="Times New Roman" w:cs="Times New Roman"/>
          <w:sz w:val="24"/>
          <w:szCs w:val="24"/>
        </w:rPr>
        <w:t>района</w:t>
      </w:r>
      <w:r w:rsidR="00C401B2" w:rsidRPr="00082B62">
        <w:rPr>
          <w:rFonts w:ascii="Times New Roman" w:hAnsi="Times New Roman" w:cs="Times New Roman"/>
          <w:sz w:val="24"/>
          <w:szCs w:val="24"/>
        </w:rPr>
        <w:t xml:space="preserve"> обеспечивает доступ инвалидов в помещения для предоставления </w:t>
      </w:r>
      <w:r w:rsidRPr="00082B62">
        <w:rPr>
          <w:rFonts w:ascii="Times New Roman" w:hAnsi="Times New Roman" w:cs="Times New Roman"/>
          <w:sz w:val="24"/>
          <w:szCs w:val="24"/>
        </w:rPr>
        <w:t>муниципальной</w:t>
      </w:r>
      <w:r w:rsidR="00C401B2" w:rsidRPr="00082B62">
        <w:rPr>
          <w:rFonts w:ascii="Times New Roman" w:hAnsi="Times New Roman" w:cs="Times New Roman"/>
          <w:sz w:val="24"/>
          <w:szCs w:val="24"/>
        </w:rPr>
        <w:t xml:space="preserve"> услуги в соответствии с законодательством Российской Федерации о </w:t>
      </w:r>
      <w:r w:rsidR="00C401B2" w:rsidRPr="00423C08">
        <w:rPr>
          <w:rFonts w:ascii="Times New Roman" w:hAnsi="Times New Roman" w:cs="Times New Roman"/>
          <w:sz w:val="24"/>
          <w:szCs w:val="24"/>
        </w:rPr>
        <w:t>социальной защите инвалидов;</w:t>
      </w:r>
    </w:p>
    <w:p w:rsidR="00082B62" w:rsidRPr="00423C08" w:rsidRDefault="00C401B2" w:rsidP="00082B62">
      <w:pPr>
        <w:pStyle w:val="ConsPlusNormal"/>
        <w:numPr>
          <w:ilvl w:val="0"/>
          <w:numId w:val="1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прием заявителей должен осуществляться в специально отведенных для этих целей помещениях;</w:t>
      </w:r>
    </w:p>
    <w:p w:rsidR="00082B62" w:rsidRPr="00423C08" w:rsidRDefault="00C401B2" w:rsidP="00082B62">
      <w:pPr>
        <w:pStyle w:val="ConsPlusNormal"/>
        <w:numPr>
          <w:ilvl w:val="0"/>
          <w:numId w:val="1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присутственные места должны включать места для информирования и приема заявителей;</w:t>
      </w:r>
    </w:p>
    <w:p w:rsidR="00082B62" w:rsidRPr="00423C08" w:rsidRDefault="00C401B2" w:rsidP="00082B62">
      <w:pPr>
        <w:pStyle w:val="ConsPlusNormal"/>
        <w:numPr>
          <w:ilvl w:val="0"/>
          <w:numId w:val="1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помещения </w:t>
      </w:r>
      <w:r w:rsidR="00D13E37" w:rsidRPr="00423C08">
        <w:rPr>
          <w:rFonts w:ascii="Times New Roman" w:hAnsi="Times New Roman" w:cs="Times New Roman"/>
          <w:sz w:val="24"/>
          <w:szCs w:val="24"/>
        </w:rPr>
        <w:t>Администрации Кожевниковского райна</w:t>
      </w:r>
      <w:r w:rsidRPr="00423C08">
        <w:rPr>
          <w:rFonts w:ascii="Times New Roman" w:hAnsi="Times New Roman" w:cs="Times New Roman"/>
          <w:sz w:val="24"/>
          <w:szCs w:val="24"/>
        </w:rPr>
        <w:t xml:space="preserve"> должны соответствовать Санитарно-эпидемиологическим </w:t>
      </w:r>
      <w:hyperlink r:id="rId25" w:history="1">
        <w:r w:rsidRPr="00423C08">
          <w:rPr>
            <w:rFonts w:ascii="Times New Roman" w:hAnsi="Times New Roman" w:cs="Times New Roman"/>
            <w:sz w:val="24"/>
            <w:szCs w:val="24"/>
          </w:rPr>
          <w:t>правилам</w:t>
        </w:r>
      </w:hyperlink>
      <w:r w:rsidRPr="00423C08">
        <w:rPr>
          <w:rFonts w:ascii="Times New Roman" w:hAnsi="Times New Roman" w:cs="Times New Roman"/>
          <w:sz w:val="24"/>
          <w:szCs w:val="24"/>
        </w:rPr>
        <w:t xml:space="preserve"> и нормативам;</w:t>
      </w:r>
    </w:p>
    <w:p w:rsidR="00082B62" w:rsidRPr="00423C08" w:rsidRDefault="00C401B2" w:rsidP="00082B62">
      <w:pPr>
        <w:pStyle w:val="ConsPlusNormal"/>
        <w:numPr>
          <w:ilvl w:val="0"/>
          <w:numId w:val="1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245C9" w:rsidRPr="00423C08" w:rsidRDefault="00C401B2" w:rsidP="004A0E1A">
      <w:pPr>
        <w:pStyle w:val="ConsPlusNormal"/>
        <w:numPr>
          <w:ilvl w:val="0"/>
          <w:numId w:val="1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места для заполнения документов должны быть оборудованы стульями, столами, обеспечены бланками заявлений и</w:t>
      </w:r>
      <w:r w:rsidR="009245C9" w:rsidRPr="00423C08">
        <w:rPr>
          <w:rFonts w:ascii="Times New Roman" w:hAnsi="Times New Roman" w:cs="Times New Roman"/>
          <w:sz w:val="24"/>
          <w:szCs w:val="24"/>
        </w:rPr>
        <w:t xml:space="preserve"> канцелярскими принадлежностями.</w:t>
      </w:r>
    </w:p>
    <w:p w:rsidR="006520D1" w:rsidRPr="00423C08" w:rsidRDefault="006520D1" w:rsidP="006520D1">
      <w:pPr>
        <w:pStyle w:val="ConsPlusNormal"/>
        <w:ind w:left="567"/>
        <w:jc w:val="both"/>
        <w:rPr>
          <w:rFonts w:ascii="Times New Roman" w:hAnsi="Times New Roman" w:cs="Times New Roman"/>
          <w:sz w:val="24"/>
          <w:szCs w:val="24"/>
        </w:rPr>
      </w:pPr>
    </w:p>
    <w:p w:rsidR="00C401B2" w:rsidRPr="00423C08" w:rsidRDefault="006520D1" w:rsidP="00C401B2">
      <w:pPr>
        <w:pStyle w:val="ConsPlusNormal"/>
        <w:jc w:val="center"/>
        <w:outlineLvl w:val="1"/>
        <w:rPr>
          <w:rFonts w:ascii="Times New Roman" w:hAnsi="Times New Roman" w:cs="Times New Roman"/>
          <w:sz w:val="24"/>
          <w:szCs w:val="24"/>
        </w:rPr>
      </w:pPr>
      <w:r w:rsidRPr="00423C08">
        <w:rPr>
          <w:rFonts w:ascii="Times New Roman" w:hAnsi="Times New Roman" w:cs="Times New Roman"/>
          <w:sz w:val="24"/>
          <w:szCs w:val="24"/>
          <w:lang w:val="en-US"/>
        </w:rPr>
        <w:t>III</w:t>
      </w:r>
      <w:r w:rsidR="00C401B2" w:rsidRPr="00423C08">
        <w:rPr>
          <w:rFonts w:ascii="Times New Roman" w:hAnsi="Times New Roman" w:cs="Times New Roman"/>
          <w:sz w:val="24"/>
          <w:szCs w:val="24"/>
        </w:rPr>
        <w:t>. СОСТАВ, ПОСЛЕДОВАТЕЛЬНОСТЬ И СРОКИ ВЫПОЛНЕНИЯ</w:t>
      </w:r>
    </w:p>
    <w:p w:rsidR="00C401B2" w:rsidRPr="00423C08" w:rsidRDefault="00C401B2" w:rsidP="00C401B2">
      <w:pPr>
        <w:pStyle w:val="ConsPlusNormal"/>
        <w:jc w:val="center"/>
        <w:rPr>
          <w:rFonts w:ascii="Times New Roman" w:hAnsi="Times New Roman" w:cs="Times New Roman"/>
          <w:sz w:val="24"/>
          <w:szCs w:val="24"/>
        </w:rPr>
      </w:pPr>
      <w:r w:rsidRPr="00423C08">
        <w:rPr>
          <w:rFonts w:ascii="Times New Roman" w:hAnsi="Times New Roman" w:cs="Times New Roman"/>
          <w:sz w:val="24"/>
          <w:szCs w:val="24"/>
        </w:rPr>
        <w:t>АДМИНИСТРАТИВНЫХ ПРОЦЕДУР, ТРЕБОВАНИЯ К ПОРЯДКУ</w:t>
      </w:r>
    </w:p>
    <w:p w:rsidR="00C401B2" w:rsidRPr="00423C08" w:rsidRDefault="00C401B2" w:rsidP="00C401B2">
      <w:pPr>
        <w:pStyle w:val="ConsPlusNormal"/>
        <w:jc w:val="center"/>
        <w:rPr>
          <w:rFonts w:ascii="Times New Roman" w:hAnsi="Times New Roman" w:cs="Times New Roman"/>
          <w:sz w:val="24"/>
          <w:szCs w:val="24"/>
        </w:rPr>
      </w:pPr>
      <w:r w:rsidRPr="00423C08">
        <w:rPr>
          <w:rFonts w:ascii="Times New Roman" w:hAnsi="Times New Roman" w:cs="Times New Roman"/>
          <w:sz w:val="24"/>
          <w:szCs w:val="24"/>
        </w:rPr>
        <w:t>ИХ ВЫПОЛНЕНИЯ, В ТОМ ЧИСЛЕ ОСОБЕННОСТИ ВЫПОЛНЕНИЯ</w:t>
      </w:r>
    </w:p>
    <w:p w:rsidR="00C401B2" w:rsidRPr="00423C08" w:rsidRDefault="00C401B2" w:rsidP="00C401B2">
      <w:pPr>
        <w:pStyle w:val="ConsPlusNormal"/>
        <w:jc w:val="center"/>
        <w:rPr>
          <w:rFonts w:ascii="Times New Roman" w:hAnsi="Times New Roman" w:cs="Times New Roman"/>
          <w:sz w:val="24"/>
          <w:szCs w:val="24"/>
        </w:rPr>
      </w:pPr>
      <w:r w:rsidRPr="00423C08">
        <w:rPr>
          <w:rFonts w:ascii="Times New Roman" w:hAnsi="Times New Roman" w:cs="Times New Roman"/>
          <w:sz w:val="24"/>
          <w:szCs w:val="24"/>
        </w:rPr>
        <w:t>АДМИНИСТРАТИВНЫХ ПРОЦЕДУР В ЭЛЕКТРОННОЙ ФОРМЕ,</w:t>
      </w:r>
    </w:p>
    <w:p w:rsidR="00C401B2" w:rsidRPr="00423C08" w:rsidRDefault="00C401B2" w:rsidP="00C401B2">
      <w:pPr>
        <w:pStyle w:val="ConsPlusNormal"/>
        <w:jc w:val="center"/>
        <w:rPr>
          <w:rFonts w:ascii="Times New Roman" w:hAnsi="Times New Roman" w:cs="Times New Roman"/>
          <w:sz w:val="24"/>
          <w:szCs w:val="24"/>
        </w:rPr>
      </w:pPr>
      <w:r w:rsidRPr="00423C08">
        <w:rPr>
          <w:rFonts w:ascii="Times New Roman" w:hAnsi="Times New Roman" w:cs="Times New Roman"/>
          <w:sz w:val="24"/>
          <w:szCs w:val="24"/>
        </w:rPr>
        <w:t>А ТАКЖЕ ОСОБЕННОСТИ ВЫПОЛНЕНИЯ АДМИНИСТРАТИВНЫХ</w:t>
      </w:r>
    </w:p>
    <w:p w:rsidR="00C401B2" w:rsidRPr="00C401B2" w:rsidRDefault="00C401B2" w:rsidP="00C401B2">
      <w:pPr>
        <w:pStyle w:val="ConsPlusNormal"/>
        <w:jc w:val="center"/>
        <w:rPr>
          <w:rFonts w:ascii="Times New Roman" w:hAnsi="Times New Roman" w:cs="Times New Roman"/>
          <w:sz w:val="24"/>
          <w:szCs w:val="24"/>
        </w:rPr>
      </w:pPr>
      <w:r w:rsidRPr="00423C08">
        <w:rPr>
          <w:rFonts w:ascii="Times New Roman" w:hAnsi="Times New Roman" w:cs="Times New Roman"/>
          <w:sz w:val="24"/>
          <w:szCs w:val="24"/>
        </w:rPr>
        <w:t xml:space="preserve">ПРОЦЕДУР В МНОГОФУНКЦИОНАЛЬНЫХ </w:t>
      </w:r>
      <w:r w:rsidRPr="00C401B2">
        <w:rPr>
          <w:rFonts w:ascii="Times New Roman" w:hAnsi="Times New Roman" w:cs="Times New Roman"/>
          <w:sz w:val="24"/>
          <w:szCs w:val="24"/>
        </w:rPr>
        <w:t>ЦЕНТРАХ</w:t>
      </w:r>
    </w:p>
    <w:p w:rsidR="00C401B2" w:rsidRPr="00C401B2" w:rsidRDefault="00C401B2" w:rsidP="00C401B2">
      <w:pPr>
        <w:pStyle w:val="ConsPlusNormal"/>
        <w:jc w:val="both"/>
        <w:rPr>
          <w:rFonts w:ascii="Times New Roman" w:hAnsi="Times New Roman" w:cs="Times New Roman"/>
          <w:sz w:val="24"/>
          <w:szCs w:val="24"/>
        </w:rPr>
      </w:pPr>
    </w:p>
    <w:p w:rsidR="00082B62" w:rsidRDefault="00C401B2" w:rsidP="00082B62">
      <w:pPr>
        <w:pStyle w:val="ConsPlusNormal"/>
        <w:numPr>
          <w:ilvl w:val="0"/>
          <w:numId w:val="4"/>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Последовательность административных процедур при предоставлении </w:t>
      </w:r>
      <w:r w:rsidR="00D13E37">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отражена в блок-схеме предоставления </w:t>
      </w:r>
      <w:r w:rsidR="00D13E37">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которая приводится в </w:t>
      </w:r>
      <w:hyperlink w:anchor="Par396" w:history="1">
        <w:r w:rsidRPr="009245C9">
          <w:rPr>
            <w:rFonts w:ascii="Times New Roman" w:hAnsi="Times New Roman" w:cs="Times New Roman"/>
            <w:sz w:val="24"/>
            <w:szCs w:val="24"/>
          </w:rPr>
          <w:t xml:space="preserve">приложении </w:t>
        </w:r>
        <w:r w:rsidR="006520D1">
          <w:rPr>
            <w:rFonts w:ascii="Times New Roman" w:hAnsi="Times New Roman" w:cs="Times New Roman"/>
            <w:sz w:val="24"/>
            <w:szCs w:val="24"/>
          </w:rPr>
          <w:t>№</w:t>
        </w:r>
        <w:r w:rsidRPr="009245C9">
          <w:rPr>
            <w:rFonts w:ascii="Times New Roman" w:hAnsi="Times New Roman" w:cs="Times New Roman"/>
            <w:sz w:val="24"/>
            <w:szCs w:val="24"/>
          </w:rPr>
          <w:t xml:space="preserve"> </w:t>
        </w:r>
      </w:hyperlink>
      <w:r w:rsidR="009245C9">
        <w:rPr>
          <w:rFonts w:ascii="Times New Roman" w:hAnsi="Times New Roman" w:cs="Times New Roman"/>
          <w:sz w:val="24"/>
          <w:szCs w:val="24"/>
        </w:rPr>
        <w:t>2</w:t>
      </w:r>
      <w:r w:rsidRPr="009245C9">
        <w:rPr>
          <w:rFonts w:ascii="Times New Roman" w:hAnsi="Times New Roman" w:cs="Times New Roman"/>
          <w:sz w:val="24"/>
          <w:szCs w:val="24"/>
        </w:rPr>
        <w:t xml:space="preserve"> </w:t>
      </w:r>
      <w:r w:rsidRPr="00C401B2">
        <w:rPr>
          <w:rFonts w:ascii="Times New Roman" w:hAnsi="Times New Roman" w:cs="Times New Roman"/>
          <w:sz w:val="24"/>
          <w:szCs w:val="24"/>
        </w:rPr>
        <w:t>к Административному регламенту.</w:t>
      </w:r>
    </w:p>
    <w:p w:rsidR="00C401B2" w:rsidRPr="00082B62" w:rsidRDefault="00C401B2" w:rsidP="00082B62">
      <w:pPr>
        <w:pStyle w:val="ConsPlusNormal"/>
        <w:numPr>
          <w:ilvl w:val="0"/>
          <w:numId w:val="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Предоставление </w:t>
      </w:r>
      <w:r w:rsidR="00D13E37"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 включает в себя выполнение следующих административных процедур:</w:t>
      </w:r>
    </w:p>
    <w:p w:rsidR="00082B62" w:rsidRDefault="00C401B2" w:rsidP="00082B62">
      <w:pPr>
        <w:pStyle w:val="ConsPlusNormal"/>
        <w:numPr>
          <w:ilvl w:val="0"/>
          <w:numId w:val="15"/>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прием и регистрация </w:t>
      </w:r>
      <w:r w:rsidR="00E94F3D">
        <w:rPr>
          <w:rFonts w:ascii="Times New Roman" w:hAnsi="Times New Roman" w:cs="Times New Roman"/>
          <w:sz w:val="24"/>
          <w:szCs w:val="24"/>
        </w:rPr>
        <w:t>заявления</w:t>
      </w:r>
      <w:r w:rsidRPr="00C401B2">
        <w:rPr>
          <w:rFonts w:ascii="Times New Roman" w:hAnsi="Times New Roman" w:cs="Times New Roman"/>
          <w:sz w:val="24"/>
          <w:szCs w:val="24"/>
        </w:rPr>
        <w:t>;</w:t>
      </w:r>
    </w:p>
    <w:p w:rsidR="00082B62" w:rsidRDefault="00C401B2" w:rsidP="00082B62">
      <w:pPr>
        <w:pStyle w:val="ConsPlusNormal"/>
        <w:numPr>
          <w:ilvl w:val="0"/>
          <w:numId w:val="15"/>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р</w:t>
      </w:r>
      <w:r w:rsidR="00E94F3D">
        <w:rPr>
          <w:rFonts w:ascii="Times New Roman" w:hAnsi="Times New Roman" w:cs="Times New Roman"/>
          <w:sz w:val="24"/>
          <w:szCs w:val="24"/>
        </w:rPr>
        <w:t>ассмотрение заявления</w:t>
      </w:r>
      <w:r w:rsidRPr="00082B62">
        <w:rPr>
          <w:rFonts w:ascii="Times New Roman" w:hAnsi="Times New Roman" w:cs="Times New Roman"/>
          <w:sz w:val="24"/>
          <w:szCs w:val="24"/>
        </w:rPr>
        <w:t>;</w:t>
      </w:r>
    </w:p>
    <w:p w:rsidR="00082B62" w:rsidRDefault="00C401B2" w:rsidP="00082B62">
      <w:pPr>
        <w:pStyle w:val="ConsPlusNormal"/>
        <w:numPr>
          <w:ilvl w:val="0"/>
          <w:numId w:val="15"/>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получение сведений, необходимых для предоставления </w:t>
      </w:r>
      <w:r w:rsidR="00D13E37"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w:t>
      </w:r>
    </w:p>
    <w:p w:rsidR="00082B62" w:rsidRDefault="00C401B2" w:rsidP="00082B62">
      <w:pPr>
        <w:pStyle w:val="ConsPlusNormal"/>
        <w:numPr>
          <w:ilvl w:val="0"/>
          <w:numId w:val="15"/>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подготовка результата предоставления </w:t>
      </w:r>
      <w:r w:rsidR="00D13E37"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w:t>
      </w:r>
    </w:p>
    <w:p w:rsidR="00C401B2" w:rsidRPr="00082B62" w:rsidRDefault="00C401B2" w:rsidP="00082B62">
      <w:pPr>
        <w:pStyle w:val="ConsPlusNormal"/>
        <w:numPr>
          <w:ilvl w:val="0"/>
          <w:numId w:val="15"/>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направление результата предоставления </w:t>
      </w:r>
      <w:r w:rsidR="00D13E37"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 заявителю.</w:t>
      </w:r>
    </w:p>
    <w:p w:rsidR="00C401B2" w:rsidRPr="00E94F3D" w:rsidRDefault="00C401B2" w:rsidP="00082B62">
      <w:pPr>
        <w:pStyle w:val="ConsPlusNormal"/>
        <w:numPr>
          <w:ilvl w:val="0"/>
          <w:numId w:val="4"/>
        </w:numPr>
        <w:ind w:left="0" w:firstLine="567"/>
        <w:jc w:val="both"/>
        <w:rPr>
          <w:rFonts w:ascii="Times New Roman" w:hAnsi="Times New Roman" w:cs="Times New Roman"/>
          <w:sz w:val="24"/>
          <w:szCs w:val="24"/>
        </w:rPr>
      </w:pPr>
      <w:r w:rsidRPr="00E94F3D">
        <w:rPr>
          <w:rFonts w:ascii="Times New Roman" w:hAnsi="Times New Roman" w:cs="Times New Roman"/>
          <w:sz w:val="24"/>
          <w:szCs w:val="24"/>
        </w:rPr>
        <w:t xml:space="preserve">Прием и регистрация </w:t>
      </w:r>
      <w:r w:rsidR="00E94F3D">
        <w:rPr>
          <w:rFonts w:ascii="Times New Roman" w:hAnsi="Times New Roman" w:cs="Times New Roman"/>
          <w:sz w:val="24"/>
          <w:szCs w:val="24"/>
        </w:rPr>
        <w:t>заявления</w:t>
      </w:r>
      <w:r w:rsidRPr="00E94F3D">
        <w:rPr>
          <w:rFonts w:ascii="Times New Roman" w:hAnsi="Times New Roman" w:cs="Times New Roman"/>
          <w:sz w:val="24"/>
          <w:szCs w:val="24"/>
        </w:rPr>
        <w:t>:</w:t>
      </w:r>
    </w:p>
    <w:p w:rsidR="00082B62" w:rsidRDefault="00567516" w:rsidP="00082B62">
      <w:pPr>
        <w:pStyle w:val="ConsPlusNormal"/>
        <w:numPr>
          <w:ilvl w:val="0"/>
          <w:numId w:val="16"/>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основанием для начала административной процедуры является поступление в </w:t>
      </w:r>
      <w:r>
        <w:rPr>
          <w:rFonts w:ascii="Times New Roman" w:hAnsi="Times New Roman" w:cs="Times New Roman"/>
          <w:sz w:val="24"/>
          <w:szCs w:val="24"/>
        </w:rPr>
        <w:t xml:space="preserve">отдел </w:t>
      </w:r>
      <w:r w:rsidR="00E94F3D">
        <w:rPr>
          <w:rFonts w:ascii="Times New Roman" w:hAnsi="Times New Roman" w:cs="Times New Roman"/>
          <w:sz w:val="24"/>
          <w:szCs w:val="24"/>
        </w:rPr>
        <w:t>заявления</w:t>
      </w:r>
      <w:r w:rsidRPr="00C401B2">
        <w:rPr>
          <w:rFonts w:ascii="Times New Roman" w:hAnsi="Times New Roman" w:cs="Times New Roman"/>
          <w:sz w:val="24"/>
          <w:szCs w:val="24"/>
        </w:rPr>
        <w:t xml:space="preserve"> при личном обращении заявителя, в форме почтового отправления или в форме электронного документа (в том числе при его поступлении с Единого портала или через многофункциональный центр);</w:t>
      </w:r>
    </w:p>
    <w:p w:rsidR="00082B62" w:rsidRDefault="00567516" w:rsidP="00082B62">
      <w:pPr>
        <w:pStyle w:val="ConsPlusNormal"/>
        <w:numPr>
          <w:ilvl w:val="0"/>
          <w:numId w:val="16"/>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сотрудник отдела</w:t>
      </w:r>
      <w:r w:rsidR="009245C9" w:rsidRPr="00082B62">
        <w:rPr>
          <w:rFonts w:ascii="Times New Roman" w:hAnsi="Times New Roman" w:cs="Times New Roman"/>
          <w:sz w:val="24"/>
          <w:szCs w:val="24"/>
        </w:rPr>
        <w:t>,</w:t>
      </w:r>
      <w:r w:rsidRPr="00082B62">
        <w:rPr>
          <w:rFonts w:ascii="Times New Roman" w:hAnsi="Times New Roman" w:cs="Times New Roman"/>
          <w:sz w:val="24"/>
          <w:szCs w:val="24"/>
        </w:rPr>
        <w:t xml:space="preserve"> в течение одного рабочего дня со дня получе</w:t>
      </w:r>
      <w:r w:rsidR="00E94F3D">
        <w:rPr>
          <w:rFonts w:ascii="Times New Roman" w:hAnsi="Times New Roman" w:cs="Times New Roman"/>
          <w:sz w:val="24"/>
          <w:szCs w:val="24"/>
        </w:rPr>
        <w:t>ния заявления регистрирует заявление</w:t>
      </w:r>
      <w:r w:rsidRPr="00082B62">
        <w:rPr>
          <w:rFonts w:ascii="Times New Roman" w:hAnsi="Times New Roman" w:cs="Times New Roman"/>
          <w:sz w:val="24"/>
          <w:szCs w:val="24"/>
        </w:rPr>
        <w:t>;</w:t>
      </w:r>
    </w:p>
    <w:p w:rsidR="001C7841" w:rsidRDefault="00567516" w:rsidP="001C7841">
      <w:pPr>
        <w:pStyle w:val="ConsPlusNormal"/>
        <w:numPr>
          <w:ilvl w:val="0"/>
          <w:numId w:val="16"/>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результатом административной процедуры является </w:t>
      </w:r>
      <w:r w:rsidR="00E94F3D">
        <w:rPr>
          <w:rFonts w:ascii="Times New Roman" w:hAnsi="Times New Roman" w:cs="Times New Roman"/>
          <w:sz w:val="24"/>
          <w:szCs w:val="24"/>
        </w:rPr>
        <w:t>регистрация заявления</w:t>
      </w:r>
      <w:r w:rsidRPr="00082B62">
        <w:rPr>
          <w:rFonts w:ascii="Times New Roman" w:hAnsi="Times New Roman" w:cs="Times New Roman"/>
          <w:sz w:val="24"/>
          <w:szCs w:val="24"/>
        </w:rPr>
        <w:t>.</w:t>
      </w:r>
    </w:p>
    <w:p w:rsidR="001C7841" w:rsidRPr="001C7841" w:rsidRDefault="001C7841" w:rsidP="001C7841">
      <w:pPr>
        <w:pStyle w:val="ConsPlusNormal"/>
        <w:numPr>
          <w:ilvl w:val="0"/>
          <w:numId w:val="16"/>
        </w:numPr>
        <w:ind w:left="0" w:firstLine="567"/>
        <w:jc w:val="both"/>
        <w:rPr>
          <w:rFonts w:ascii="Times New Roman" w:hAnsi="Times New Roman" w:cs="Times New Roman"/>
          <w:sz w:val="24"/>
          <w:szCs w:val="24"/>
        </w:rPr>
      </w:pPr>
      <w:r w:rsidRPr="001C7841">
        <w:rPr>
          <w:rFonts w:ascii="Times New Roman" w:hAnsi="Times New Roman" w:cs="Times New Roman"/>
          <w:sz w:val="24"/>
          <w:szCs w:val="24"/>
        </w:rPr>
        <w:t>Прядок приема заявлений посредством подачи заявителем единого заявления с запросом о предоставлении нескольких муниципальных услуг через МФЦ:</w:t>
      </w:r>
    </w:p>
    <w:p w:rsidR="001C7841" w:rsidRDefault="001C7841" w:rsidP="001C7841">
      <w:pPr>
        <w:pStyle w:val="ConsPlusNormal"/>
        <w:numPr>
          <w:ilvl w:val="0"/>
          <w:numId w:val="32"/>
        </w:numPr>
        <w:suppressAutoHyphens/>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30AF1">
        <w:rPr>
          <w:rFonts w:ascii="Times New Roman" w:hAnsi="Times New Roman" w:cs="Times New Roman"/>
          <w:sz w:val="24"/>
          <w:szCs w:val="24"/>
        </w:rPr>
        <w:t>Заявление и документы, указанные в пункте 1</w:t>
      </w:r>
      <w:r w:rsidR="00A9476E">
        <w:rPr>
          <w:rFonts w:ascii="Times New Roman" w:hAnsi="Times New Roman" w:cs="Times New Roman"/>
          <w:sz w:val="24"/>
          <w:szCs w:val="24"/>
        </w:rPr>
        <w:t>6</w:t>
      </w:r>
      <w:r w:rsidRPr="00630AF1">
        <w:rPr>
          <w:rFonts w:ascii="Times New Roman" w:hAnsi="Times New Roman" w:cs="Times New Roman"/>
          <w:sz w:val="24"/>
          <w:szCs w:val="24"/>
        </w:rPr>
        <w:t xml:space="preserve"> настоящего регламента, заинтересованное лицо может подать </w:t>
      </w:r>
      <w:r>
        <w:rPr>
          <w:rFonts w:ascii="Times New Roman" w:hAnsi="Times New Roman" w:cs="Times New Roman"/>
          <w:sz w:val="24"/>
          <w:szCs w:val="24"/>
        </w:rPr>
        <w:t>посредством подачи заявителем единого заявления с запросом о предоставлении нескольких муниципальных услуг через МФЦ</w:t>
      </w:r>
      <w:r w:rsidRPr="00630AF1">
        <w:rPr>
          <w:rFonts w:ascii="Times New Roman" w:hAnsi="Times New Roman" w:cs="Times New Roman"/>
          <w:sz w:val="24"/>
          <w:szCs w:val="24"/>
        </w:rPr>
        <w:t>.</w:t>
      </w:r>
    </w:p>
    <w:p w:rsidR="001C7841" w:rsidRDefault="001C7841" w:rsidP="001C7841">
      <w:pPr>
        <w:pStyle w:val="ConsPlusNormal"/>
        <w:numPr>
          <w:ilvl w:val="0"/>
          <w:numId w:val="32"/>
        </w:numPr>
        <w:suppressAutoHyphens/>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971EF" w:rsidRPr="00C251A8">
        <w:rPr>
          <w:rFonts w:ascii="Times New Roman" w:hAnsi="Times New Roman" w:cs="Times New Roman"/>
          <w:sz w:val="24"/>
          <w:szCs w:val="24"/>
        </w:rPr>
        <w:t>Необходимый пакет документов, поступивший в Админис</w:t>
      </w:r>
      <w:r w:rsidR="006971EF">
        <w:rPr>
          <w:rFonts w:ascii="Times New Roman" w:hAnsi="Times New Roman" w:cs="Times New Roman"/>
          <w:sz w:val="24"/>
          <w:szCs w:val="24"/>
        </w:rPr>
        <w:t>трацию через МФЦ регистрируется специалистом отдела в течение 1 рабочего дня с даты его поступления</w:t>
      </w:r>
      <w:r w:rsidRPr="001C7841">
        <w:rPr>
          <w:rFonts w:ascii="Times New Roman" w:hAnsi="Times New Roman" w:cs="Times New Roman"/>
          <w:sz w:val="24"/>
          <w:szCs w:val="24"/>
        </w:rPr>
        <w:t>.</w:t>
      </w:r>
    </w:p>
    <w:p w:rsidR="001C7841" w:rsidRDefault="001C7841" w:rsidP="001C7841">
      <w:pPr>
        <w:pStyle w:val="ConsPlusNormal"/>
        <w:numPr>
          <w:ilvl w:val="0"/>
          <w:numId w:val="32"/>
        </w:numPr>
        <w:suppressAutoHyphens/>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C7841">
        <w:rPr>
          <w:rFonts w:ascii="Times New Roman" w:hAnsi="Times New Roman" w:cs="Times New Roman"/>
          <w:sz w:val="24"/>
          <w:szCs w:val="24"/>
        </w:rPr>
        <w:t xml:space="preserve">Срок рассмотрения заявления исчисляется с даты   его поступления   и регистрации. </w:t>
      </w:r>
    </w:p>
    <w:p w:rsidR="001C7841" w:rsidRPr="001C7841" w:rsidRDefault="001C7841" w:rsidP="001C7841">
      <w:pPr>
        <w:pStyle w:val="ConsPlusNormal"/>
        <w:numPr>
          <w:ilvl w:val="0"/>
          <w:numId w:val="32"/>
        </w:numPr>
        <w:suppressAutoHyphens/>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C7841">
        <w:rPr>
          <w:rFonts w:ascii="Times New Roman" w:hAnsi="Times New Roman" w:cs="Times New Roman"/>
          <w:sz w:val="24"/>
          <w:szCs w:val="24"/>
        </w:rPr>
        <w:t>Получение заявителем результата предоставления муниципальной услуги в случае подачи заявителем единого заявления с запросом о предоставлении нескольких муниципальных услуг через МФЦ осуществляется также через МФЦ.</w:t>
      </w:r>
    </w:p>
    <w:p w:rsidR="00C401B2" w:rsidRPr="00423C08" w:rsidRDefault="00DF68B2" w:rsidP="00082B62">
      <w:pPr>
        <w:pStyle w:val="ConsPlusNormal"/>
        <w:numPr>
          <w:ilvl w:val="0"/>
          <w:numId w:val="4"/>
        </w:numPr>
        <w:ind w:left="0" w:firstLine="567"/>
        <w:jc w:val="both"/>
        <w:rPr>
          <w:rFonts w:ascii="Times New Roman" w:hAnsi="Times New Roman" w:cs="Times New Roman"/>
          <w:sz w:val="24"/>
          <w:szCs w:val="24"/>
        </w:rPr>
      </w:pPr>
      <w:r w:rsidRPr="00DF68B2">
        <w:rPr>
          <w:rFonts w:ascii="Times New Roman" w:hAnsi="Times New Roman" w:cs="Times New Roman"/>
          <w:sz w:val="24"/>
          <w:szCs w:val="24"/>
        </w:rPr>
        <w:t>Рассмотрение заявления</w:t>
      </w:r>
      <w:r w:rsidR="00C401B2" w:rsidRPr="00DF68B2">
        <w:rPr>
          <w:rFonts w:ascii="Times New Roman" w:hAnsi="Times New Roman" w:cs="Times New Roman"/>
          <w:sz w:val="24"/>
          <w:szCs w:val="24"/>
        </w:rPr>
        <w:t>:</w:t>
      </w:r>
    </w:p>
    <w:p w:rsidR="00082B62"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основанием для начала административной процедуры являет</w:t>
      </w:r>
      <w:r w:rsidR="00DF68B2" w:rsidRPr="00423C08">
        <w:rPr>
          <w:rFonts w:ascii="Times New Roman" w:hAnsi="Times New Roman" w:cs="Times New Roman"/>
          <w:sz w:val="24"/>
          <w:szCs w:val="24"/>
        </w:rPr>
        <w:t>ся получение заявления</w:t>
      </w:r>
      <w:r w:rsidRPr="00423C08">
        <w:rPr>
          <w:rFonts w:ascii="Times New Roman" w:hAnsi="Times New Roman" w:cs="Times New Roman"/>
          <w:sz w:val="24"/>
          <w:szCs w:val="24"/>
        </w:rPr>
        <w:t xml:space="preserve"> с приложенными к нему документами, указанными в </w:t>
      </w:r>
      <w:hyperlink w:anchor="Par158" w:history="1">
        <w:r w:rsidRPr="00423C08">
          <w:rPr>
            <w:rFonts w:ascii="Times New Roman" w:hAnsi="Times New Roman" w:cs="Times New Roman"/>
            <w:sz w:val="24"/>
            <w:szCs w:val="24"/>
          </w:rPr>
          <w:t>пункте 17</w:t>
        </w:r>
      </w:hyperlink>
      <w:r w:rsidRPr="00423C08">
        <w:rPr>
          <w:rFonts w:ascii="Times New Roman" w:hAnsi="Times New Roman" w:cs="Times New Roman"/>
          <w:sz w:val="24"/>
          <w:szCs w:val="24"/>
        </w:rPr>
        <w:t xml:space="preserve"> Административного регламента, сотрудником отдела;</w:t>
      </w:r>
      <w:bookmarkStart w:id="16" w:name="Par261"/>
      <w:bookmarkStart w:id="17" w:name="Par267"/>
      <w:bookmarkStart w:id="18" w:name="Par241"/>
      <w:bookmarkEnd w:id="16"/>
      <w:bookmarkEnd w:id="17"/>
      <w:bookmarkEnd w:id="18"/>
    </w:p>
    <w:p w:rsidR="009245C9"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сотрудник отдела в течение одного дня с</w:t>
      </w:r>
      <w:r w:rsidR="00DF68B2" w:rsidRPr="00423C08">
        <w:rPr>
          <w:rFonts w:ascii="Times New Roman" w:hAnsi="Times New Roman" w:cs="Times New Roman"/>
          <w:sz w:val="24"/>
          <w:szCs w:val="24"/>
        </w:rPr>
        <w:t>о дня поступления к нему заявления</w:t>
      </w:r>
      <w:r w:rsidRPr="00423C08">
        <w:rPr>
          <w:rFonts w:ascii="Times New Roman" w:hAnsi="Times New Roman" w:cs="Times New Roman"/>
          <w:sz w:val="24"/>
          <w:szCs w:val="24"/>
        </w:rPr>
        <w:t xml:space="preserve"> с приложенными документами рассматривает его на предмет отсутствия (наличия</w:t>
      </w:r>
      <w:r w:rsidR="00DF68B2" w:rsidRPr="00423C08">
        <w:rPr>
          <w:rFonts w:ascii="Times New Roman" w:hAnsi="Times New Roman" w:cs="Times New Roman"/>
          <w:sz w:val="24"/>
          <w:szCs w:val="24"/>
        </w:rPr>
        <w:t>) оснований для возврата заявления</w:t>
      </w:r>
      <w:r w:rsidRPr="00423C08">
        <w:rPr>
          <w:rFonts w:ascii="Times New Roman" w:hAnsi="Times New Roman" w:cs="Times New Roman"/>
          <w:sz w:val="24"/>
          <w:szCs w:val="24"/>
        </w:rPr>
        <w:t xml:space="preserve"> заявителю, которыми являются:</w:t>
      </w:r>
    </w:p>
    <w:p w:rsidR="00082B62" w:rsidRPr="00423C08" w:rsidRDefault="00DF68B2" w:rsidP="00082B62">
      <w:pPr>
        <w:pStyle w:val="ConsPlusNormal"/>
        <w:numPr>
          <w:ilvl w:val="0"/>
          <w:numId w:val="18"/>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несоответствие заявления</w:t>
      </w:r>
      <w:r w:rsidR="009245C9" w:rsidRPr="00423C08">
        <w:rPr>
          <w:rFonts w:ascii="Times New Roman" w:hAnsi="Times New Roman" w:cs="Times New Roman"/>
          <w:sz w:val="24"/>
          <w:szCs w:val="24"/>
        </w:rPr>
        <w:t xml:space="preserve"> требованиям </w:t>
      </w:r>
      <w:hyperlink w:anchor="Par132" w:history="1">
        <w:r w:rsidR="009245C9" w:rsidRPr="00423C08">
          <w:rPr>
            <w:rFonts w:ascii="Times New Roman" w:hAnsi="Times New Roman" w:cs="Times New Roman"/>
            <w:sz w:val="24"/>
            <w:szCs w:val="24"/>
          </w:rPr>
          <w:t>подпункта 1 пункта 16</w:t>
        </w:r>
      </w:hyperlink>
      <w:r w:rsidR="009245C9" w:rsidRPr="00423C08">
        <w:rPr>
          <w:rFonts w:ascii="Times New Roman" w:hAnsi="Times New Roman" w:cs="Times New Roman"/>
          <w:sz w:val="24"/>
          <w:szCs w:val="24"/>
        </w:rPr>
        <w:t xml:space="preserve"> Административного регламента;</w:t>
      </w:r>
    </w:p>
    <w:p w:rsidR="00082B62" w:rsidRPr="00423C08" w:rsidRDefault="00DF68B2" w:rsidP="00082B62">
      <w:pPr>
        <w:pStyle w:val="ConsPlusNormal"/>
        <w:numPr>
          <w:ilvl w:val="0"/>
          <w:numId w:val="18"/>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поступление заявления</w:t>
      </w:r>
      <w:r w:rsidR="009245C9" w:rsidRPr="00423C08">
        <w:rPr>
          <w:rFonts w:ascii="Times New Roman" w:hAnsi="Times New Roman" w:cs="Times New Roman"/>
          <w:sz w:val="24"/>
          <w:szCs w:val="24"/>
        </w:rPr>
        <w:t xml:space="preserve"> в орган, не уполномоченный на распоряжение испрашиваемым земельным участком;</w:t>
      </w:r>
    </w:p>
    <w:p w:rsidR="00082B62" w:rsidRPr="00423C08" w:rsidRDefault="00DF68B2" w:rsidP="00082B62">
      <w:pPr>
        <w:pStyle w:val="ConsPlusNormal"/>
        <w:numPr>
          <w:ilvl w:val="0"/>
          <w:numId w:val="18"/>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текст заявления</w:t>
      </w:r>
      <w:r w:rsidR="009245C9" w:rsidRPr="00423C08">
        <w:rPr>
          <w:rFonts w:ascii="Times New Roman" w:hAnsi="Times New Roman" w:cs="Times New Roman"/>
          <w:sz w:val="24"/>
          <w:szCs w:val="24"/>
        </w:rPr>
        <w:t xml:space="preserve"> не поддается прочтению;</w:t>
      </w:r>
    </w:p>
    <w:p w:rsidR="00082B62" w:rsidRPr="00423C08" w:rsidRDefault="00DF68B2" w:rsidP="00082B62">
      <w:pPr>
        <w:pStyle w:val="ConsPlusNormal"/>
        <w:numPr>
          <w:ilvl w:val="0"/>
          <w:numId w:val="18"/>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заявление</w:t>
      </w:r>
      <w:r w:rsidR="009245C9" w:rsidRPr="00423C08">
        <w:rPr>
          <w:rFonts w:ascii="Times New Roman" w:hAnsi="Times New Roman" w:cs="Times New Roman"/>
          <w:sz w:val="24"/>
          <w:szCs w:val="24"/>
        </w:rPr>
        <w:t xml:space="preserve"> в электронн</w:t>
      </w:r>
      <w:r w:rsidRPr="00423C08">
        <w:rPr>
          <w:rFonts w:ascii="Times New Roman" w:hAnsi="Times New Roman" w:cs="Times New Roman"/>
          <w:sz w:val="24"/>
          <w:szCs w:val="24"/>
        </w:rPr>
        <w:t>ой форме (за исключением заявления</w:t>
      </w:r>
      <w:r w:rsidR="009245C9" w:rsidRPr="00423C08">
        <w:rPr>
          <w:rFonts w:ascii="Times New Roman" w:hAnsi="Times New Roman" w:cs="Times New Roman"/>
          <w:sz w:val="24"/>
          <w:szCs w:val="24"/>
        </w:rPr>
        <w:t xml:space="preserve">, поступившего с Единого портала) не подписан электронной подписью в соответствии с </w:t>
      </w:r>
      <w:hyperlink r:id="rId26" w:history="1">
        <w:r w:rsidR="009245C9" w:rsidRPr="00423C08">
          <w:rPr>
            <w:rFonts w:ascii="Times New Roman" w:hAnsi="Times New Roman" w:cs="Times New Roman"/>
            <w:sz w:val="24"/>
            <w:szCs w:val="24"/>
          </w:rPr>
          <w:t>Постановлением</w:t>
        </w:r>
      </w:hyperlink>
      <w:r w:rsidR="009245C9" w:rsidRPr="00423C08">
        <w:rPr>
          <w:rFonts w:ascii="Times New Roman" w:hAnsi="Times New Roman" w:cs="Times New Roman"/>
          <w:sz w:val="24"/>
          <w:szCs w:val="24"/>
        </w:rPr>
        <w:t xml:space="preserve"> Правительства Российской Федерации от 25.06.2012 </w:t>
      </w:r>
      <w:r w:rsidR="006520D1" w:rsidRPr="00423C08">
        <w:rPr>
          <w:rFonts w:ascii="Times New Roman" w:hAnsi="Times New Roman" w:cs="Times New Roman"/>
          <w:sz w:val="24"/>
          <w:szCs w:val="24"/>
        </w:rPr>
        <w:t>№</w:t>
      </w:r>
      <w:r w:rsidR="009245C9" w:rsidRPr="00423C08">
        <w:rPr>
          <w:rFonts w:ascii="Times New Roman" w:hAnsi="Times New Roman" w:cs="Times New Roman"/>
          <w:sz w:val="24"/>
          <w:szCs w:val="24"/>
        </w:rPr>
        <w:t xml:space="preserve"> 634 </w:t>
      </w:r>
      <w:r w:rsidR="00927167" w:rsidRPr="00423C08">
        <w:rPr>
          <w:rFonts w:ascii="Times New Roman" w:hAnsi="Times New Roman" w:cs="Times New Roman"/>
          <w:sz w:val="24"/>
          <w:szCs w:val="24"/>
        </w:rPr>
        <w:t>«</w:t>
      </w:r>
      <w:r w:rsidR="009245C9" w:rsidRPr="00423C08">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927167" w:rsidRPr="00423C08">
        <w:rPr>
          <w:rFonts w:ascii="Times New Roman" w:hAnsi="Times New Roman" w:cs="Times New Roman"/>
          <w:sz w:val="24"/>
          <w:szCs w:val="24"/>
        </w:rPr>
        <w:t>»</w:t>
      </w:r>
      <w:r w:rsidR="009245C9" w:rsidRPr="00423C08">
        <w:rPr>
          <w:rFonts w:ascii="Times New Roman" w:hAnsi="Times New Roman" w:cs="Times New Roman"/>
          <w:sz w:val="24"/>
          <w:szCs w:val="24"/>
        </w:rPr>
        <w:t>;</w:t>
      </w:r>
    </w:p>
    <w:p w:rsidR="009245C9" w:rsidRPr="00423C08" w:rsidRDefault="00DF68B2" w:rsidP="00082B62">
      <w:pPr>
        <w:pStyle w:val="ConsPlusNormal"/>
        <w:numPr>
          <w:ilvl w:val="0"/>
          <w:numId w:val="18"/>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отсутствие приложенных к заявлению</w:t>
      </w:r>
      <w:r w:rsidR="009245C9" w:rsidRPr="00423C08">
        <w:rPr>
          <w:rFonts w:ascii="Times New Roman" w:hAnsi="Times New Roman" w:cs="Times New Roman"/>
          <w:sz w:val="24"/>
          <w:szCs w:val="24"/>
        </w:rPr>
        <w:t xml:space="preserve"> документов, предусмотренных </w:t>
      </w:r>
      <w:hyperlink w:anchor="Par142" w:history="1">
        <w:r w:rsidR="009245C9" w:rsidRPr="00423C08">
          <w:rPr>
            <w:rFonts w:ascii="Times New Roman" w:hAnsi="Times New Roman" w:cs="Times New Roman"/>
            <w:sz w:val="24"/>
            <w:szCs w:val="24"/>
          </w:rPr>
          <w:t>подпунктами 2</w:t>
        </w:r>
      </w:hyperlink>
      <w:r w:rsidR="009245C9" w:rsidRPr="00423C08">
        <w:rPr>
          <w:rFonts w:ascii="Times New Roman" w:hAnsi="Times New Roman" w:cs="Times New Roman"/>
          <w:sz w:val="24"/>
          <w:szCs w:val="24"/>
        </w:rPr>
        <w:t xml:space="preserve">, </w:t>
      </w:r>
      <w:hyperlink w:anchor="Par143" w:history="1">
        <w:r w:rsidR="009245C9" w:rsidRPr="00423C08">
          <w:rPr>
            <w:rFonts w:ascii="Times New Roman" w:hAnsi="Times New Roman" w:cs="Times New Roman"/>
            <w:sz w:val="24"/>
            <w:szCs w:val="24"/>
          </w:rPr>
          <w:t>3</w:t>
        </w:r>
      </w:hyperlink>
      <w:r w:rsidR="009245C9" w:rsidRPr="00423C08">
        <w:rPr>
          <w:rFonts w:ascii="Times New Roman" w:hAnsi="Times New Roman" w:cs="Times New Roman"/>
          <w:sz w:val="24"/>
          <w:szCs w:val="24"/>
        </w:rPr>
        <w:t xml:space="preserve">, </w:t>
      </w:r>
      <w:hyperlink w:anchor="Par144" w:history="1">
        <w:r w:rsidR="009245C9" w:rsidRPr="00423C08">
          <w:rPr>
            <w:rFonts w:ascii="Times New Roman" w:hAnsi="Times New Roman" w:cs="Times New Roman"/>
            <w:sz w:val="24"/>
            <w:szCs w:val="24"/>
          </w:rPr>
          <w:t>4</w:t>
        </w:r>
      </w:hyperlink>
      <w:r w:rsidR="009245C9" w:rsidRPr="00423C08">
        <w:rPr>
          <w:rFonts w:ascii="Times New Roman" w:hAnsi="Times New Roman" w:cs="Times New Roman"/>
          <w:sz w:val="24"/>
          <w:szCs w:val="24"/>
        </w:rPr>
        <w:t xml:space="preserve">, </w:t>
      </w:r>
      <w:hyperlink w:anchor="Par146" w:history="1">
        <w:r w:rsidR="009245C9" w:rsidRPr="00423C08">
          <w:rPr>
            <w:rFonts w:ascii="Times New Roman" w:hAnsi="Times New Roman" w:cs="Times New Roman"/>
            <w:sz w:val="24"/>
            <w:szCs w:val="24"/>
          </w:rPr>
          <w:t>5</w:t>
        </w:r>
      </w:hyperlink>
      <w:r w:rsidR="004A0E1A" w:rsidRPr="00423C08">
        <w:rPr>
          <w:rFonts w:ascii="Times New Roman" w:hAnsi="Times New Roman" w:cs="Times New Roman"/>
          <w:sz w:val="24"/>
          <w:szCs w:val="24"/>
        </w:rPr>
        <w:t xml:space="preserve">, 9 пункта 16 </w:t>
      </w:r>
      <w:r w:rsidR="009245C9" w:rsidRPr="00423C08">
        <w:rPr>
          <w:rFonts w:ascii="Times New Roman" w:hAnsi="Times New Roman" w:cs="Times New Roman"/>
          <w:sz w:val="24"/>
          <w:szCs w:val="24"/>
        </w:rPr>
        <w:t>Административного регламента;</w:t>
      </w:r>
    </w:p>
    <w:p w:rsidR="009245C9"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в случае наличи</w:t>
      </w:r>
      <w:r w:rsidR="00DF68B2" w:rsidRPr="00423C08">
        <w:rPr>
          <w:rFonts w:ascii="Times New Roman" w:hAnsi="Times New Roman" w:cs="Times New Roman"/>
          <w:sz w:val="24"/>
          <w:szCs w:val="24"/>
        </w:rPr>
        <w:t>я оснований для возврата заявления</w:t>
      </w:r>
      <w:r w:rsidRPr="00423C08">
        <w:rPr>
          <w:rFonts w:ascii="Times New Roman" w:hAnsi="Times New Roman" w:cs="Times New Roman"/>
          <w:sz w:val="24"/>
          <w:szCs w:val="24"/>
        </w:rPr>
        <w:t xml:space="preserve"> заявителю, указанных </w:t>
      </w:r>
      <w:r w:rsidR="004A0E1A" w:rsidRPr="00423C08">
        <w:rPr>
          <w:rFonts w:ascii="Times New Roman" w:hAnsi="Times New Roman" w:cs="Times New Roman"/>
          <w:sz w:val="24"/>
          <w:szCs w:val="24"/>
        </w:rPr>
        <w:t>подпункте 2 пункта</w:t>
      </w:r>
      <w:r w:rsidRPr="00423C08">
        <w:rPr>
          <w:rFonts w:ascii="Times New Roman" w:hAnsi="Times New Roman" w:cs="Times New Roman"/>
          <w:sz w:val="24"/>
          <w:szCs w:val="24"/>
        </w:rPr>
        <w:t xml:space="preserve"> </w:t>
      </w:r>
      <w:r w:rsidR="004A0E1A" w:rsidRPr="00423C08">
        <w:rPr>
          <w:rFonts w:ascii="Times New Roman" w:hAnsi="Times New Roman" w:cs="Times New Roman"/>
          <w:sz w:val="24"/>
          <w:szCs w:val="24"/>
        </w:rPr>
        <w:t>30</w:t>
      </w:r>
      <w:r w:rsidR="004A0E1A" w:rsidRPr="00423C08">
        <w:t xml:space="preserve"> </w:t>
      </w:r>
      <w:r w:rsidRPr="00423C08">
        <w:rPr>
          <w:rFonts w:ascii="Times New Roman" w:hAnsi="Times New Roman" w:cs="Times New Roman"/>
          <w:sz w:val="24"/>
          <w:szCs w:val="24"/>
        </w:rPr>
        <w:t>Административного регламента:</w:t>
      </w:r>
    </w:p>
    <w:p w:rsidR="009245C9" w:rsidRPr="00423C08" w:rsidRDefault="00927167" w:rsidP="00082B62">
      <w:pPr>
        <w:pStyle w:val="ConsPlusNormal"/>
        <w:numPr>
          <w:ilvl w:val="0"/>
          <w:numId w:val="19"/>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сотрудник отдела</w:t>
      </w:r>
      <w:r w:rsidR="009245C9" w:rsidRPr="00423C08">
        <w:rPr>
          <w:rFonts w:ascii="Times New Roman" w:hAnsi="Times New Roman" w:cs="Times New Roman"/>
          <w:sz w:val="24"/>
          <w:szCs w:val="24"/>
        </w:rPr>
        <w:t xml:space="preserve"> в течение </w:t>
      </w:r>
      <w:r w:rsidRPr="00423C08">
        <w:rPr>
          <w:rFonts w:ascii="Times New Roman" w:hAnsi="Times New Roman" w:cs="Times New Roman"/>
          <w:sz w:val="24"/>
          <w:szCs w:val="24"/>
        </w:rPr>
        <w:t>пяти</w:t>
      </w:r>
      <w:r w:rsidR="00DF68B2" w:rsidRPr="00423C08">
        <w:rPr>
          <w:rFonts w:ascii="Times New Roman" w:hAnsi="Times New Roman" w:cs="Times New Roman"/>
          <w:sz w:val="24"/>
          <w:szCs w:val="24"/>
        </w:rPr>
        <w:t xml:space="preserve"> дней со дня получения заявления</w:t>
      </w:r>
      <w:r w:rsidR="009245C9" w:rsidRPr="00423C08">
        <w:rPr>
          <w:rFonts w:ascii="Times New Roman" w:hAnsi="Times New Roman" w:cs="Times New Roman"/>
          <w:sz w:val="24"/>
          <w:szCs w:val="24"/>
        </w:rPr>
        <w:t xml:space="preserve"> подготавливает</w:t>
      </w:r>
      <w:r w:rsidRPr="00423C08">
        <w:rPr>
          <w:rFonts w:ascii="Times New Roman" w:hAnsi="Times New Roman" w:cs="Times New Roman"/>
          <w:sz w:val="24"/>
          <w:szCs w:val="24"/>
        </w:rPr>
        <w:t xml:space="preserve"> и направляет</w:t>
      </w:r>
      <w:r w:rsidR="009245C9" w:rsidRPr="00423C08">
        <w:rPr>
          <w:rFonts w:ascii="Times New Roman" w:hAnsi="Times New Roman" w:cs="Times New Roman"/>
          <w:sz w:val="24"/>
          <w:szCs w:val="24"/>
        </w:rPr>
        <w:t xml:space="preserve"> уведомление</w:t>
      </w:r>
      <w:r w:rsidR="00DF68B2" w:rsidRPr="00423C08">
        <w:rPr>
          <w:rFonts w:ascii="Times New Roman" w:hAnsi="Times New Roman" w:cs="Times New Roman"/>
          <w:sz w:val="24"/>
          <w:szCs w:val="24"/>
        </w:rPr>
        <w:t xml:space="preserve"> заявителю о возврате заявления</w:t>
      </w:r>
      <w:r w:rsidRPr="00423C08">
        <w:rPr>
          <w:rFonts w:ascii="Times New Roman" w:hAnsi="Times New Roman" w:cs="Times New Roman"/>
          <w:sz w:val="24"/>
          <w:szCs w:val="24"/>
        </w:rPr>
        <w:t>;</w:t>
      </w:r>
    </w:p>
    <w:p w:rsidR="00082B62"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в случае отсутстви</w:t>
      </w:r>
      <w:r w:rsidR="00DF68B2" w:rsidRPr="00423C08">
        <w:rPr>
          <w:rFonts w:ascii="Times New Roman" w:hAnsi="Times New Roman" w:cs="Times New Roman"/>
          <w:sz w:val="24"/>
          <w:szCs w:val="24"/>
        </w:rPr>
        <w:t>я оснований для возврата заявления</w:t>
      </w:r>
      <w:r w:rsidRPr="00423C08">
        <w:rPr>
          <w:rFonts w:ascii="Times New Roman" w:hAnsi="Times New Roman" w:cs="Times New Roman"/>
          <w:sz w:val="24"/>
          <w:szCs w:val="24"/>
        </w:rPr>
        <w:t xml:space="preserve"> заявителю, указанных </w:t>
      </w:r>
      <w:r w:rsidR="004A0E1A" w:rsidRPr="00423C08">
        <w:rPr>
          <w:rFonts w:ascii="Times New Roman" w:hAnsi="Times New Roman" w:cs="Times New Roman"/>
          <w:sz w:val="24"/>
          <w:szCs w:val="24"/>
        </w:rPr>
        <w:t>подпункте 2 пункта 30</w:t>
      </w:r>
      <w:r w:rsidRPr="00423C08">
        <w:rPr>
          <w:rFonts w:ascii="Times New Roman" w:hAnsi="Times New Roman" w:cs="Times New Roman"/>
          <w:sz w:val="24"/>
          <w:szCs w:val="24"/>
        </w:rPr>
        <w:t xml:space="preserve"> Административного регламента, </w:t>
      </w:r>
      <w:r w:rsidR="00927167" w:rsidRPr="00423C08">
        <w:rPr>
          <w:rFonts w:ascii="Times New Roman" w:hAnsi="Times New Roman" w:cs="Times New Roman"/>
          <w:sz w:val="24"/>
          <w:szCs w:val="24"/>
        </w:rPr>
        <w:t>сотрудник отдела</w:t>
      </w:r>
      <w:r w:rsidRPr="00423C08">
        <w:rPr>
          <w:rFonts w:ascii="Times New Roman" w:hAnsi="Times New Roman" w:cs="Times New Roman"/>
          <w:sz w:val="24"/>
          <w:szCs w:val="24"/>
        </w:rPr>
        <w:t xml:space="preserve"> в течение</w:t>
      </w:r>
      <w:r w:rsidR="00DF68B2" w:rsidRPr="00423C08">
        <w:rPr>
          <w:rFonts w:ascii="Times New Roman" w:hAnsi="Times New Roman" w:cs="Times New Roman"/>
          <w:sz w:val="24"/>
          <w:szCs w:val="24"/>
        </w:rPr>
        <w:t xml:space="preserve"> одного дня рассматривает заявление</w:t>
      </w:r>
      <w:r w:rsidRPr="00423C08">
        <w:rPr>
          <w:rFonts w:ascii="Times New Roman" w:hAnsi="Times New Roman" w:cs="Times New Roman"/>
          <w:sz w:val="24"/>
          <w:szCs w:val="24"/>
        </w:rPr>
        <w:t xml:space="preserve"> на предмет необходимости получения сведений, которые подлежат предоставлению в рамках межведомственного информационного взаимодействия и которые не были представлены заявителем по собственной инициативе;</w:t>
      </w:r>
    </w:p>
    <w:p w:rsidR="00082B62"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случае необходимости получения сведений, которые подлежат предоставлению в рамках межведомственного информационного взаимодействия, </w:t>
      </w:r>
      <w:r w:rsidR="00927167" w:rsidRPr="00423C08">
        <w:rPr>
          <w:rFonts w:ascii="Times New Roman" w:hAnsi="Times New Roman" w:cs="Times New Roman"/>
          <w:sz w:val="24"/>
          <w:szCs w:val="24"/>
        </w:rPr>
        <w:t>сотрудник отдела</w:t>
      </w:r>
      <w:r w:rsidRPr="00423C08">
        <w:rPr>
          <w:rFonts w:ascii="Times New Roman" w:hAnsi="Times New Roman" w:cs="Times New Roman"/>
          <w:sz w:val="24"/>
          <w:szCs w:val="24"/>
        </w:rPr>
        <w:t xml:space="preserve"> принимает </w:t>
      </w:r>
      <w:r w:rsidR="00DF68B2" w:rsidRPr="00423C08">
        <w:rPr>
          <w:rFonts w:ascii="Times New Roman" w:hAnsi="Times New Roman" w:cs="Times New Roman"/>
          <w:sz w:val="24"/>
          <w:szCs w:val="24"/>
        </w:rPr>
        <w:t xml:space="preserve">решение об осуществлении </w:t>
      </w:r>
      <w:r w:rsidR="00C63820" w:rsidRPr="00423C08">
        <w:rPr>
          <w:rFonts w:ascii="Times New Roman" w:hAnsi="Times New Roman" w:cs="Times New Roman"/>
          <w:sz w:val="24"/>
          <w:szCs w:val="24"/>
        </w:rPr>
        <w:t>запроса</w:t>
      </w:r>
      <w:r w:rsidRPr="00423C08">
        <w:rPr>
          <w:rFonts w:ascii="Times New Roman" w:hAnsi="Times New Roman" w:cs="Times New Roman"/>
          <w:sz w:val="24"/>
          <w:szCs w:val="24"/>
        </w:rPr>
        <w:t xml:space="preserve"> сведений, необходимых для предоставления </w:t>
      </w:r>
      <w:r w:rsidR="00927167"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в рамках межведомственного информационного взаимодействия и переходит к выполнению административной процедуры, указанной в </w:t>
      </w:r>
      <w:hyperlink w:anchor="Par261" w:history="1">
        <w:r w:rsidRPr="00423C08">
          <w:rPr>
            <w:rFonts w:ascii="Times New Roman" w:hAnsi="Times New Roman" w:cs="Times New Roman"/>
            <w:sz w:val="24"/>
            <w:szCs w:val="24"/>
          </w:rPr>
          <w:t>пункте 3</w:t>
        </w:r>
        <w:r w:rsidR="004A0E1A" w:rsidRPr="00423C08">
          <w:rPr>
            <w:rFonts w:ascii="Times New Roman" w:hAnsi="Times New Roman" w:cs="Times New Roman"/>
            <w:sz w:val="24"/>
            <w:szCs w:val="24"/>
          </w:rPr>
          <w:t>1</w:t>
        </w:r>
      </w:hyperlink>
      <w:r w:rsidRPr="00423C08">
        <w:rPr>
          <w:rFonts w:ascii="Times New Roman" w:hAnsi="Times New Roman" w:cs="Times New Roman"/>
          <w:sz w:val="24"/>
          <w:szCs w:val="24"/>
        </w:rPr>
        <w:t xml:space="preserve"> Административного регламента;</w:t>
      </w:r>
    </w:p>
    <w:p w:rsidR="00082B62"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случае отсутствия необходимости получения сведений, которые подлежат предоставлению в рамках межведомственного информационного взаимодействия, </w:t>
      </w:r>
      <w:r w:rsidR="00927167" w:rsidRPr="00423C08">
        <w:rPr>
          <w:rFonts w:ascii="Times New Roman" w:hAnsi="Times New Roman" w:cs="Times New Roman"/>
          <w:sz w:val="24"/>
          <w:szCs w:val="24"/>
        </w:rPr>
        <w:t>сотрудник отдела</w:t>
      </w:r>
      <w:r w:rsidRPr="00423C08">
        <w:rPr>
          <w:rFonts w:ascii="Times New Roman" w:hAnsi="Times New Roman" w:cs="Times New Roman"/>
          <w:sz w:val="24"/>
          <w:szCs w:val="24"/>
        </w:rPr>
        <w:t xml:space="preserve"> в течение трех дней с</w:t>
      </w:r>
      <w:r w:rsidR="00DF68B2" w:rsidRPr="00423C08">
        <w:rPr>
          <w:rFonts w:ascii="Times New Roman" w:hAnsi="Times New Roman" w:cs="Times New Roman"/>
          <w:sz w:val="24"/>
          <w:szCs w:val="24"/>
        </w:rPr>
        <w:t>о дня поступления к нему заявления</w:t>
      </w:r>
      <w:r w:rsidRPr="00423C08">
        <w:rPr>
          <w:rFonts w:ascii="Times New Roman" w:hAnsi="Times New Roman" w:cs="Times New Roman"/>
          <w:sz w:val="24"/>
          <w:szCs w:val="24"/>
        </w:rPr>
        <w:t xml:space="preserve"> с приложенными документами рассматривает</w:t>
      </w:r>
      <w:r w:rsidR="00DF68B2" w:rsidRPr="00423C08">
        <w:rPr>
          <w:rFonts w:ascii="Times New Roman" w:hAnsi="Times New Roman" w:cs="Times New Roman"/>
          <w:sz w:val="24"/>
          <w:szCs w:val="24"/>
        </w:rPr>
        <w:t xml:space="preserve"> заявление</w:t>
      </w:r>
      <w:r w:rsidRPr="00423C08">
        <w:rPr>
          <w:rFonts w:ascii="Times New Roman" w:hAnsi="Times New Roman" w:cs="Times New Roman"/>
          <w:sz w:val="24"/>
          <w:szCs w:val="24"/>
        </w:rPr>
        <w:t xml:space="preserve"> на предмет наличия оснований для отказа в предоставлении </w:t>
      </w:r>
      <w:r w:rsidR="00927167"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указанных в </w:t>
      </w:r>
      <w:hyperlink w:anchor="Par165" w:history="1">
        <w:r w:rsidRPr="00423C08">
          <w:rPr>
            <w:rFonts w:ascii="Times New Roman" w:hAnsi="Times New Roman" w:cs="Times New Roman"/>
            <w:sz w:val="24"/>
            <w:szCs w:val="24"/>
          </w:rPr>
          <w:t>пункте 21</w:t>
        </w:r>
      </w:hyperlink>
      <w:r w:rsidRPr="00423C08">
        <w:rPr>
          <w:rFonts w:ascii="Times New Roman" w:hAnsi="Times New Roman" w:cs="Times New Roman"/>
          <w:sz w:val="24"/>
          <w:szCs w:val="24"/>
        </w:rPr>
        <w:t xml:space="preserve"> Административного регламента;</w:t>
      </w:r>
    </w:p>
    <w:p w:rsidR="009245C9"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случае наличия оснований для отказа в предоставлении </w:t>
      </w:r>
      <w:r w:rsidR="00927167"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указанных в </w:t>
      </w:r>
      <w:hyperlink w:anchor="Par165" w:history="1">
        <w:r w:rsidRPr="00423C08">
          <w:rPr>
            <w:rFonts w:ascii="Times New Roman" w:hAnsi="Times New Roman" w:cs="Times New Roman"/>
            <w:sz w:val="24"/>
            <w:szCs w:val="24"/>
          </w:rPr>
          <w:t>пункте 21</w:t>
        </w:r>
      </w:hyperlink>
      <w:r w:rsidRPr="00423C08">
        <w:rPr>
          <w:rFonts w:ascii="Times New Roman" w:hAnsi="Times New Roman" w:cs="Times New Roman"/>
          <w:sz w:val="24"/>
          <w:szCs w:val="24"/>
        </w:rPr>
        <w:t xml:space="preserve"> Административного регламента:</w:t>
      </w:r>
    </w:p>
    <w:p w:rsidR="009245C9" w:rsidRPr="00423C08" w:rsidRDefault="00927167" w:rsidP="00082B62">
      <w:pPr>
        <w:pStyle w:val="ConsPlusNormal"/>
        <w:numPr>
          <w:ilvl w:val="0"/>
          <w:numId w:val="20"/>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сотрудник отдела</w:t>
      </w:r>
      <w:r w:rsidR="009245C9" w:rsidRPr="00423C08">
        <w:rPr>
          <w:rFonts w:ascii="Times New Roman" w:hAnsi="Times New Roman" w:cs="Times New Roman"/>
          <w:sz w:val="24"/>
          <w:szCs w:val="24"/>
        </w:rPr>
        <w:t xml:space="preserve"> в срок не позднее чем за три дня до истечения срока предоставления </w:t>
      </w:r>
      <w:r w:rsidRPr="00423C08">
        <w:rPr>
          <w:rFonts w:ascii="Times New Roman" w:hAnsi="Times New Roman" w:cs="Times New Roman"/>
          <w:sz w:val="24"/>
          <w:szCs w:val="24"/>
        </w:rPr>
        <w:t>муниципальной</w:t>
      </w:r>
      <w:r w:rsidR="009245C9" w:rsidRPr="00423C08">
        <w:rPr>
          <w:rFonts w:ascii="Times New Roman" w:hAnsi="Times New Roman" w:cs="Times New Roman"/>
          <w:sz w:val="24"/>
          <w:szCs w:val="24"/>
        </w:rPr>
        <w:t xml:space="preserve"> услуги подготавливает</w:t>
      </w:r>
      <w:r w:rsidRPr="00423C08">
        <w:rPr>
          <w:rFonts w:ascii="Times New Roman" w:hAnsi="Times New Roman" w:cs="Times New Roman"/>
          <w:sz w:val="24"/>
          <w:szCs w:val="24"/>
        </w:rPr>
        <w:t xml:space="preserve"> и направляет</w:t>
      </w:r>
      <w:r w:rsidR="009245C9" w:rsidRPr="00423C08">
        <w:rPr>
          <w:rFonts w:ascii="Times New Roman" w:hAnsi="Times New Roman" w:cs="Times New Roman"/>
          <w:sz w:val="24"/>
          <w:szCs w:val="24"/>
        </w:rPr>
        <w:t xml:space="preserve"> </w:t>
      </w:r>
      <w:r w:rsidR="004A0E1A" w:rsidRPr="00423C08">
        <w:rPr>
          <w:rFonts w:ascii="Times New Roman" w:hAnsi="Times New Roman" w:cs="Times New Roman"/>
          <w:sz w:val="24"/>
          <w:szCs w:val="24"/>
        </w:rPr>
        <w:t xml:space="preserve">мотивированное </w:t>
      </w:r>
      <w:r w:rsidR="009245C9" w:rsidRPr="00423C08">
        <w:rPr>
          <w:rFonts w:ascii="Times New Roman" w:hAnsi="Times New Roman" w:cs="Times New Roman"/>
          <w:sz w:val="24"/>
          <w:szCs w:val="24"/>
        </w:rPr>
        <w:t xml:space="preserve">уведомление </w:t>
      </w:r>
      <w:r w:rsidRPr="00423C08">
        <w:rPr>
          <w:rFonts w:ascii="Times New Roman" w:hAnsi="Times New Roman" w:cs="Times New Roman"/>
          <w:sz w:val="24"/>
          <w:szCs w:val="24"/>
        </w:rPr>
        <w:t xml:space="preserve">заявителю </w:t>
      </w:r>
      <w:r w:rsidR="009245C9" w:rsidRPr="00423C08">
        <w:rPr>
          <w:rFonts w:ascii="Times New Roman" w:hAnsi="Times New Roman" w:cs="Times New Roman"/>
          <w:sz w:val="24"/>
          <w:szCs w:val="24"/>
        </w:rPr>
        <w:t xml:space="preserve">об отказе в предоставлении </w:t>
      </w:r>
      <w:r w:rsidRPr="00423C08">
        <w:rPr>
          <w:rFonts w:ascii="Times New Roman" w:hAnsi="Times New Roman" w:cs="Times New Roman"/>
          <w:sz w:val="24"/>
          <w:szCs w:val="24"/>
        </w:rPr>
        <w:t xml:space="preserve">муниципальной </w:t>
      </w:r>
      <w:r w:rsidR="009245C9" w:rsidRPr="00423C08">
        <w:rPr>
          <w:rFonts w:ascii="Times New Roman" w:hAnsi="Times New Roman" w:cs="Times New Roman"/>
          <w:sz w:val="24"/>
          <w:szCs w:val="24"/>
        </w:rPr>
        <w:t xml:space="preserve">услуги </w:t>
      </w:r>
      <w:r w:rsidRPr="00423C08">
        <w:rPr>
          <w:rFonts w:ascii="Times New Roman" w:hAnsi="Times New Roman" w:cs="Times New Roman"/>
          <w:sz w:val="24"/>
          <w:szCs w:val="24"/>
        </w:rPr>
        <w:t>(далее - уведомление об отказе)</w:t>
      </w:r>
      <w:r w:rsidR="009245C9" w:rsidRPr="00423C08">
        <w:rPr>
          <w:rFonts w:ascii="Times New Roman" w:hAnsi="Times New Roman" w:cs="Times New Roman"/>
          <w:sz w:val="24"/>
          <w:szCs w:val="24"/>
        </w:rPr>
        <w:t>;</w:t>
      </w:r>
    </w:p>
    <w:p w:rsidR="00082B62"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случае отсутствия оснований для отказа в предоставлении </w:t>
      </w:r>
      <w:r w:rsidR="00927167"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указанных в </w:t>
      </w:r>
      <w:hyperlink w:anchor="Par165" w:history="1">
        <w:r w:rsidRPr="00423C08">
          <w:rPr>
            <w:rFonts w:ascii="Times New Roman" w:hAnsi="Times New Roman" w:cs="Times New Roman"/>
            <w:sz w:val="24"/>
            <w:szCs w:val="24"/>
          </w:rPr>
          <w:t>пункте 21</w:t>
        </w:r>
      </w:hyperlink>
      <w:r w:rsidRPr="00423C08">
        <w:rPr>
          <w:rFonts w:ascii="Times New Roman" w:hAnsi="Times New Roman" w:cs="Times New Roman"/>
          <w:sz w:val="24"/>
          <w:szCs w:val="24"/>
        </w:rPr>
        <w:t xml:space="preserve"> Административного регламента, </w:t>
      </w:r>
      <w:r w:rsidR="00927167" w:rsidRPr="00423C08">
        <w:rPr>
          <w:rFonts w:ascii="Times New Roman" w:hAnsi="Times New Roman" w:cs="Times New Roman"/>
          <w:sz w:val="24"/>
          <w:szCs w:val="24"/>
        </w:rPr>
        <w:t>сотрудник отдела</w:t>
      </w:r>
      <w:r w:rsidRPr="00423C08">
        <w:rPr>
          <w:rFonts w:ascii="Times New Roman" w:hAnsi="Times New Roman" w:cs="Times New Roman"/>
          <w:sz w:val="24"/>
          <w:szCs w:val="24"/>
        </w:rPr>
        <w:t xml:space="preserve"> переходит к выполнению административной процедуры, предусмотренной </w:t>
      </w:r>
      <w:hyperlink w:anchor="Par267" w:history="1">
        <w:r w:rsidRPr="00423C08">
          <w:rPr>
            <w:rFonts w:ascii="Times New Roman" w:hAnsi="Times New Roman" w:cs="Times New Roman"/>
            <w:sz w:val="24"/>
            <w:szCs w:val="24"/>
          </w:rPr>
          <w:t>пунктом 3</w:t>
        </w:r>
        <w:r w:rsidR="004A0E1A" w:rsidRPr="00423C08">
          <w:rPr>
            <w:rFonts w:ascii="Times New Roman" w:hAnsi="Times New Roman" w:cs="Times New Roman"/>
            <w:sz w:val="24"/>
            <w:szCs w:val="24"/>
          </w:rPr>
          <w:t>2</w:t>
        </w:r>
      </w:hyperlink>
      <w:r w:rsidRPr="00423C08">
        <w:rPr>
          <w:rFonts w:ascii="Times New Roman" w:hAnsi="Times New Roman" w:cs="Times New Roman"/>
          <w:sz w:val="24"/>
          <w:szCs w:val="24"/>
        </w:rPr>
        <w:t xml:space="preserve"> Административного регламента;</w:t>
      </w:r>
    </w:p>
    <w:p w:rsidR="009245C9"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результатом административной процедуры является направление (вручение) заявител</w:t>
      </w:r>
      <w:r w:rsidR="00DF68B2" w:rsidRPr="00423C08">
        <w:rPr>
          <w:rFonts w:ascii="Times New Roman" w:hAnsi="Times New Roman" w:cs="Times New Roman"/>
          <w:sz w:val="24"/>
          <w:szCs w:val="24"/>
        </w:rPr>
        <w:t>ю уведомления о возврате заявления</w:t>
      </w:r>
      <w:r w:rsidRPr="00423C08">
        <w:rPr>
          <w:rFonts w:ascii="Times New Roman" w:hAnsi="Times New Roman" w:cs="Times New Roman"/>
          <w:sz w:val="24"/>
          <w:szCs w:val="24"/>
        </w:rPr>
        <w:t xml:space="preserve">, уведомления об отказе или принятие решения </w:t>
      </w:r>
      <w:r w:rsidR="00927167" w:rsidRPr="00423C08">
        <w:rPr>
          <w:rFonts w:ascii="Times New Roman" w:hAnsi="Times New Roman" w:cs="Times New Roman"/>
          <w:sz w:val="24"/>
          <w:szCs w:val="24"/>
        </w:rPr>
        <w:t>сотрудником отдела</w:t>
      </w:r>
      <w:r w:rsidR="00C63820" w:rsidRPr="00423C08">
        <w:rPr>
          <w:rFonts w:ascii="Times New Roman" w:hAnsi="Times New Roman" w:cs="Times New Roman"/>
          <w:sz w:val="24"/>
          <w:szCs w:val="24"/>
        </w:rPr>
        <w:t xml:space="preserve"> об осуществлении запроса</w:t>
      </w:r>
      <w:r w:rsidRPr="00423C08">
        <w:rPr>
          <w:rFonts w:ascii="Times New Roman" w:hAnsi="Times New Roman" w:cs="Times New Roman"/>
          <w:sz w:val="24"/>
          <w:szCs w:val="24"/>
        </w:rPr>
        <w:t xml:space="preserve"> сведений, необходимых для предоставления </w:t>
      </w:r>
      <w:r w:rsidR="00927167"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в рамках межведомственного информационного взаимодействия.</w:t>
      </w:r>
    </w:p>
    <w:p w:rsidR="00927167" w:rsidRPr="00423C08" w:rsidRDefault="00927167" w:rsidP="00082B62">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Получение сведений, необходимых для предоставления муниципальной услуги, с использованием межведомственного информационного взаимодействия:</w:t>
      </w:r>
    </w:p>
    <w:p w:rsidR="00082B62" w:rsidRPr="00423C08" w:rsidRDefault="00927167" w:rsidP="00082B62">
      <w:pPr>
        <w:pStyle w:val="ConsPlusNormal"/>
        <w:numPr>
          <w:ilvl w:val="0"/>
          <w:numId w:val="21"/>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основанием для начала административной процедуры является получение </w:t>
      </w:r>
      <w:r w:rsidR="008A1BB1" w:rsidRPr="00423C08">
        <w:rPr>
          <w:rFonts w:ascii="Times New Roman" w:hAnsi="Times New Roman" w:cs="Times New Roman"/>
          <w:sz w:val="24"/>
          <w:szCs w:val="24"/>
        </w:rPr>
        <w:t>сотрудником отдела</w:t>
      </w:r>
      <w:r w:rsidR="00DF68B2" w:rsidRPr="00423C08">
        <w:rPr>
          <w:rFonts w:ascii="Times New Roman" w:hAnsi="Times New Roman" w:cs="Times New Roman"/>
          <w:sz w:val="24"/>
          <w:szCs w:val="24"/>
        </w:rPr>
        <w:t xml:space="preserve"> заявления</w:t>
      </w:r>
      <w:r w:rsidRPr="00423C08">
        <w:rPr>
          <w:rFonts w:ascii="Times New Roman" w:hAnsi="Times New Roman" w:cs="Times New Roman"/>
          <w:sz w:val="24"/>
          <w:szCs w:val="24"/>
        </w:rPr>
        <w:t xml:space="preserve"> с приложенными к нему документами, в составе которых отсутствуют документы, указанные в </w:t>
      </w:r>
      <w:hyperlink w:anchor="Par159" w:history="1">
        <w:r w:rsidRPr="00423C08">
          <w:rPr>
            <w:rFonts w:ascii="Times New Roman" w:hAnsi="Times New Roman" w:cs="Times New Roman"/>
            <w:sz w:val="24"/>
            <w:szCs w:val="24"/>
          </w:rPr>
          <w:t>пункте 18</w:t>
        </w:r>
      </w:hyperlink>
      <w:r w:rsidRPr="00423C08">
        <w:rPr>
          <w:rFonts w:ascii="Times New Roman" w:hAnsi="Times New Roman" w:cs="Times New Roman"/>
          <w:sz w:val="24"/>
          <w:szCs w:val="24"/>
        </w:rPr>
        <w:t xml:space="preserve"> Административного регламента;</w:t>
      </w:r>
    </w:p>
    <w:p w:rsidR="00082B62" w:rsidRPr="00423C08" w:rsidRDefault="00927167" w:rsidP="00082B62">
      <w:pPr>
        <w:pStyle w:val="ConsPlusNormal"/>
        <w:numPr>
          <w:ilvl w:val="0"/>
          <w:numId w:val="21"/>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течение одного дня со дня получения </w:t>
      </w:r>
      <w:r w:rsidR="008A1BB1" w:rsidRPr="00423C08">
        <w:rPr>
          <w:rFonts w:ascii="Times New Roman" w:hAnsi="Times New Roman" w:cs="Times New Roman"/>
          <w:sz w:val="24"/>
          <w:szCs w:val="24"/>
        </w:rPr>
        <w:t>сотрудником отдела</w:t>
      </w:r>
      <w:r w:rsidR="00DF68B2" w:rsidRPr="00423C08">
        <w:rPr>
          <w:rFonts w:ascii="Times New Roman" w:hAnsi="Times New Roman" w:cs="Times New Roman"/>
          <w:sz w:val="24"/>
          <w:szCs w:val="24"/>
        </w:rPr>
        <w:t xml:space="preserve"> заявления</w:t>
      </w:r>
      <w:r w:rsidRPr="00423C08">
        <w:rPr>
          <w:rFonts w:ascii="Times New Roman" w:hAnsi="Times New Roman" w:cs="Times New Roman"/>
          <w:sz w:val="24"/>
          <w:szCs w:val="24"/>
        </w:rPr>
        <w:t xml:space="preserve"> с приложенными к нему документами </w:t>
      </w:r>
      <w:r w:rsidR="008A1BB1" w:rsidRPr="00423C08">
        <w:rPr>
          <w:rFonts w:ascii="Times New Roman" w:hAnsi="Times New Roman" w:cs="Times New Roman"/>
          <w:sz w:val="24"/>
          <w:szCs w:val="24"/>
        </w:rPr>
        <w:t>он</w:t>
      </w:r>
      <w:r w:rsidR="00DF68B2" w:rsidRPr="00423C08">
        <w:rPr>
          <w:rFonts w:ascii="Times New Roman" w:hAnsi="Times New Roman" w:cs="Times New Roman"/>
          <w:sz w:val="24"/>
          <w:szCs w:val="24"/>
        </w:rPr>
        <w:t xml:space="preserve"> подготавливает запрос</w:t>
      </w:r>
      <w:r w:rsidRPr="00423C08">
        <w:rPr>
          <w:rFonts w:ascii="Times New Roman" w:hAnsi="Times New Roman" w:cs="Times New Roman"/>
          <w:sz w:val="24"/>
          <w:szCs w:val="24"/>
        </w:rPr>
        <w:t xml:space="preserve"> сведений, указанных в </w:t>
      </w:r>
      <w:hyperlink w:anchor="Par159" w:history="1">
        <w:r w:rsidRPr="00423C08">
          <w:rPr>
            <w:rFonts w:ascii="Times New Roman" w:hAnsi="Times New Roman" w:cs="Times New Roman"/>
            <w:sz w:val="24"/>
            <w:szCs w:val="24"/>
          </w:rPr>
          <w:t>пункте 18</w:t>
        </w:r>
      </w:hyperlink>
      <w:r w:rsidRPr="00423C08">
        <w:rPr>
          <w:rFonts w:ascii="Times New Roman" w:hAnsi="Times New Roman" w:cs="Times New Roman"/>
          <w:sz w:val="24"/>
          <w:szCs w:val="24"/>
        </w:rPr>
        <w:t xml:space="preserve"> Административного регламента</w:t>
      </w:r>
      <w:r w:rsidR="008A1BB1" w:rsidRPr="00423C08">
        <w:rPr>
          <w:rFonts w:ascii="Times New Roman" w:hAnsi="Times New Roman" w:cs="Times New Roman"/>
          <w:sz w:val="24"/>
          <w:szCs w:val="24"/>
        </w:rPr>
        <w:t>;</w:t>
      </w:r>
    </w:p>
    <w:p w:rsidR="00082B62" w:rsidRPr="00423C08" w:rsidRDefault="00927167" w:rsidP="00082B62">
      <w:pPr>
        <w:pStyle w:val="ConsPlusNormal"/>
        <w:numPr>
          <w:ilvl w:val="0"/>
          <w:numId w:val="21"/>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запросы сведений, указанных в </w:t>
      </w:r>
      <w:hyperlink w:anchor="Par159" w:history="1">
        <w:r w:rsidRPr="00423C08">
          <w:rPr>
            <w:rFonts w:ascii="Times New Roman" w:hAnsi="Times New Roman" w:cs="Times New Roman"/>
            <w:sz w:val="24"/>
            <w:szCs w:val="24"/>
          </w:rPr>
          <w:t>пункте 18</w:t>
        </w:r>
      </w:hyperlink>
      <w:r w:rsidRPr="00423C08">
        <w:rPr>
          <w:rFonts w:ascii="Times New Roman" w:hAnsi="Times New Roman" w:cs="Times New Roman"/>
          <w:sz w:val="24"/>
          <w:szCs w:val="24"/>
        </w:rPr>
        <w:t xml:space="preserve"> Административного регламента, запрашиваются с использованием межведомственного информационного взаимодействия в течение одного дн</w:t>
      </w:r>
      <w:r w:rsidR="008A1BB1" w:rsidRPr="00423C08">
        <w:rPr>
          <w:rFonts w:ascii="Times New Roman" w:hAnsi="Times New Roman" w:cs="Times New Roman"/>
          <w:sz w:val="24"/>
          <w:szCs w:val="24"/>
        </w:rPr>
        <w:t>я</w:t>
      </w:r>
      <w:r w:rsidRPr="00423C08">
        <w:rPr>
          <w:rFonts w:ascii="Times New Roman" w:hAnsi="Times New Roman" w:cs="Times New Roman"/>
          <w:sz w:val="24"/>
          <w:szCs w:val="24"/>
        </w:rPr>
        <w:t>;</w:t>
      </w:r>
    </w:p>
    <w:p w:rsidR="00082B62" w:rsidRPr="00423C08" w:rsidRDefault="00927167" w:rsidP="00082B62">
      <w:pPr>
        <w:pStyle w:val="ConsPlusNormal"/>
        <w:numPr>
          <w:ilvl w:val="0"/>
          <w:numId w:val="21"/>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запросы сведений, указанных в </w:t>
      </w:r>
      <w:hyperlink w:anchor="Par159" w:history="1">
        <w:r w:rsidRPr="00423C08">
          <w:rPr>
            <w:rFonts w:ascii="Times New Roman" w:hAnsi="Times New Roman" w:cs="Times New Roman"/>
            <w:sz w:val="24"/>
            <w:szCs w:val="24"/>
          </w:rPr>
          <w:t>пункте 18</w:t>
        </w:r>
      </w:hyperlink>
      <w:r w:rsidRPr="00423C08">
        <w:rPr>
          <w:rFonts w:ascii="Times New Roman" w:hAnsi="Times New Roman" w:cs="Times New Roman"/>
          <w:sz w:val="24"/>
          <w:szCs w:val="24"/>
        </w:rPr>
        <w:t xml:space="preserve"> Административного регламента, через Региональную систему межведомственного электронного взаимодействия (далее - РСМЭВ) подписываются электронной подписью </w:t>
      </w:r>
      <w:r w:rsidR="008A1BB1" w:rsidRPr="00423C08">
        <w:rPr>
          <w:rFonts w:ascii="Times New Roman" w:hAnsi="Times New Roman" w:cs="Times New Roman"/>
          <w:sz w:val="24"/>
          <w:szCs w:val="24"/>
        </w:rPr>
        <w:t>Главы Кожевниковского района</w:t>
      </w:r>
      <w:r w:rsidRPr="00423C08">
        <w:rPr>
          <w:rFonts w:ascii="Times New Roman" w:hAnsi="Times New Roman" w:cs="Times New Roman"/>
          <w:sz w:val="24"/>
          <w:szCs w:val="24"/>
        </w:rPr>
        <w:t xml:space="preserve"> и направляются в федеральные органы исполнительной власти через РСМЭВ в течение одного дня;</w:t>
      </w:r>
    </w:p>
    <w:p w:rsidR="00927167" w:rsidRPr="00423C08" w:rsidRDefault="00927167" w:rsidP="00082B62">
      <w:pPr>
        <w:pStyle w:val="ConsPlusNormal"/>
        <w:numPr>
          <w:ilvl w:val="0"/>
          <w:numId w:val="21"/>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результатом административной процедуры является получение ответов на запросы сведений, необходимых для предоставления </w:t>
      </w:r>
      <w:r w:rsidR="008A1BB1"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с использованием межведомственного информационного взаимодействия.</w:t>
      </w:r>
    </w:p>
    <w:p w:rsidR="001C7841" w:rsidRPr="00423C08" w:rsidRDefault="001C7841" w:rsidP="00082B62">
      <w:pPr>
        <w:pStyle w:val="ConsPlusNormal"/>
        <w:numPr>
          <w:ilvl w:val="0"/>
          <w:numId w:val="21"/>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Максимальный срок выполнения административной процедуры составляет 1 день с даты получения сотрудником отдела заявления о предоставлении муниципальной услуги с приложенными к нему документами. </w:t>
      </w:r>
    </w:p>
    <w:p w:rsidR="008A1BB1" w:rsidRPr="00423C08" w:rsidRDefault="008A1BB1" w:rsidP="00082B62">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Подготовка результата предоставления муниципальной услуги:</w:t>
      </w:r>
    </w:p>
    <w:p w:rsidR="00082B62" w:rsidRPr="00423C08" w:rsidRDefault="008A1BB1" w:rsidP="00082B62">
      <w:pPr>
        <w:pStyle w:val="ConsPlusNormal"/>
        <w:numPr>
          <w:ilvl w:val="0"/>
          <w:numId w:val="22"/>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основанием для начала административной процедуры является наличие всех документов, необходимых для предоставления муниципальной услуги, в том числе полученных с использованием межведомственного информационного взаимодействия;</w:t>
      </w:r>
    </w:p>
    <w:p w:rsidR="00082B62" w:rsidRPr="00423C08" w:rsidRDefault="008A1BB1" w:rsidP="00082B62">
      <w:pPr>
        <w:pStyle w:val="ConsPlusNormal"/>
        <w:numPr>
          <w:ilvl w:val="0"/>
          <w:numId w:val="22"/>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сотрудник отдела в течение трех дней со дня поступления к нему ответов на запросы сведений, необходимых для предоставления муниципаль</w:t>
      </w:r>
      <w:r w:rsidR="00DF68B2" w:rsidRPr="00423C08">
        <w:rPr>
          <w:rFonts w:ascii="Times New Roman" w:hAnsi="Times New Roman" w:cs="Times New Roman"/>
          <w:sz w:val="24"/>
          <w:szCs w:val="24"/>
        </w:rPr>
        <w:t>ной услуги, рассматривает заявление</w:t>
      </w:r>
      <w:r w:rsidRPr="00423C08">
        <w:rPr>
          <w:rFonts w:ascii="Times New Roman" w:hAnsi="Times New Roman" w:cs="Times New Roman"/>
          <w:sz w:val="24"/>
          <w:szCs w:val="24"/>
        </w:rPr>
        <w:t xml:space="preserve"> и документы, необходимые для предоставления муниципальной услуги, на предмет наличия (отсутствия) оснований для отказа в предоставлении муниципальной услуги, предусмотренных </w:t>
      </w:r>
      <w:hyperlink w:anchor="Par165" w:history="1">
        <w:r w:rsidRPr="00423C08">
          <w:rPr>
            <w:rFonts w:ascii="Times New Roman" w:hAnsi="Times New Roman" w:cs="Times New Roman"/>
            <w:sz w:val="24"/>
            <w:szCs w:val="24"/>
          </w:rPr>
          <w:t>пунктом 21</w:t>
        </w:r>
      </w:hyperlink>
      <w:r w:rsidRPr="00423C08">
        <w:rPr>
          <w:rFonts w:ascii="Times New Roman" w:hAnsi="Times New Roman" w:cs="Times New Roman"/>
          <w:sz w:val="24"/>
          <w:szCs w:val="24"/>
        </w:rPr>
        <w:t xml:space="preserve"> Административного регламента;</w:t>
      </w:r>
    </w:p>
    <w:p w:rsidR="00082B62" w:rsidRPr="00423C08" w:rsidRDefault="008A1BB1" w:rsidP="00082B62">
      <w:pPr>
        <w:pStyle w:val="ConsPlusNormal"/>
        <w:numPr>
          <w:ilvl w:val="0"/>
          <w:numId w:val="22"/>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w:t>
      </w:r>
      <w:hyperlink w:anchor="Par165" w:history="1">
        <w:r w:rsidRPr="00423C08">
          <w:rPr>
            <w:rFonts w:ascii="Times New Roman" w:hAnsi="Times New Roman" w:cs="Times New Roman"/>
            <w:sz w:val="24"/>
            <w:szCs w:val="24"/>
          </w:rPr>
          <w:t>пункте 21</w:t>
        </w:r>
      </w:hyperlink>
      <w:r w:rsidRPr="00423C08">
        <w:rPr>
          <w:rFonts w:ascii="Times New Roman" w:hAnsi="Times New Roman" w:cs="Times New Roman"/>
          <w:sz w:val="24"/>
          <w:szCs w:val="24"/>
        </w:rPr>
        <w:t xml:space="preserve"> Административного регламента, сотрудник отдела в срок не позднее чем за </w:t>
      </w:r>
      <w:r w:rsidR="00DD766C" w:rsidRPr="00423C08">
        <w:rPr>
          <w:rFonts w:ascii="Times New Roman" w:hAnsi="Times New Roman" w:cs="Times New Roman"/>
          <w:sz w:val="24"/>
          <w:szCs w:val="24"/>
        </w:rPr>
        <w:t>6 дней</w:t>
      </w:r>
      <w:r w:rsidRPr="00423C08">
        <w:rPr>
          <w:rFonts w:ascii="Times New Roman" w:hAnsi="Times New Roman" w:cs="Times New Roman"/>
          <w:sz w:val="24"/>
          <w:szCs w:val="24"/>
        </w:rPr>
        <w:t xml:space="preserve"> до истечения срока предоставления муниципальной</w:t>
      </w:r>
      <w:r w:rsidR="00DD766C" w:rsidRPr="00423C08">
        <w:rPr>
          <w:rFonts w:ascii="Times New Roman" w:hAnsi="Times New Roman" w:cs="Times New Roman"/>
          <w:sz w:val="24"/>
          <w:szCs w:val="24"/>
        </w:rPr>
        <w:t xml:space="preserve"> услуги направляет три </w:t>
      </w:r>
      <w:r w:rsidRPr="00423C08">
        <w:rPr>
          <w:rFonts w:ascii="Times New Roman" w:hAnsi="Times New Roman" w:cs="Times New Roman"/>
          <w:sz w:val="24"/>
          <w:szCs w:val="24"/>
        </w:rPr>
        <w:t>проект</w:t>
      </w:r>
      <w:r w:rsidR="00DD766C" w:rsidRPr="00423C08">
        <w:rPr>
          <w:rFonts w:ascii="Times New Roman" w:hAnsi="Times New Roman" w:cs="Times New Roman"/>
          <w:sz w:val="24"/>
          <w:szCs w:val="24"/>
        </w:rPr>
        <w:t>а</w:t>
      </w:r>
      <w:r w:rsidRPr="00423C08">
        <w:rPr>
          <w:rFonts w:ascii="Times New Roman" w:hAnsi="Times New Roman" w:cs="Times New Roman"/>
          <w:sz w:val="24"/>
          <w:szCs w:val="24"/>
        </w:rPr>
        <w:t xml:space="preserve"> договора </w:t>
      </w:r>
      <w:r w:rsidR="00DD766C" w:rsidRPr="00423C08">
        <w:rPr>
          <w:rFonts w:ascii="Times New Roman" w:hAnsi="Times New Roman" w:cs="Times New Roman"/>
          <w:sz w:val="24"/>
          <w:szCs w:val="24"/>
        </w:rPr>
        <w:t>для подписания первому заместителю Главы Кожевниковскго района</w:t>
      </w:r>
      <w:r w:rsidRPr="00423C08">
        <w:rPr>
          <w:rFonts w:ascii="Times New Roman" w:hAnsi="Times New Roman" w:cs="Times New Roman"/>
          <w:sz w:val="24"/>
          <w:szCs w:val="24"/>
        </w:rPr>
        <w:t>;</w:t>
      </w:r>
    </w:p>
    <w:p w:rsidR="008A1BB1" w:rsidRPr="00423C08" w:rsidRDefault="008A1BB1" w:rsidP="00082B62">
      <w:pPr>
        <w:pStyle w:val="ConsPlusNormal"/>
        <w:numPr>
          <w:ilvl w:val="0"/>
          <w:numId w:val="22"/>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случае наличия оснований для отказа в предоставлении </w:t>
      </w:r>
      <w:r w:rsidR="00DD766C"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указанных в </w:t>
      </w:r>
      <w:hyperlink w:anchor="Par165" w:history="1">
        <w:r w:rsidRPr="00423C08">
          <w:rPr>
            <w:rFonts w:ascii="Times New Roman" w:hAnsi="Times New Roman" w:cs="Times New Roman"/>
            <w:sz w:val="24"/>
            <w:szCs w:val="24"/>
          </w:rPr>
          <w:t>пункте 21</w:t>
        </w:r>
      </w:hyperlink>
      <w:r w:rsidRPr="00423C08">
        <w:rPr>
          <w:rFonts w:ascii="Times New Roman" w:hAnsi="Times New Roman" w:cs="Times New Roman"/>
          <w:sz w:val="24"/>
          <w:szCs w:val="24"/>
        </w:rPr>
        <w:t xml:space="preserve"> Административного регламента:</w:t>
      </w:r>
    </w:p>
    <w:p w:rsidR="008A1BB1" w:rsidRPr="00423C08" w:rsidRDefault="005D3E5A" w:rsidP="00082B62">
      <w:pPr>
        <w:pStyle w:val="ConsPlusNormal"/>
        <w:numPr>
          <w:ilvl w:val="0"/>
          <w:numId w:val="23"/>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сотрудник отдела</w:t>
      </w:r>
      <w:r w:rsidR="008A1BB1" w:rsidRPr="00423C08">
        <w:rPr>
          <w:rFonts w:ascii="Times New Roman" w:hAnsi="Times New Roman" w:cs="Times New Roman"/>
          <w:sz w:val="24"/>
          <w:szCs w:val="24"/>
        </w:rPr>
        <w:t xml:space="preserve"> не позднее чем за три дня до истечения срока предоставления </w:t>
      </w:r>
      <w:r w:rsidRPr="00423C08">
        <w:rPr>
          <w:rFonts w:ascii="Times New Roman" w:hAnsi="Times New Roman" w:cs="Times New Roman"/>
          <w:sz w:val="24"/>
          <w:szCs w:val="24"/>
        </w:rPr>
        <w:t>муниципальной</w:t>
      </w:r>
      <w:r w:rsidR="008A1BB1" w:rsidRPr="00423C08">
        <w:rPr>
          <w:rFonts w:ascii="Times New Roman" w:hAnsi="Times New Roman" w:cs="Times New Roman"/>
          <w:sz w:val="24"/>
          <w:szCs w:val="24"/>
        </w:rPr>
        <w:t xml:space="preserve"> услуги подготавливает </w:t>
      </w:r>
      <w:r w:rsidRPr="00423C08">
        <w:rPr>
          <w:rFonts w:ascii="Times New Roman" w:hAnsi="Times New Roman" w:cs="Times New Roman"/>
          <w:sz w:val="24"/>
          <w:szCs w:val="24"/>
        </w:rPr>
        <w:t xml:space="preserve">и направляет заявителю </w:t>
      </w:r>
      <w:r w:rsidR="008A1BB1" w:rsidRPr="00423C08">
        <w:rPr>
          <w:rFonts w:ascii="Times New Roman" w:hAnsi="Times New Roman" w:cs="Times New Roman"/>
          <w:sz w:val="24"/>
          <w:szCs w:val="24"/>
        </w:rPr>
        <w:t>уведомление об отказе</w:t>
      </w:r>
      <w:r w:rsidRPr="00423C08">
        <w:rPr>
          <w:rFonts w:ascii="Times New Roman" w:hAnsi="Times New Roman" w:cs="Times New Roman"/>
          <w:sz w:val="24"/>
          <w:szCs w:val="24"/>
        </w:rPr>
        <w:t xml:space="preserve"> в предоставлении муниципальной услуги;</w:t>
      </w:r>
    </w:p>
    <w:p w:rsidR="008A1BB1" w:rsidRPr="00423C08" w:rsidRDefault="008A1BB1" w:rsidP="00BA20E5">
      <w:pPr>
        <w:pStyle w:val="ConsPlusNormal"/>
        <w:numPr>
          <w:ilvl w:val="0"/>
          <w:numId w:val="22"/>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результатом административной п</w:t>
      </w:r>
      <w:r w:rsidR="005D3E5A" w:rsidRPr="00423C08">
        <w:rPr>
          <w:rFonts w:ascii="Times New Roman" w:hAnsi="Times New Roman" w:cs="Times New Roman"/>
          <w:sz w:val="24"/>
          <w:szCs w:val="24"/>
        </w:rPr>
        <w:t>роцедуры является подготовленные</w:t>
      </w:r>
      <w:r w:rsidRPr="00423C08">
        <w:rPr>
          <w:rFonts w:ascii="Times New Roman" w:hAnsi="Times New Roman" w:cs="Times New Roman"/>
          <w:sz w:val="24"/>
          <w:szCs w:val="24"/>
        </w:rPr>
        <w:t xml:space="preserve"> проект</w:t>
      </w:r>
      <w:r w:rsidR="005D3E5A" w:rsidRPr="00423C08">
        <w:rPr>
          <w:rFonts w:ascii="Times New Roman" w:hAnsi="Times New Roman" w:cs="Times New Roman"/>
          <w:sz w:val="24"/>
          <w:szCs w:val="24"/>
        </w:rPr>
        <w:t>ы договоров</w:t>
      </w:r>
      <w:r w:rsidRPr="00423C08">
        <w:rPr>
          <w:rFonts w:ascii="Times New Roman" w:hAnsi="Times New Roman" w:cs="Times New Roman"/>
          <w:sz w:val="24"/>
          <w:szCs w:val="24"/>
        </w:rPr>
        <w:t xml:space="preserve"> или мотивированное уведомление об отказе в предоставлении </w:t>
      </w:r>
      <w:r w:rsidR="005D3E5A"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w:t>
      </w:r>
    </w:p>
    <w:p w:rsidR="008A1BB1" w:rsidRPr="00423C08" w:rsidRDefault="008A1BB1" w:rsidP="00BA20E5">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Направление результата предоставления </w:t>
      </w:r>
      <w:r w:rsidR="005D3E5A"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заявителю:</w:t>
      </w:r>
    </w:p>
    <w:p w:rsidR="00BA20E5" w:rsidRPr="00423C08" w:rsidRDefault="008A1BB1" w:rsidP="00BA20E5">
      <w:pPr>
        <w:pStyle w:val="ConsPlusNormal"/>
        <w:numPr>
          <w:ilvl w:val="0"/>
          <w:numId w:val="2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основанием для начала административно</w:t>
      </w:r>
      <w:r w:rsidR="005D3E5A" w:rsidRPr="00423C08">
        <w:rPr>
          <w:rFonts w:ascii="Times New Roman" w:hAnsi="Times New Roman" w:cs="Times New Roman"/>
          <w:sz w:val="24"/>
          <w:szCs w:val="24"/>
        </w:rPr>
        <w:t>й процедуры является подписанные</w:t>
      </w:r>
      <w:r w:rsidRPr="00423C08">
        <w:rPr>
          <w:rFonts w:ascii="Times New Roman" w:hAnsi="Times New Roman" w:cs="Times New Roman"/>
          <w:sz w:val="24"/>
          <w:szCs w:val="24"/>
        </w:rPr>
        <w:t xml:space="preserve"> </w:t>
      </w:r>
      <w:r w:rsidR="005D3E5A" w:rsidRPr="00423C08">
        <w:rPr>
          <w:rFonts w:ascii="Times New Roman" w:hAnsi="Times New Roman" w:cs="Times New Roman"/>
          <w:sz w:val="24"/>
          <w:szCs w:val="24"/>
        </w:rPr>
        <w:t>первым заместителем Главы Кожевниковского района проекты договоров</w:t>
      </w:r>
      <w:r w:rsidRPr="00423C08">
        <w:rPr>
          <w:rFonts w:ascii="Times New Roman" w:hAnsi="Times New Roman" w:cs="Times New Roman"/>
          <w:sz w:val="24"/>
          <w:szCs w:val="24"/>
        </w:rPr>
        <w:t>;</w:t>
      </w:r>
    </w:p>
    <w:p w:rsidR="00BA20E5" w:rsidRPr="00423C08" w:rsidRDefault="008A1BB1" w:rsidP="00BA20E5">
      <w:pPr>
        <w:pStyle w:val="ConsPlusNormal"/>
        <w:numPr>
          <w:ilvl w:val="0"/>
          <w:numId w:val="2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способ осуществления административной процедуры зависит от выбранно</w:t>
      </w:r>
      <w:r w:rsidR="00DF68B2" w:rsidRPr="00423C08">
        <w:rPr>
          <w:rFonts w:ascii="Times New Roman" w:hAnsi="Times New Roman" w:cs="Times New Roman"/>
          <w:sz w:val="24"/>
          <w:szCs w:val="24"/>
        </w:rPr>
        <w:t>го заявителем при подаче заявления</w:t>
      </w:r>
      <w:r w:rsidRPr="00423C08">
        <w:rPr>
          <w:rFonts w:ascii="Times New Roman" w:hAnsi="Times New Roman" w:cs="Times New Roman"/>
          <w:sz w:val="24"/>
          <w:szCs w:val="24"/>
        </w:rPr>
        <w:t xml:space="preserve"> способа доставки результата предоставления </w:t>
      </w:r>
      <w:r w:rsidR="005D3E5A"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заявителю: получение заявителем лично, почтой;</w:t>
      </w:r>
    </w:p>
    <w:p w:rsidR="00BA20E5" w:rsidRPr="00423C08" w:rsidRDefault="008A1BB1" w:rsidP="00BA20E5">
      <w:pPr>
        <w:pStyle w:val="ConsPlusNormal"/>
        <w:numPr>
          <w:ilvl w:val="0"/>
          <w:numId w:val="2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при личном обращении заявителя за получением результата предоставления </w:t>
      </w:r>
      <w:r w:rsidR="005D3E5A"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до истечения последнего дня срока, указанного в </w:t>
      </w:r>
      <w:hyperlink w:anchor="Par108" w:history="1">
        <w:r w:rsidRPr="00423C08">
          <w:rPr>
            <w:rFonts w:ascii="Times New Roman" w:hAnsi="Times New Roman" w:cs="Times New Roman"/>
            <w:sz w:val="24"/>
            <w:szCs w:val="24"/>
          </w:rPr>
          <w:t>пункте 13</w:t>
        </w:r>
      </w:hyperlink>
      <w:r w:rsidRPr="00423C08">
        <w:rPr>
          <w:rFonts w:ascii="Times New Roman" w:hAnsi="Times New Roman" w:cs="Times New Roman"/>
          <w:sz w:val="24"/>
          <w:szCs w:val="24"/>
        </w:rPr>
        <w:t xml:space="preserve"> Административного регламента, </w:t>
      </w:r>
      <w:r w:rsidR="005D3E5A" w:rsidRPr="00423C08">
        <w:rPr>
          <w:rFonts w:ascii="Times New Roman" w:hAnsi="Times New Roman" w:cs="Times New Roman"/>
          <w:sz w:val="24"/>
          <w:szCs w:val="24"/>
        </w:rPr>
        <w:t>сотрудник отдела</w:t>
      </w:r>
      <w:r w:rsidRPr="00423C08">
        <w:rPr>
          <w:rFonts w:ascii="Times New Roman" w:hAnsi="Times New Roman" w:cs="Times New Roman"/>
          <w:sz w:val="24"/>
          <w:szCs w:val="24"/>
        </w:rPr>
        <w:t xml:space="preserve"> удостоверяется в личности заявителя (представителя заявителя) по представленному паспорту (иному документу, удостоверяющему личность), а в случае обращения представителя заявителя также проверяет документы, подтверждающие полномочия представителя заяви</w:t>
      </w:r>
      <w:r w:rsidR="00DF68B2" w:rsidRPr="00423C08">
        <w:rPr>
          <w:rFonts w:ascii="Times New Roman" w:hAnsi="Times New Roman" w:cs="Times New Roman"/>
          <w:sz w:val="24"/>
          <w:szCs w:val="24"/>
        </w:rPr>
        <w:t>теля, и передает ответ на заявление</w:t>
      </w:r>
      <w:r w:rsidRPr="00423C08">
        <w:rPr>
          <w:rFonts w:ascii="Times New Roman" w:hAnsi="Times New Roman" w:cs="Times New Roman"/>
          <w:sz w:val="24"/>
          <w:szCs w:val="24"/>
        </w:rPr>
        <w:t xml:space="preserve"> или уведомление об отказе в предоставлении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заявителю либо его представителю под роспись в журнале исходящей корреспонденции;</w:t>
      </w:r>
    </w:p>
    <w:p w:rsidR="00BA20E5" w:rsidRPr="00423C08" w:rsidRDefault="008A1BB1" w:rsidP="00BA20E5">
      <w:pPr>
        <w:pStyle w:val="ConsPlusNormal"/>
        <w:numPr>
          <w:ilvl w:val="0"/>
          <w:numId w:val="2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в случае неявки</w:t>
      </w:r>
      <w:r w:rsidR="00DF68B2" w:rsidRPr="00423C08">
        <w:rPr>
          <w:rFonts w:ascii="Times New Roman" w:hAnsi="Times New Roman" w:cs="Times New Roman"/>
          <w:sz w:val="24"/>
          <w:szCs w:val="24"/>
        </w:rPr>
        <w:t xml:space="preserve"> заявителя, указавшего в заявлении</w:t>
      </w:r>
      <w:r w:rsidRPr="00423C08">
        <w:rPr>
          <w:rFonts w:ascii="Times New Roman" w:hAnsi="Times New Roman" w:cs="Times New Roman"/>
          <w:sz w:val="24"/>
          <w:szCs w:val="24"/>
        </w:rPr>
        <w:t xml:space="preserve"> способ доставки результата предоставления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лично, за получением результата предоставления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до истечения последнего дня срока, указанного в </w:t>
      </w:r>
      <w:hyperlink w:anchor="Par108" w:history="1">
        <w:r w:rsidRPr="00423C08">
          <w:rPr>
            <w:rFonts w:ascii="Times New Roman" w:hAnsi="Times New Roman" w:cs="Times New Roman"/>
            <w:sz w:val="24"/>
            <w:szCs w:val="24"/>
          </w:rPr>
          <w:t>пункте 13</w:t>
        </w:r>
      </w:hyperlink>
      <w:r w:rsidRPr="00423C08">
        <w:rPr>
          <w:rFonts w:ascii="Times New Roman" w:hAnsi="Times New Roman" w:cs="Times New Roman"/>
          <w:sz w:val="24"/>
          <w:szCs w:val="24"/>
        </w:rPr>
        <w:t xml:space="preserve"> Административного регламента, </w:t>
      </w:r>
      <w:r w:rsidR="00211B1F" w:rsidRPr="00423C08">
        <w:rPr>
          <w:rFonts w:ascii="Times New Roman" w:hAnsi="Times New Roman" w:cs="Times New Roman"/>
          <w:sz w:val="24"/>
          <w:szCs w:val="24"/>
        </w:rPr>
        <w:t>сотрудник отдела</w:t>
      </w:r>
      <w:r w:rsidRPr="00423C08">
        <w:rPr>
          <w:rFonts w:ascii="Times New Roman" w:hAnsi="Times New Roman" w:cs="Times New Roman"/>
          <w:sz w:val="24"/>
          <w:szCs w:val="24"/>
        </w:rPr>
        <w:t xml:space="preserve"> направляет результат предоставления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или уведомление об отказе в предоставлении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заявителю по почтовому адресу заявителя или адресу электро</w:t>
      </w:r>
      <w:r w:rsidR="00DF68B2" w:rsidRPr="00423C08">
        <w:rPr>
          <w:rFonts w:ascii="Times New Roman" w:hAnsi="Times New Roman" w:cs="Times New Roman"/>
          <w:sz w:val="24"/>
          <w:szCs w:val="24"/>
        </w:rPr>
        <w:t>нной почты, указанному в заявлении</w:t>
      </w:r>
      <w:r w:rsidRPr="00423C08">
        <w:rPr>
          <w:rFonts w:ascii="Times New Roman" w:hAnsi="Times New Roman" w:cs="Times New Roman"/>
          <w:sz w:val="24"/>
          <w:szCs w:val="24"/>
        </w:rPr>
        <w:t xml:space="preserve">, либо уведомляет о необходимости получения результата по адресу электронной почты, в последний день срока, указанного в </w:t>
      </w:r>
      <w:hyperlink w:anchor="Par108" w:history="1">
        <w:r w:rsidRPr="00423C08">
          <w:rPr>
            <w:rFonts w:ascii="Times New Roman" w:hAnsi="Times New Roman" w:cs="Times New Roman"/>
            <w:sz w:val="24"/>
            <w:szCs w:val="24"/>
          </w:rPr>
          <w:t>пункте 13</w:t>
        </w:r>
      </w:hyperlink>
      <w:r w:rsidRPr="00423C08">
        <w:rPr>
          <w:rFonts w:ascii="Times New Roman" w:hAnsi="Times New Roman" w:cs="Times New Roman"/>
          <w:sz w:val="24"/>
          <w:szCs w:val="24"/>
        </w:rPr>
        <w:t xml:space="preserve"> Административного регламента;</w:t>
      </w:r>
    </w:p>
    <w:p w:rsidR="00BA20E5" w:rsidRPr="00423C08" w:rsidRDefault="008A1BB1" w:rsidP="00BA20E5">
      <w:pPr>
        <w:pStyle w:val="ConsPlusNormal"/>
        <w:numPr>
          <w:ilvl w:val="0"/>
          <w:numId w:val="2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в случае неявки</w:t>
      </w:r>
      <w:r w:rsidR="00DF68B2" w:rsidRPr="00423C08">
        <w:rPr>
          <w:rFonts w:ascii="Times New Roman" w:hAnsi="Times New Roman" w:cs="Times New Roman"/>
          <w:sz w:val="24"/>
          <w:szCs w:val="24"/>
        </w:rPr>
        <w:t xml:space="preserve"> заявителя, указавшего в заявлении</w:t>
      </w:r>
      <w:r w:rsidRPr="00423C08">
        <w:rPr>
          <w:rFonts w:ascii="Times New Roman" w:hAnsi="Times New Roman" w:cs="Times New Roman"/>
          <w:sz w:val="24"/>
          <w:szCs w:val="24"/>
        </w:rPr>
        <w:t xml:space="preserve"> способ доставки результата предоставления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лично, за получением результата предоставления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до истечения последнего дня срока, указанного в </w:t>
      </w:r>
      <w:hyperlink w:anchor="Par108" w:history="1">
        <w:r w:rsidRPr="00423C08">
          <w:rPr>
            <w:rFonts w:ascii="Times New Roman" w:hAnsi="Times New Roman" w:cs="Times New Roman"/>
            <w:sz w:val="24"/>
            <w:szCs w:val="24"/>
          </w:rPr>
          <w:t>пункте 13</w:t>
        </w:r>
      </w:hyperlink>
      <w:r w:rsidRPr="00423C08">
        <w:rPr>
          <w:rFonts w:ascii="Times New Roman" w:hAnsi="Times New Roman" w:cs="Times New Roman"/>
          <w:sz w:val="24"/>
          <w:szCs w:val="24"/>
        </w:rPr>
        <w:t xml:space="preserve"> Административного регл</w:t>
      </w:r>
      <w:r w:rsidR="00DF68B2" w:rsidRPr="00423C08">
        <w:rPr>
          <w:rFonts w:ascii="Times New Roman" w:hAnsi="Times New Roman" w:cs="Times New Roman"/>
          <w:sz w:val="24"/>
          <w:szCs w:val="24"/>
        </w:rPr>
        <w:t>амента, при отсутствии в заявлении</w:t>
      </w:r>
      <w:r w:rsidRPr="00423C08">
        <w:rPr>
          <w:rFonts w:ascii="Times New Roman" w:hAnsi="Times New Roman" w:cs="Times New Roman"/>
          <w:sz w:val="24"/>
          <w:szCs w:val="24"/>
        </w:rPr>
        <w:t xml:space="preserve"> почтового адреса заявителя или адреса электронной почты, предоставление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завершается в последний день срока, указанного в </w:t>
      </w:r>
      <w:hyperlink w:anchor="Par108" w:history="1">
        <w:r w:rsidRPr="00423C08">
          <w:rPr>
            <w:rFonts w:ascii="Times New Roman" w:hAnsi="Times New Roman" w:cs="Times New Roman"/>
            <w:sz w:val="24"/>
            <w:szCs w:val="24"/>
          </w:rPr>
          <w:t>пункте 13</w:t>
        </w:r>
      </w:hyperlink>
      <w:r w:rsidRPr="00423C08">
        <w:rPr>
          <w:rFonts w:ascii="Times New Roman" w:hAnsi="Times New Roman" w:cs="Times New Roman"/>
          <w:sz w:val="24"/>
          <w:szCs w:val="24"/>
        </w:rPr>
        <w:t xml:space="preserve"> Административного регламента;</w:t>
      </w:r>
    </w:p>
    <w:p w:rsidR="00BA20E5" w:rsidRPr="00423C08" w:rsidRDefault="008A1BB1" w:rsidP="00BA20E5">
      <w:pPr>
        <w:pStyle w:val="ConsPlusNormal"/>
        <w:numPr>
          <w:ilvl w:val="0"/>
          <w:numId w:val="2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случае если заявителем выбран способ доставки результата предоставления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почтой, </w:t>
      </w:r>
      <w:r w:rsidR="00211B1F" w:rsidRPr="00423C08">
        <w:rPr>
          <w:rFonts w:ascii="Times New Roman" w:hAnsi="Times New Roman" w:cs="Times New Roman"/>
          <w:sz w:val="24"/>
          <w:szCs w:val="24"/>
        </w:rPr>
        <w:t>сотрудник отдела</w:t>
      </w:r>
      <w:r w:rsidRPr="00423C08">
        <w:rPr>
          <w:rFonts w:ascii="Times New Roman" w:hAnsi="Times New Roman" w:cs="Times New Roman"/>
          <w:sz w:val="24"/>
          <w:szCs w:val="24"/>
        </w:rPr>
        <w:t xml:space="preserve"> направляет результат предоставления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или уведомление об отказе в предоставлении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по почтово</w:t>
      </w:r>
      <w:r w:rsidR="00DF68B2" w:rsidRPr="00423C08">
        <w:rPr>
          <w:rFonts w:ascii="Times New Roman" w:hAnsi="Times New Roman" w:cs="Times New Roman"/>
          <w:sz w:val="24"/>
          <w:szCs w:val="24"/>
        </w:rPr>
        <w:t xml:space="preserve">му адресу, указанному в заявлении </w:t>
      </w:r>
      <w:r w:rsidRPr="00423C08">
        <w:rPr>
          <w:rFonts w:ascii="Times New Roman" w:hAnsi="Times New Roman" w:cs="Times New Roman"/>
          <w:sz w:val="24"/>
          <w:szCs w:val="24"/>
        </w:rPr>
        <w:t>заявителя;</w:t>
      </w:r>
    </w:p>
    <w:p w:rsidR="00BA20E5" w:rsidRDefault="00DF68B2" w:rsidP="00BA20E5">
      <w:pPr>
        <w:pStyle w:val="ConsPlusNormal"/>
        <w:numPr>
          <w:ilvl w:val="0"/>
          <w:numId w:val="2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в случае если заявление</w:t>
      </w:r>
      <w:r w:rsidR="008A1BB1" w:rsidRPr="00423C08">
        <w:rPr>
          <w:rFonts w:ascii="Times New Roman" w:hAnsi="Times New Roman" w:cs="Times New Roman"/>
          <w:sz w:val="24"/>
          <w:szCs w:val="24"/>
        </w:rPr>
        <w:t xml:space="preserve"> поступил</w:t>
      </w:r>
      <w:r w:rsidRPr="00423C08">
        <w:rPr>
          <w:rFonts w:ascii="Times New Roman" w:hAnsi="Times New Roman" w:cs="Times New Roman"/>
          <w:sz w:val="24"/>
          <w:szCs w:val="24"/>
        </w:rPr>
        <w:t>о</w:t>
      </w:r>
      <w:r w:rsidR="008A1BB1" w:rsidRPr="00423C08">
        <w:rPr>
          <w:rFonts w:ascii="Times New Roman" w:hAnsi="Times New Roman" w:cs="Times New Roman"/>
          <w:sz w:val="24"/>
          <w:szCs w:val="24"/>
        </w:rPr>
        <w:t xml:space="preserve"> в форме электронного документа с Единого портала, результат предоставления </w:t>
      </w:r>
      <w:r w:rsidR="00211B1F" w:rsidRPr="00423C08">
        <w:rPr>
          <w:rFonts w:ascii="Times New Roman" w:hAnsi="Times New Roman" w:cs="Times New Roman"/>
          <w:sz w:val="24"/>
          <w:szCs w:val="24"/>
        </w:rPr>
        <w:t>муниципальной</w:t>
      </w:r>
      <w:r w:rsidR="008A1BB1" w:rsidRPr="00423C08">
        <w:rPr>
          <w:rFonts w:ascii="Times New Roman" w:hAnsi="Times New Roman" w:cs="Times New Roman"/>
          <w:sz w:val="24"/>
          <w:szCs w:val="24"/>
        </w:rPr>
        <w:t xml:space="preserve"> услуги или уведомление об отказе в предоставлении </w:t>
      </w:r>
      <w:r w:rsidR="00211B1F" w:rsidRPr="00BA20E5">
        <w:rPr>
          <w:rFonts w:ascii="Times New Roman" w:hAnsi="Times New Roman" w:cs="Times New Roman"/>
          <w:sz w:val="24"/>
          <w:szCs w:val="24"/>
        </w:rPr>
        <w:t>муниципальной</w:t>
      </w:r>
      <w:r w:rsidR="008A1BB1" w:rsidRPr="00BA20E5">
        <w:rPr>
          <w:rFonts w:ascii="Times New Roman" w:hAnsi="Times New Roman" w:cs="Times New Roman"/>
          <w:sz w:val="24"/>
          <w:szCs w:val="24"/>
        </w:rPr>
        <w:t xml:space="preserve"> услуги направляется соответственно по адресу электронной почты Единого </w:t>
      </w:r>
      <w:r>
        <w:rPr>
          <w:rFonts w:ascii="Times New Roman" w:hAnsi="Times New Roman" w:cs="Times New Roman"/>
          <w:sz w:val="24"/>
          <w:szCs w:val="24"/>
        </w:rPr>
        <w:t>портала или указанному в заявлении</w:t>
      </w:r>
      <w:r w:rsidR="008A1BB1" w:rsidRPr="00BA20E5">
        <w:rPr>
          <w:rFonts w:ascii="Times New Roman" w:hAnsi="Times New Roman" w:cs="Times New Roman"/>
          <w:sz w:val="24"/>
          <w:szCs w:val="24"/>
        </w:rPr>
        <w:t xml:space="preserve"> либо в виде уведомления о необходимости получения результата;</w:t>
      </w:r>
    </w:p>
    <w:p w:rsidR="00BA20E5" w:rsidRDefault="00DF68B2" w:rsidP="00BA20E5">
      <w:pPr>
        <w:pStyle w:val="ConsPlusNormal"/>
        <w:numPr>
          <w:ilvl w:val="0"/>
          <w:numId w:val="24"/>
        </w:numPr>
        <w:ind w:left="0"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заявление</w:t>
      </w:r>
      <w:r w:rsidR="008A1BB1" w:rsidRPr="00BA20E5">
        <w:rPr>
          <w:rFonts w:ascii="Times New Roman" w:hAnsi="Times New Roman" w:cs="Times New Roman"/>
          <w:sz w:val="24"/>
          <w:szCs w:val="24"/>
        </w:rPr>
        <w:t xml:space="preserve"> поступил</w:t>
      </w:r>
      <w:r>
        <w:rPr>
          <w:rFonts w:ascii="Times New Roman" w:hAnsi="Times New Roman" w:cs="Times New Roman"/>
          <w:sz w:val="24"/>
          <w:szCs w:val="24"/>
        </w:rPr>
        <w:t>о</w:t>
      </w:r>
      <w:r w:rsidR="008A1BB1" w:rsidRPr="00BA20E5">
        <w:rPr>
          <w:rFonts w:ascii="Times New Roman" w:hAnsi="Times New Roman" w:cs="Times New Roman"/>
          <w:sz w:val="24"/>
          <w:szCs w:val="24"/>
        </w:rPr>
        <w:t xml:space="preserve"> через многофункциональный центр, исполнитель направляет результат предоставления </w:t>
      </w:r>
      <w:r w:rsidR="00211B1F" w:rsidRPr="00BA20E5">
        <w:rPr>
          <w:rFonts w:ascii="Times New Roman" w:hAnsi="Times New Roman" w:cs="Times New Roman"/>
          <w:sz w:val="24"/>
          <w:szCs w:val="24"/>
        </w:rPr>
        <w:t>муниципальной</w:t>
      </w:r>
      <w:r w:rsidR="008A1BB1" w:rsidRPr="00BA20E5">
        <w:rPr>
          <w:rFonts w:ascii="Times New Roman" w:hAnsi="Times New Roman" w:cs="Times New Roman"/>
          <w:sz w:val="24"/>
          <w:szCs w:val="24"/>
        </w:rPr>
        <w:t xml:space="preserve"> услуги или уведомление об отказе в предоставлении </w:t>
      </w:r>
      <w:r w:rsidR="00211B1F" w:rsidRPr="00BA20E5">
        <w:rPr>
          <w:rFonts w:ascii="Times New Roman" w:hAnsi="Times New Roman" w:cs="Times New Roman"/>
          <w:sz w:val="24"/>
          <w:szCs w:val="24"/>
        </w:rPr>
        <w:t>муниципальной</w:t>
      </w:r>
      <w:r w:rsidR="008A1BB1" w:rsidRPr="00BA20E5">
        <w:rPr>
          <w:rFonts w:ascii="Times New Roman" w:hAnsi="Times New Roman" w:cs="Times New Roman"/>
          <w:sz w:val="24"/>
          <w:szCs w:val="24"/>
        </w:rPr>
        <w:t xml:space="preserve"> услуги через многофункциональный центр;</w:t>
      </w:r>
    </w:p>
    <w:p w:rsidR="008A1BB1" w:rsidRPr="00BA20E5" w:rsidRDefault="008A1BB1" w:rsidP="00BA20E5">
      <w:pPr>
        <w:pStyle w:val="ConsPlusNormal"/>
        <w:numPr>
          <w:ilvl w:val="0"/>
          <w:numId w:val="2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 xml:space="preserve">результатом административной процедуры является выдача заявителю документов, подтверждающих права на земельный участок (договора аренды в случае предоставления земельного участка в аренду; договора купли-продажи в случае предоставления земельного участка в собственность за плату; договора безвозмездного пользования в случае предоставления земельного участка в безвозмездное пользование), либо письменное мотивированное уведомление об отказе в предоставлении </w:t>
      </w:r>
      <w:r w:rsidR="00211B1F" w:rsidRPr="00BA20E5">
        <w:rPr>
          <w:rFonts w:ascii="Times New Roman" w:hAnsi="Times New Roman" w:cs="Times New Roman"/>
          <w:sz w:val="24"/>
          <w:szCs w:val="24"/>
        </w:rPr>
        <w:t>муниципальной</w:t>
      </w:r>
      <w:r w:rsidRPr="00BA20E5">
        <w:rPr>
          <w:rFonts w:ascii="Times New Roman" w:hAnsi="Times New Roman" w:cs="Times New Roman"/>
          <w:sz w:val="24"/>
          <w:szCs w:val="24"/>
        </w:rPr>
        <w:t xml:space="preserve"> услуги.</w: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6520D1" w:rsidP="00C401B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sidR="00C401B2" w:rsidRPr="00C401B2">
        <w:rPr>
          <w:rFonts w:ascii="Times New Roman" w:hAnsi="Times New Roman" w:cs="Times New Roman"/>
          <w:sz w:val="24"/>
          <w:szCs w:val="24"/>
        </w:rPr>
        <w:t>. ФОРМЫ КОНТРОЛЯ ЗА ИСПОЛНЕНИЕМ</w:t>
      </w:r>
    </w:p>
    <w:p w:rsidR="00C401B2" w:rsidRDefault="00C401B2" w:rsidP="00C401B2">
      <w:pPr>
        <w:pStyle w:val="ConsPlusNormal"/>
        <w:jc w:val="center"/>
        <w:rPr>
          <w:rFonts w:ascii="Times New Roman" w:hAnsi="Times New Roman" w:cs="Times New Roman"/>
          <w:sz w:val="24"/>
          <w:szCs w:val="24"/>
        </w:rPr>
      </w:pPr>
      <w:r w:rsidRPr="00C401B2">
        <w:rPr>
          <w:rFonts w:ascii="Times New Roman" w:hAnsi="Times New Roman" w:cs="Times New Roman"/>
          <w:sz w:val="24"/>
          <w:szCs w:val="24"/>
        </w:rPr>
        <w:t>АДМИНИСТРАТИВНОГО РЕГЛАМЕНТА</w:t>
      </w:r>
    </w:p>
    <w:p w:rsidR="00211B1F" w:rsidRPr="00C401B2" w:rsidRDefault="00211B1F" w:rsidP="00C401B2">
      <w:pPr>
        <w:pStyle w:val="ConsPlusNormal"/>
        <w:jc w:val="center"/>
        <w:rPr>
          <w:rFonts w:ascii="Times New Roman" w:hAnsi="Times New Roman" w:cs="Times New Roman"/>
          <w:sz w:val="24"/>
          <w:szCs w:val="24"/>
        </w:rPr>
      </w:pPr>
    </w:p>
    <w:p w:rsidR="008560F3" w:rsidRPr="00374145" w:rsidRDefault="008560F3" w:rsidP="00BA20E5">
      <w:pPr>
        <w:pStyle w:val="ConsPlusNormal"/>
        <w:numPr>
          <w:ilvl w:val="0"/>
          <w:numId w:val="4"/>
        </w:numPr>
        <w:ind w:left="0" w:firstLine="567"/>
        <w:jc w:val="both"/>
        <w:rPr>
          <w:rFonts w:ascii="Times New Roman" w:hAnsi="Times New Roman" w:cs="Times New Roman"/>
          <w:sz w:val="24"/>
          <w:szCs w:val="24"/>
        </w:rPr>
      </w:pPr>
      <w:r w:rsidRPr="00C350A0">
        <w:rPr>
          <w:rFonts w:ascii="Times New Roman" w:hAnsi="Times New Roman" w:cs="Times New Roman"/>
          <w:sz w:val="24"/>
          <w:szCs w:val="24"/>
        </w:rPr>
        <w:t>Текущий контрол</w:t>
      </w:r>
      <w:r>
        <w:rPr>
          <w:rFonts w:ascii="Times New Roman" w:hAnsi="Times New Roman" w:cs="Times New Roman"/>
          <w:sz w:val="24"/>
          <w:szCs w:val="24"/>
        </w:rPr>
        <w:t>ь за соблюдением и исполнением а</w:t>
      </w:r>
      <w:r w:rsidRPr="00C350A0">
        <w:rPr>
          <w:rFonts w:ascii="Times New Roman" w:hAnsi="Times New Roman" w:cs="Times New Roman"/>
          <w:sz w:val="24"/>
          <w:szCs w:val="24"/>
        </w:rPr>
        <w:t xml:space="preserve">дминистративного регламента и нормативных правовых актов, устанавливающих требования </w:t>
      </w:r>
      <w:r>
        <w:rPr>
          <w:rFonts w:ascii="Times New Roman" w:hAnsi="Times New Roman" w:cs="Times New Roman"/>
          <w:sz w:val="24"/>
          <w:szCs w:val="24"/>
        </w:rPr>
        <w:t>к предоставлению муниципальной</w:t>
      </w:r>
      <w:r w:rsidRPr="00C350A0">
        <w:rPr>
          <w:rFonts w:ascii="Times New Roman" w:hAnsi="Times New Roman" w:cs="Times New Roman"/>
          <w:sz w:val="24"/>
          <w:szCs w:val="24"/>
        </w:rPr>
        <w:t xml:space="preserve"> услуги осуществляется:</w:t>
      </w:r>
      <w:r>
        <w:rPr>
          <w:rFonts w:ascii="Times New Roman" w:hAnsi="Times New Roman" w:cs="Times New Roman"/>
          <w:sz w:val="24"/>
          <w:szCs w:val="24"/>
        </w:rPr>
        <w:t xml:space="preserve"> н</w:t>
      </w:r>
      <w:r w:rsidRPr="00374145">
        <w:rPr>
          <w:rFonts w:ascii="Times New Roman" w:hAnsi="Times New Roman" w:cs="Times New Roman"/>
          <w:sz w:val="24"/>
          <w:szCs w:val="24"/>
        </w:rPr>
        <w:t xml:space="preserve">ачальником </w:t>
      </w:r>
      <w:r w:rsidR="00BA20E5" w:rsidRPr="00374145">
        <w:rPr>
          <w:rFonts w:ascii="Times New Roman" w:hAnsi="Times New Roman" w:cs="Times New Roman"/>
          <w:sz w:val="24"/>
          <w:szCs w:val="24"/>
        </w:rPr>
        <w:t>отдела;</w:t>
      </w:r>
      <w:r w:rsidR="00BA20E5">
        <w:rPr>
          <w:rFonts w:ascii="Times New Roman" w:hAnsi="Times New Roman" w:cs="Times New Roman"/>
          <w:sz w:val="24"/>
          <w:szCs w:val="24"/>
        </w:rPr>
        <w:t xml:space="preserve"> первым</w:t>
      </w:r>
      <w:r w:rsidRPr="00374145">
        <w:rPr>
          <w:rFonts w:ascii="Times New Roman" w:hAnsi="Times New Roman" w:cs="Times New Roman"/>
          <w:sz w:val="24"/>
          <w:szCs w:val="24"/>
        </w:rPr>
        <w:t xml:space="preserve"> заместителем Главы Кожевниковского района;</w:t>
      </w:r>
      <w:r>
        <w:rPr>
          <w:rFonts w:ascii="Times New Roman" w:hAnsi="Times New Roman" w:cs="Times New Roman"/>
          <w:sz w:val="24"/>
          <w:szCs w:val="24"/>
        </w:rPr>
        <w:t xml:space="preserve"> </w:t>
      </w:r>
      <w:r w:rsidRPr="00374145">
        <w:rPr>
          <w:rFonts w:ascii="Times New Roman" w:hAnsi="Times New Roman" w:cs="Times New Roman"/>
          <w:sz w:val="24"/>
          <w:szCs w:val="24"/>
        </w:rPr>
        <w:t xml:space="preserve">Главой </w:t>
      </w:r>
      <w:r w:rsidR="00423C08" w:rsidRPr="00374145">
        <w:rPr>
          <w:rFonts w:ascii="Times New Roman" w:hAnsi="Times New Roman" w:cs="Times New Roman"/>
          <w:sz w:val="24"/>
          <w:szCs w:val="24"/>
        </w:rPr>
        <w:t>Кожевниковского</w:t>
      </w:r>
      <w:r w:rsidRPr="00374145">
        <w:rPr>
          <w:rFonts w:ascii="Times New Roman" w:hAnsi="Times New Roman" w:cs="Times New Roman"/>
          <w:sz w:val="24"/>
          <w:szCs w:val="24"/>
        </w:rPr>
        <w:t xml:space="preserve"> района.</w:t>
      </w:r>
    </w:p>
    <w:p w:rsidR="008560F3" w:rsidRPr="00C350A0" w:rsidRDefault="008560F3" w:rsidP="008560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Текущий контроль включает в себя контроль за соблюдением специалистами, </w:t>
      </w:r>
      <w:r>
        <w:rPr>
          <w:rFonts w:ascii="Times New Roman" w:hAnsi="Times New Roman" w:cs="Times New Roman"/>
          <w:sz w:val="24"/>
          <w:szCs w:val="24"/>
        </w:rPr>
        <w:t>предоставляющими муниципальную</w:t>
      </w:r>
      <w:r w:rsidRPr="00C350A0">
        <w:rPr>
          <w:rFonts w:ascii="Times New Roman" w:hAnsi="Times New Roman" w:cs="Times New Roman"/>
          <w:sz w:val="24"/>
          <w:szCs w:val="24"/>
        </w:rPr>
        <w:t xml:space="preserve"> услугу, сроков и порядка рассмотрения </w:t>
      </w:r>
      <w:r w:rsidR="00C63820">
        <w:rPr>
          <w:rFonts w:ascii="Times New Roman" w:hAnsi="Times New Roman" w:cs="Times New Roman"/>
          <w:sz w:val="24"/>
          <w:szCs w:val="24"/>
        </w:rPr>
        <w:t>заявлений</w:t>
      </w:r>
      <w:r w:rsidRPr="00C350A0">
        <w:rPr>
          <w:rFonts w:ascii="Times New Roman" w:hAnsi="Times New Roman" w:cs="Times New Roman"/>
          <w:sz w:val="24"/>
          <w:szCs w:val="24"/>
        </w:rPr>
        <w:t xml:space="preserve"> заявителей, качества, полноты, достоверности предоставляемой информации, выявление и устранение нарушений прав заявителей пр</w:t>
      </w:r>
      <w:r>
        <w:rPr>
          <w:rFonts w:ascii="Times New Roman" w:hAnsi="Times New Roman" w:cs="Times New Roman"/>
          <w:sz w:val="24"/>
          <w:szCs w:val="24"/>
        </w:rPr>
        <w:t>и предоставлении муниципальной</w:t>
      </w:r>
      <w:r w:rsidRPr="00C350A0">
        <w:rPr>
          <w:rFonts w:ascii="Times New Roman" w:hAnsi="Times New Roman" w:cs="Times New Roman"/>
          <w:sz w:val="24"/>
          <w:szCs w:val="24"/>
        </w:rPr>
        <w:t xml:space="preserve"> услуги, рассмотрение, принятие решений и подготовка ответов на обращения заявителей, содержащие жалобы на решения действия (бездействие) специалиста </w:t>
      </w:r>
      <w:r>
        <w:rPr>
          <w:rFonts w:ascii="Times New Roman" w:hAnsi="Times New Roman" w:cs="Times New Roman"/>
          <w:sz w:val="24"/>
          <w:szCs w:val="24"/>
        </w:rPr>
        <w:t>предоставляющего муниципальную</w:t>
      </w:r>
      <w:r w:rsidRPr="00C350A0">
        <w:rPr>
          <w:rFonts w:ascii="Times New Roman" w:hAnsi="Times New Roman" w:cs="Times New Roman"/>
          <w:sz w:val="24"/>
          <w:szCs w:val="24"/>
        </w:rPr>
        <w:t xml:space="preserve"> услугу.</w:t>
      </w:r>
    </w:p>
    <w:p w:rsidR="00BA20E5" w:rsidRDefault="008560F3" w:rsidP="00BA20E5">
      <w:pPr>
        <w:pStyle w:val="ConsPlusNormal"/>
        <w:numPr>
          <w:ilvl w:val="0"/>
          <w:numId w:val="4"/>
        </w:numPr>
        <w:ind w:left="0" w:firstLine="567"/>
        <w:jc w:val="both"/>
        <w:rPr>
          <w:rFonts w:ascii="Times New Roman" w:hAnsi="Times New Roman" w:cs="Times New Roman"/>
          <w:sz w:val="24"/>
          <w:szCs w:val="24"/>
        </w:rPr>
      </w:pPr>
      <w:r w:rsidRPr="00C350A0">
        <w:rPr>
          <w:rFonts w:ascii="Times New Roman" w:hAnsi="Times New Roman" w:cs="Times New Roman"/>
          <w:sz w:val="24"/>
          <w:szCs w:val="24"/>
        </w:rPr>
        <w:t>Специалисты,</w:t>
      </w:r>
      <w:r>
        <w:rPr>
          <w:rFonts w:ascii="Times New Roman" w:hAnsi="Times New Roman" w:cs="Times New Roman"/>
          <w:sz w:val="24"/>
          <w:szCs w:val="24"/>
        </w:rPr>
        <w:t xml:space="preserve"> предоставляющие муниципальную</w:t>
      </w:r>
      <w:r w:rsidRPr="00C350A0">
        <w:rPr>
          <w:rFonts w:ascii="Times New Roman" w:hAnsi="Times New Roman" w:cs="Times New Roman"/>
          <w:sz w:val="24"/>
          <w:szCs w:val="24"/>
        </w:rPr>
        <w:t xml:space="preserve"> услугу, несут персональную ответственность за соблюдение сроков и порядка рассмотрения </w:t>
      </w:r>
      <w:r w:rsidR="00C63820">
        <w:rPr>
          <w:rFonts w:ascii="Times New Roman" w:hAnsi="Times New Roman" w:cs="Times New Roman"/>
          <w:sz w:val="24"/>
          <w:szCs w:val="24"/>
        </w:rPr>
        <w:t>заявлений</w:t>
      </w:r>
      <w:r>
        <w:rPr>
          <w:rFonts w:ascii="Times New Roman" w:hAnsi="Times New Roman" w:cs="Times New Roman"/>
          <w:sz w:val="24"/>
          <w:szCs w:val="24"/>
        </w:rPr>
        <w:t xml:space="preserve"> и представления информации</w:t>
      </w:r>
      <w:r w:rsidRPr="00C350A0">
        <w:rPr>
          <w:rFonts w:ascii="Times New Roman" w:hAnsi="Times New Roman" w:cs="Times New Roman"/>
          <w:sz w:val="24"/>
          <w:szCs w:val="24"/>
        </w:rPr>
        <w:t>, достоверность и полноту сведений, представляемых в связи с</w:t>
      </w:r>
      <w:r>
        <w:rPr>
          <w:rFonts w:ascii="Times New Roman" w:hAnsi="Times New Roman" w:cs="Times New Roman"/>
          <w:sz w:val="24"/>
          <w:szCs w:val="24"/>
        </w:rPr>
        <w:t xml:space="preserve"> предоставлением муниципальной</w:t>
      </w:r>
      <w:r w:rsidRPr="00C350A0">
        <w:rPr>
          <w:rFonts w:ascii="Times New Roman" w:hAnsi="Times New Roman" w:cs="Times New Roman"/>
          <w:sz w:val="24"/>
          <w:szCs w:val="24"/>
        </w:rPr>
        <w:t xml:space="preserve"> услуги.</w:t>
      </w:r>
    </w:p>
    <w:p w:rsidR="00BA20E5" w:rsidRDefault="008560F3" w:rsidP="00BA20E5">
      <w:pPr>
        <w:pStyle w:val="ConsPlusNormal"/>
        <w:numPr>
          <w:ilvl w:val="0"/>
          <w:numId w:val="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 xml:space="preserve">За систематическое или грубое нарушение положений административного регламента или иных нормативных правовых актов по вопросу рассмотрения </w:t>
      </w:r>
      <w:r w:rsidR="00C63820">
        <w:rPr>
          <w:rFonts w:ascii="Times New Roman" w:hAnsi="Times New Roman" w:cs="Times New Roman"/>
          <w:sz w:val="24"/>
          <w:szCs w:val="24"/>
        </w:rPr>
        <w:t>заявлений</w:t>
      </w:r>
      <w:r w:rsidRPr="00BA20E5">
        <w:rPr>
          <w:rFonts w:ascii="Times New Roman" w:hAnsi="Times New Roman" w:cs="Times New Roman"/>
          <w:sz w:val="24"/>
          <w:szCs w:val="24"/>
        </w:rPr>
        <w:t xml:space="preserve"> заявителей специалисты, предоставляющие муниципальную услугу, привлекаются к ответственности в соответствии с законодательством Российской Федерации.</w:t>
      </w:r>
    </w:p>
    <w:p w:rsidR="008560F3" w:rsidRPr="00BA20E5" w:rsidRDefault="008560F3" w:rsidP="00BA20E5">
      <w:pPr>
        <w:pStyle w:val="ConsPlusNormal"/>
        <w:numPr>
          <w:ilvl w:val="0"/>
          <w:numId w:val="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Контроль за предоставлением муниципальной услуги со стороны уполномоченных должностных лиц отдела должен быть постоянным, всесторонним и объективным.</w: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6520D1" w:rsidP="001C784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sidR="00C401B2" w:rsidRPr="00C401B2">
        <w:rPr>
          <w:rFonts w:ascii="Times New Roman" w:hAnsi="Times New Roman" w:cs="Times New Roman"/>
          <w:sz w:val="24"/>
          <w:szCs w:val="24"/>
        </w:rPr>
        <w:t xml:space="preserve">. </w:t>
      </w:r>
      <w:r w:rsidR="006971EF" w:rsidRPr="00764671">
        <w:rPr>
          <w:rFonts w:ascii="Times New Roman" w:hAnsi="Times New Roman" w:cs="Times New Roman"/>
          <w:sz w:val="24"/>
          <w:szCs w:val="24"/>
          <w:lang w:eastAsia="ar-SA"/>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27" w:history="1">
        <w:r w:rsidR="006971EF" w:rsidRPr="00764671">
          <w:rPr>
            <w:rFonts w:ascii="Times New Roman" w:hAnsi="Times New Roman" w:cs="Times New Roman"/>
            <w:sz w:val="24"/>
            <w:szCs w:val="24"/>
            <w:lang w:eastAsia="ar-SA"/>
          </w:rPr>
          <w:t>ЧАСТИ 1.1 СТАТЬИ 16</w:t>
        </w:r>
      </w:hyperlink>
      <w:r w:rsidR="006971EF" w:rsidRPr="00764671">
        <w:rPr>
          <w:rFonts w:ascii="Times New Roman" w:hAnsi="Times New Roman" w:cs="Times New Roman"/>
          <w:sz w:val="24"/>
          <w:szCs w:val="24"/>
          <w:lang w:eastAsia="ar-SA"/>
        </w:rPr>
        <w:t xml:space="preserve"> НАСТОЯЩЕГО ФЕДЕРАЛЬНОГО ЗАКОНА, А ТАКЖЕ ИХ ДОЛЖНОСТНЫХ ЛИЦ, ГОСУДАРСТВЕННЫХ ИЛИ МУН</w:t>
      </w:r>
      <w:r w:rsidR="006971EF" w:rsidRPr="00764671">
        <w:rPr>
          <w:rFonts w:ascii="Times New Roman" w:hAnsi="Times New Roman" w:cs="Times New Roman"/>
          <w:sz w:val="24"/>
          <w:szCs w:val="24"/>
        </w:rPr>
        <w:t>ИЦИПАЛЬНЫХ СЛУЖАЩИХ, РАБОТНИКОВ</w:t>
      </w:r>
    </w:p>
    <w:p w:rsidR="00C401B2" w:rsidRPr="00C401B2" w:rsidRDefault="00C401B2" w:rsidP="00C401B2">
      <w:pPr>
        <w:pStyle w:val="ConsPlusNormal"/>
        <w:jc w:val="both"/>
        <w:rPr>
          <w:rFonts w:ascii="Times New Roman" w:hAnsi="Times New Roman" w:cs="Times New Roman"/>
          <w:sz w:val="24"/>
          <w:szCs w:val="24"/>
        </w:rPr>
      </w:pPr>
    </w:p>
    <w:p w:rsidR="006971EF" w:rsidRDefault="006971EF" w:rsidP="006971EF">
      <w:pPr>
        <w:pStyle w:val="ConsPlusNormal"/>
        <w:numPr>
          <w:ilvl w:val="0"/>
          <w:numId w:val="4"/>
        </w:numPr>
        <w:ind w:left="0" w:firstLine="567"/>
        <w:jc w:val="both"/>
        <w:rPr>
          <w:rFonts w:ascii="Times New Roman" w:hAnsi="Times New Roman" w:cs="Times New Roman"/>
          <w:sz w:val="24"/>
          <w:szCs w:val="24"/>
        </w:rPr>
      </w:pPr>
      <w:r w:rsidRPr="00630AF1">
        <w:rPr>
          <w:rFonts w:ascii="Times New Roman" w:hAnsi="Times New Roman" w:cs="Times New Roman"/>
          <w:sz w:val="24"/>
          <w:szCs w:val="24"/>
        </w:rPr>
        <w:t>В части досудебного обжалования действия (бездействия) и решения должностных лиц, предоставляющих функцию, могут быть обжа</w:t>
      </w:r>
      <w:r>
        <w:rPr>
          <w:rFonts w:ascii="Times New Roman" w:hAnsi="Times New Roman" w:cs="Times New Roman"/>
          <w:sz w:val="24"/>
          <w:szCs w:val="24"/>
        </w:rPr>
        <w:t>лованы заинтересованными лицами, в следующих случаях:</w:t>
      </w:r>
    </w:p>
    <w:p w:rsidR="006971EF"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пункте 52.1 Административного регламента;</w:t>
      </w:r>
    </w:p>
    <w:p w:rsidR="006971EF" w:rsidRPr="00414D74"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sidRPr="00414D74">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6971EF" w:rsidRPr="00414D74"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Т</w:t>
      </w:r>
      <w:r w:rsidRPr="00414D74">
        <w:rPr>
          <w:rFonts w:ascii="Times New Roman" w:hAnsi="Times New Roman" w:cs="Times New Roman"/>
          <w:sz w:val="24"/>
          <w:szCs w:val="24"/>
        </w:rPr>
        <w:t>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71EF" w:rsidRPr="00414D74"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414D74">
        <w:rPr>
          <w:rFonts w:ascii="Times New Roman" w:hAnsi="Times New Roman" w:cs="Times New Roman"/>
          <w:sz w:val="24"/>
          <w:szCs w:val="24"/>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71EF" w:rsidRPr="00414D74"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414D74">
        <w:rPr>
          <w:rFonts w:ascii="Times New Roman" w:hAnsi="Times New Roman" w:cs="Times New Roman"/>
          <w:sz w:val="24"/>
          <w:szCs w:val="24"/>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6971EF" w:rsidRPr="00414D74"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З</w:t>
      </w:r>
      <w:r w:rsidRPr="00414D74">
        <w:rPr>
          <w:rFonts w:ascii="Times New Roman" w:hAnsi="Times New Roman" w:cs="Times New Roman"/>
          <w:sz w:val="24"/>
          <w:szCs w:val="24"/>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71EF" w:rsidRPr="00414D74"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414D74">
        <w:rPr>
          <w:rFonts w:ascii="Times New Roman" w:hAnsi="Times New Roman" w:cs="Times New Roman"/>
          <w:sz w:val="24"/>
          <w:szCs w:val="24"/>
        </w:rPr>
        <w:t xml:space="preserve">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6971EF" w:rsidRPr="00414D74"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Н</w:t>
      </w:r>
      <w:r w:rsidRPr="00414D74">
        <w:rPr>
          <w:rFonts w:ascii="Times New Roman" w:hAnsi="Times New Roman" w:cs="Times New Roman"/>
          <w:sz w:val="24"/>
          <w:szCs w:val="24"/>
        </w:rPr>
        <w:t>арушение срока или порядка выдачи документов по результатам предоставления муниципальной услуги;</w:t>
      </w:r>
    </w:p>
    <w:p w:rsidR="00BA20E5"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414D74">
        <w:rPr>
          <w:rFonts w:ascii="Times New Roman" w:hAnsi="Times New Roman" w:cs="Times New Roman"/>
          <w:sz w:val="24"/>
          <w:szCs w:val="24"/>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BA20E5" w:rsidRDefault="008560F3" w:rsidP="00BA20E5">
      <w:pPr>
        <w:pStyle w:val="ConsPlusNormal"/>
        <w:numPr>
          <w:ilvl w:val="0"/>
          <w:numId w:val="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Заинтересованные   лица могут обратиться с жалобой на действия (бездействие) специалистов к начальнику отдела, Первому заместителю Главы Кожевниковского района, Главе Кожевниковского района.</w:t>
      </w:r>
    </w:p>
    <w:p w:rsidR="00BA20E5" w:rsidRDefault="00425A72" w:rsidP="00BA20E5">
      <w:pPr>
        <w:pStyle w:val="ConsPlusNormal"/>
        <w:numPr>
          <w:ilvl w:val="0"/>
          <w:numId w:val="4"/>
        </w:numPr>
        <w:ind w:left="0" w:firstLine="567"/>
        <w:jc w:val="both"/>
        <w:rPr>
          <w:rFonts w:ascii="Times New Roman" w:hAnsi="Times New Roman" w:cs="Times New Roman"/>
          <w:sz w:val="24"/>
          <w:szCs w:val="24"/>
        </w:rPr>
      </w:pPr>
      <w:r w:rsidRPr="00630AF1">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функцию</w:t>
      </w:r>
      <w:r>
        <w:rPr>
          <w:rFonts w:ascii="Times New Roman" w:hAnsi="Times New Roman" w:cs="Times New Roman"/>
          <w:sz w:val="24"/>
          <w:szCs w:val="24"/>
        </w:rPr>
        <w:t>, многофункциональный центр</w:t>
      </w:r>
      <w:r w:rsidR="008560F3" w:rsidRPr="00BA20E5">
        <w:rPr>
          <w:rFonts w:ascii="Times New Roman" w:hAnsi="Times New Roman" w:cs="Times New Roman"/>
          <w:sz w:val="24"/>
          <w:szCs w:val="24"/>
        </w:rPr>
        <w:t xml:space="preserve">. </w:t>
      </w:r>
    </w:p>
    <w:p w:rsidR="00BA20E5" w:rsidRPr="00425A72" w:rsidRDefault="00425A72" w:rsidP="00BA20E5">
      <w:pPr>
        <w:pStyle w:val="ConsPlusNormal"/>
        <w:numPr>
          <w:ilvl w:val="0"/>
          <w:numId w:val="4"/>
        </w:numPr>
        <w:ind w:left="0" w:firstLine="567"/>
        <w:jc w:val="both"/>
        <w:rPr>
          <w:rFonts w:ascii="Times New Roman" w:hAnsi="Times New Roman" w:cs="Times New Roman"/>
          <w:sz w:val="24"/>
          <w:szCs w:val="24"/>
        </w:rPr>
      </w:pPr>
      <w:r w:rsidRPr="00425A72">
        <w:rPr>
          <w:rFonts w:ascii="Times New Roman" w:hAnsi="Times New Roman" w:cs="Times New Roman"/>
          <w:sz w:val="24"/>
          <w:szCs w:val="24"/>
        </w:rPr>
        <w:t xml:space="preserve">Жалоба </w:t>
      </w:r>
      <w:r w:rsidRPr="00425A72">
        <w:rPr>
          <w:rFonts w:ascii="Times New Roman" w:eastAsia="Calibri" w:hAnsi="Times New Roman" w:cs="Times New Roman"/>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425A72">
        <w:rPr>
          <w:rFonts w:ascii="Times New Roman" w:hAnsi="Times New Roman" w:cs="Times New Roman"/>
          <w:sz w:val="24"/>
          <w:szCs w:val="24"/>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а также может быть принята при личном приеме заявителя</w:t>
      </w:r>
      <w:r w:rsidR="008560F3" w:rsidRPr="00425A72">
        <w:rPr>
          <w:rFonts w:ascii="Times New Roman" w:hAnsi="Times New Roman" w:cs="Times New Roman"/>
          <w:sz w:val="24"/>
          <w:szCs w:val="24"/>
        </w:rPr>
        <w:t>.</w:t>
      </w:r>
    </w:p>
    <w:p w:rsidR="008560F3" w:rsidRPr="00BA20E5" w:rsidRDefault="008560F3" w:rsidP="00BA20E5">
      <w:pPr>
        <w:pStyle w:val="ConsPlusNormal"/>
        <w:numPr>
          <w:ilvl w:val="0"/>
          <w:numId w:val="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Жалоба должна содержать:</w:t>
      </w:r>
    </w:p>
    <w:p w:rsidR="00BA20E5" w:rsidRDefault="008560F3" w:rsidP="00BA20E5">
      <w:pPr>
        <w:pStyle w:val="ConsPlusNormal"/>
        <w:numPr>
          <w:ilvl w:val="0"/>
          <w:numId w:val="25"/>
        </w:numPr>
        <w:ind w:left="0" w:firstLine="567"/>
        <w:jc w:val="both"/>
        <w:rPr>
          <w:rFonts w:ascii="Times New Roman" w:hAnsi="Times New Roman" w:cs="Times New Roman"/>
          <w:sz w:val="24"/>
          <w:szCs w:val="24"/>
        </w:rPr>
      </w:pPr>
      <w:r w:rsidRPr="00184061">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A20E5" w:rsidRDefault="008560F3" w:rsidP="00BA20E5">
      <w:pPr>
        <w:pStyle w:val="ConsPlusNormal"/>
        <w:numPr>
          <w:ilvl w:val="0"/>
          <w:numId w:val="25"/>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20E5" w:rsidRDefault="008560F3" w:rsidP="00BA20E5">
      <w:pPr>
        <w:pStyle w:val="ConsPlusNormal"/>
        <w:numPr>
          <w:ilvl w:val="0"/>
          <w:numId w:val="25"/>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BA20E5" w:rsidRDefault="008560F3" w:rsidP="00BA20E5">
      <w:pPr>
        <w:pStyle w:val="ConsPlusNormal"/>
        <w:numPr>
          <w:ilvl w:val="0"/>
          <w:numId w:val="25"/>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D12DA5" w:rsidRDefault="00D12DA5" w:rsidP="00D12DA5">
      <w:pPr>
        <w:pStyle w:val="ConsPlusNormal"/>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Ж</w:t>
      </w:r>
      <w:r w:rsidR="008560F3" w:rsidRPr="00BA20E5">
        <w:rPr>
          <w:rFonts w:ascii="Times New Roman" w:hAnsi="Times New Roman" w:cs="Times New Roman"/>
          <w:sz w:val="24"/>
          <w:szCs w:val="24"/>
        </w:rPr>
        <w:t>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w:t>
      </w:r>
      <w:r>
        <w:rPr>
          <w:rFonts w:ascii="Times New Roman" w:hAnsi="Times New Roman" w:cs="Times New Roman"/>
          <w:sz w:val="24"/>
          <w:szCs w:val="24"/>
        </w:rPr>
        <w:t>очих дней со дня ее регистрации;</w:t>
      </w:r>
    </w:p>
    <w:p w:rsidR="00D12DA5" w:rsidRPr="00D12DA5" w:rsidRDefault="00D12DA5" w:rsidP="00D12DA5">
      <w:pPr>
        <w:pStyle w:val="ConsPlusNormal"/>
        <w:numPr>
          <w:ilvl w:val="0"/>
          <w:numId w:val="28"/>
        </w:numPr>
        <w:ind w:left="0" w:firstLine="567"/>
        <w:jc w:val="both"/>
        <w:rPr>
          <w:rFonts w:ascii="Times New Roman" w:hAnsi="Times New Roman" w:cs="Times New Roman"/>
          <w:sz w:val="24"/>
          <w:szCs w:val="24"/>
        </w:rPr>
      </w:pPr>
      <w:r>
        <w:rPr>
          <w:rFonts w:ascii="Times New Roman" w:hAnsi="Times New Roman" w:cs="Times New Roman"/>
          <w:bCs/>
          <w:sz w:val="24"/>
          <w:szCs w:val="24"/>
        </w:rPr>
        <w:t>в</w:t>
      </w:r>
      <w:r w:rsidRPr="00D12DA5">
        <w:rPr>
          <w:rFonts w:ascii="Times New Roman" w:hAnsi="Times New Roman" w:cs="Times New Roman"/>
          <w:bCs/>
          <w:sz w:val="24"/>
          <w:szCs w:val="24"/>
        </w:rPr>
        <w:t xml:space="preserve">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B0DC8" w:rsidRDefault="008560F3" w:rsidP="00D12DA5">
      <w:pPr>
        <w:pStyle w:val="ConsPlusNormal"/>
        <w:numPr>
          <w:ilvl w:val="0"/>
          <w:numId w:val="4"/>
        </w:numPr>
        <w:ind w:left="0" w:firstLine="567"/>
        <w:jc w:val="both"/>
        <w:rPr>
          <w:rFonts w:ascii="Times New Roman" w:hAnsi="Times New Roman" w:cs="Times New Roman"/>
          <w:sz w:val="24"/>
          <w:szCs w:val="24"/>
        </w:rPr>
      </w:pPr>
      <w:r w:rsidRPr="00184061">
        <w:rPr>
          <w:rFonts w:ascii="Times New Roman" w:hAnsi="Times New Roman" w:cs="Times New Roman"/>
          <w:sz w:val="24"/>
          <w:szCs w:val="24"/>
        </w:rPr>
        <w:t>В результате рассмотрения жалобы принимается решение об удовлетворении жалобы либо об отказе в удовлетворении.</w:t>
      </w:r>
      <w:r w:rsidR="00D12DA5">
        <w:rPr>
          <w:rFonts w:ascii="Times New Roman" w:hAnsi="Times New Roman" w:cs="Times New Roman"/>
          <w:sz w:val="24"/>
          <w:szCs w:val="24"/>
        </w:rPr>
        <w:t xml:space="preserve"> </w:t>
      </w:r>
    </w:p>
    <w:p w:rsidR="00D12DA5" w:rsidRDefault="00D12DA5" w:rsidP="008B0D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7841" w:rsidRDefault="001C7841" w:rsidP="001C7841">
      <w:pPr>
        <w:pStyle w:val="ConsPlusNormal"/>
        <w:ind w:right="-58" w:firstLine="567"/>
        <w:jc w:val="both"/>
        <w:rPr>
          <w:rFonts w:ascii="Times New Roman" w:hAnsi="Times New Roman" w:cs="Times New Roman"/>
          <w:sz w:val="24"/>
          <w:szCs w:val="24"/>
        </w:rPr>
      </w:pPr>
      <w:r w:rsidRPr="00630AF1">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C7841" w:rsidRDefault="001C7841" w:rsidP="008B0DC8">
      <w:pPr>
        <w:pStyle w:val="ConsPlusNormal"/>
        <w:ind w:firstLine="567"/>
        <w:jc w:val="both"/>
        <w:rPr>
          <w:rFonts w:ascii="Times New Roman" w:hAnsi="Times New Roman" w:cs="Times New Roman"/>
          <w:sz w:val="24"/>
          <w:szCs w:val="24"/>
        </w:rPr>
      </w:pPr>
    </w:p>
    <w:p w:rsidR="008560F3" w:rsidRPr="00184061" w:rsidRDefault="008560F3" w:rsidP="008B0DC8">
      <w:pPr>
        <w:pStyle w:val="ConsPlusNormal"/>
        <w:ind w:left="567"/>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A61D90" w:rsidRDefault="00A61D90" w:rsidP="00A9476E">
      <w:pPr>
        <w:pStyle w:val="ConsPlusNormal"/>
        <w:outlineLvl w:val="1"/>
        <w:rPr>
          <w:rFonts w:ascii="Times New Roman" w:hAnsi="Times New Roman" w:cs="Times New Roman"/>
          <w:sz w:val="24"/>
          <w:szCs w:val="24"/>
        </w:rPr>
      </w:pPr>
    </w:p>
    <w:p w:rsidR="00425A72" w:rsidRDefault="00425A72" w:rsidP="00A9476E">
      <w:pPr>
        <w:pStyle w:val="ConsPlusNormal"/>
        <w:outlineLvl w:val="1"/>
        <w:rPr>
          <w:rFonts w:ascii="Times New Roman" w:hAnsi="Times New Roman" w:cs="Times New Roman"/>
          <w:sz w:val="24"/>
          <w:szCs w:val="24"/>
        </w:rPr>
      </w:pPr>
    </w:p>
    <w:p w:rsidR="00425A72" w:rsidRDefault="00425A72" w:rsidP="00A9476E">
      <w:pPr>
        <w:pStyle w:val="ConsPlusNormal"/>
        <w:outlineLvl w:val="1"/>
        <w:rPr>
          <w:rFonts w:ascii="Times New Roman" w:hAnsi="Times New Roman" w:cs="Times New Roman"/>
          <w:sz w:val="24"/>
          <w:szCs w:val="24"/>
        </w:rPr>
      </w:pPr>
    </w:p>
    <w:p w:rsidR="00425A72" w:rsidRDefault="00425A72" w:rsidP="00A9476E">
      <w:pPr>
        <w:pStyle w:val="ConsPlusNormal"/>
        <w:outlineLvl w:val="1"/>
        <w:rPr>
          <w:rFonts w:ascii="Times New Roman" w:hAnsi="Times New Roman" w:cs="Times New Roman"/>
          <w:sz w:val="24"/>
          <w:szCs w:val="24"/>
        </w:rPr>
      </w:pPr>
    </w:p>
    <w:p w:rsidR="00A9476E" w:rsidRDefault="00A9476E" w:rsidP="00A9476E">
      <w:pPr>
        <w:pStyle w:val="ConsPlusNormal"/>
        <w:outlineLvl w:val="1"/>
        <w:rPr>
          <w:rFonts w:ascii="Times New Roman" w:hAnsi="Times New Roman" w:cs="Times New Roman"/>
          <w:sz w:val="24"/>
          <w:szCs w:val="24"/>
        </w:rPr>
      </w:pPr>
    </w:p>
    <w:p w:rsidR="00C401B2" w:rsidRPr="00C401B2" w:rsidRDefault="00BA20E5" w:rsidP="00C401B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6520D1">
        <w:rPr>
          <w:rFonts w:ascii="Times New Roman" w:hAnsi="Times New Roman" w:cs="Times New Roman"/>
          <w:sz w:val="24"/>
          <w:szCs w:val="24"/>
        </w:rPr>
        <w:t>№</w:t>
      </w:r>
      <w:r>
        <w:rPr>
          <w:rFonts w:ascii="Times New Roman" w:hAnsi="Times New Roman" w:cs="Times New Roman"/>
          <w:sz w:val="24"/>
          <w:szCs w:val="24"/>
        </w:rPr>
        <w:t xml:space="preserve"> 1</w:t>
      </w:r>
    </w:p>
    <w:p w:rsidR="00C401B2" w:rsidRPr="00C401B2" w:rsidRDefault="00C401B2" w:rsidP="00C401B2">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к Административному регламенту</w:t>
      </w:r>
    </w:p>
    <w:p w:rsidR="00C401B2" w:rsidRPr="00C401B2" w:rsidRDefault="00C401B2" w:rsidP="00C401B2">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предост</w:t>
      </w:r>
      <w:r w:rsidR="00BA20E5">
        <w:rPr>
          <w:rFonts w:ascii="Times New Roman" w:hAnsi="Times New Roman" w:cs="Times New Roman"/>
          <w:sz w:val="24"/>
          <w:szCs w:val="24"/>
        </w:rPr>
        <w:t>авления государственной услуги «</w:t>
      </w:r>
      <w:r w:rsidRPr="00C401B2">
        <w:rPr>
          <w:rFonts w:ascii="Times New Roman" w:hAnsi="Times New Roman" w:cs="Times New Roman"/>
          <w:sz w:val="24"/>
          <w:szCs w:val="24"/>
        </w:rPr>
        <w:t>Предоставление</w:t>
      </w:r>
    </w:p>
    <w:p w:rsidR="00C401B2" w:rsidRPr="00C401B2" w:rsidRDefault="00C401B2" w:rsidP="00C401B2">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в аренду, в собственность, безвозмездное пользование</w:t>
      </w:r>
    </w:p>
    <w:p w:rsidR="00C401B2" w:rsidRPr="00C401B2" w:rsidRDefault="00C401B2" w:rsidP="00C401B2">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земельных участков, находящихся в собственности</w:t>
      </w:r>
    </w:p>
    <w:p w:rsidR="00C401B2" w:rsidRPr="00C401B2" w:rsidRDefault="00BA20E5" w:rsidP="00C401B2">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Кожевниковский район</w:t>
      </w:r>
    </w:p>
    <w:p w:rsidR="00C401B2" w:rsidRPr="00C401B2" w:rsidRDefault="00C401B2" w:rsidP="00C401B2">
      <w:pPr>
        <w:pStyle w:val="ConsPlusNormal"/>
        <w:jc w:val="both"/>
        <w:rPr>
          <w:rFonts w:ascii="Times New Roman" w:hAnsi="Times New Roman" w:cs="Times New Roman"/>
          <w:sz w:val="24"/>
          <w:szCs w:val="24"/>
        </w:rPr>
      </w:pPr>
    </w:p>
    <w:p w:rsidR="00C401B2" w:rsidRDefault="00C401B2" w:rsidP="00BA20E5">
      <w:pPr>
        <w:pStyle w:val="ConsPlusNonformat"/>
        <w:jc w:val="right"/>
        <w:rPr>
          <w:rFonts w:ascii="Times New Roman" w:hAnsi="Times New Roman" w:cs="Times New Roman"/>
          <w:sz w:val="24"/>
          <w:szCs w:val="24"/>
        </w:rPr>
      </w:pPr>
      <w:r w:rsidRPr="00C401B2">
        <w:rPr>
          <w:rFonts w:ascii="Times New Roman" w:hAnsi="Times New Roman" w:cs="Times New Roman"/>
          <w:sz w:val="24"/>
          <w:szCs w:val="24"/>
        </w:rPr>
        <w:t xml:space="preserve">                                  </w:t>
      </w:r>
      <w:r w:rsidR="00BA20E5">
        <w:rPr>
          <w:rFonts w:ascii="Times New Roman" w:hAnsi="Times New Roman" w:cs="Times New Roman"/>
          <w:sz w:val="24"/>
          <w:szCs w:val="24"/>
        </w:rPr>
        <w:t>Главе Кожевниковского района</w:t>
      </w:r>
    </w:p>
    <w:p w:rsidR="00BA20E5" w:rsidRPr="00C401B2" w:rsidRDefault="00BA20E5" w:rsidP="00BA20E5">
      <w:pPr>
        <w:pStyle w:val="ConsPlusNonformat"/>
        <w:jc w:val="right"/>
        <w:rPr>
          <w:rFonts w:ascii="Times New Roman" w:hAnsi="Times New Roman" w:cs="Times New Roman"/>
          <w:sz w:val="24"/>
          <w:szCs w:val="24"/>
        </w:rPr>
      </w:pPr>
      <w:r>
        <w:rPr>
          <w:rFonts w:ascii="Times New Roman" w:hAnsi="Times New Roman" w:cs="Times New Roman"/>
          <w:sz w:val="24"/>
          <w:szCs w:val="24"/>
        </w:rPr>
        <w:t>А.М. Емельянову</w:t>
      </w:r>
    </w:p>
    <w:p w:rsidR="00C401B2" w:rsidRPr="00C401B2" w:rsidRDefault="00C401B2" w:rsidP="00BA20E5">
      <w:pPr>
        <w:pStyle w:val="ConsPlusNonformat"/>
        <w:jc w:val="right"/>
        <w:rPr>
          <w:rFonts w:ascii="Times New Roman" w:hAnsi="Times New Roman" w:cs="Times New Roman"/>
          <w:sz w:val="24"/>
          <w:szCs w:val="24"/>
        </w:rPr>
      </w:pPr>
      <w:r w:rsidRPr="00C401B2">
        <w:rPr>
          <w:rFonts w:ascii="Times New Roman" w:hAnsi="Times New Roman" w:cs="Times New Roman"/>
          <w:sz w:val="24"/>
          <w:szCs w:val="24"/>
        </w:rPr>
        <w:t xml:space="preserve">                                  от ______________________________________</w:t>
      </w:r>
    </w:p>
    <w:p w:rsidR="00C401B2" w:rsidRPr="00BA20E5" w:rsidRDefault="00BA20E5" w:rsidP="00BA20E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401B2" w:rsidRPr="00BA20E5">
        <w:rPr>
          <w:rFonts w:ascii="Times New Roman" w:hAnsi="Times New Roman" w:cs="Times New Roman"/>
          <w:sz w:val="24"/>
          <w:szCs w:val="24"/>
          <w:vertAlign w:val="superscript"/>
        </w:rPr>
        <w:t>фамилия, имя, отчество (последнее при</w:t>
      </w:r>
      <w:r>
        <w:rPr>
          <w:rFonts w:ascii="Times New Roman" w:hAnsi="Times New Roman" w:cs="Times New Roman"/>
          <w:sz w:val="24"/>
          <w:szCs w:val="24"/>
          <w:vertAlign w:val="superscript"/>
        </w:rPr>
        <w:t xml:space="preserve"> </w:t>
      </w:r>
      <w:r w:rsidR="00C401B2" w:rsidRPr="00BA20E5">
        <w:rPr>
          <w:rFonts w:ascii="Times New Roman" w:hAnsi="Times New Roman" w:cs="Times New Roman"/>
          <w:sz w:val="24"/>
          <w:szCs w:val="24"/>
          <w:vertAlign w:val="superscript"/>
        </w:rPr>
        <w:t xml:space="preserve">наличии) заявителя - </w:t>
      </w:r>
      <w:r>
        <w:rPr>
          <w:rFonts w:ascii="Times New Roman" w:hAnsi="Times New Roman" w:cs="Times New Roman"/>
          <w:sz w:val="24"/>
          <w:szCs w:val="24"/>
          <w:vertAlign w:val="superscript"/>
        </w:rPr>
        <w:br/>
        <w:t xml:space="preserve">                                                                                                                                            </w:t>
      </w:r>
      <w:r w:rsidR="00C401B2" w:rsidRPr="00BA20E5">
        <w:rPr>
          <w:rFonts w:ascii="Times New Roman" w:hAnsi="Times New Roman" w:cs="Times New Roman"/>
          <w:sz w:val="24"/>
          <w:szCs w:val="24"/>
          <w:vertAlign w:val="superscript"/>
        </w:rPr>
        <w:t>физического лица</w:t>
      </w:r>
      <w:r>
        <w:rPr>
          <w:rFonts w:ascii="Times New Roman" w:hAnsi="Times New Roman" w:cs="Times New Roman"/>
          <w:sz w:val="24"/>
          <w:szCs w:val="24"/>
          <w:vertAlign w:val="superscript"/>
        </w:rPr>
        <w:t xml:space="preserve"> </w:t>
      </w:r>
      <w:r w:rsidR="00C401B2" w:rsidRPr="00BA20E5">
        <w:rPr>
          <w:rFonts w:ascii="Times New Roman" w:hAnsi="Times New Roman" w:cs="Times New Roman"/>
          <w:sz w:val="24"/>
          <w:szCs w:val="24"/>
          <w:vertAlign w:val="superscript"/>
        </w:rPr>
        <w:t>или наименование юридического лица</w:t>
      </w:r>
    </w:p>
    <w:p w:rsidR="00C401B2" w:rsidRPr="00C401B2" w:rsidRDefault="00C401B2" w:rsidP="00BA20E5">
      <w:pPr>
        <w:pStyle w:val="ConsPlusNonformat"/>
        <w:jc w:val="right"/>
        <w:rPr>
          <w:rFonts w:ascii="Times New Roman" w:hAnsi="Times New Roman" w:cs="Times New Roman"/>
          <w:sz w:val="24"/>
          <w:szCs w:val="24"/>
        </w:rPr>
      </w:pPr>
      <w:r w:rsidRPr="00C401B2">
        <w:rPr>
          <w:rFonts w:ascii="Times New Roman" w:hAnsi="Times New Roman" w:cs="Times New Roman"/>
          <w:sz w:val="24"/>
          <w:szCs w:val="24"/>
        </w:rPr>
        <w:t xml:space="preserve">                                  _________________________________________</w:t>
      </w:r>
    </w:p>
    <w:p w:rsidR="00C401B2" w:rsidRPr="00BA20E5" w:rsidRDefault="00C401B2" w:rsidP="00BA20E5">
      <w:pPr>
        <w:pStyle w:val="ConsPlusNonformat"/>
        <w:jc w:val="center"/>
        <w:rPr>
          <w:rFonts w:ascii="Times New Roman" w:hAnsi="Times New Roman" w:cs="Times New Roman"/>
          <w:sz w:val="24"/>
          <w:szCs w:val="24"/>
          <w:vertAlign w:val="superscript"/>
        </w:rPr>
      </w:pPr>
      <w:r w:rsidRPr="00BA20E5">
        <w:rPr>
          <w:rFonts w:ascii="Times New Roman" w:hAnsi="Times New Roman" w:cs="Times New Roman"/>
          <w:sz w:val="24"/>
          <w:szCs w:val="24"/>
          <w:vertAlign w:val="superscript"/>
        </w:rPr>
        <w:t xml:space="preserve">                                 </w:t>
      </w:r>
      <w:r w:rsidR="00BA20E5">
        <w:rPr>
          <w:rFonts w:ascii="Times New Roman" w:hAnsi="Times New Roman" w:cs="Times New Roman"/>
          <w:sz w:val="24"/>
          <w:szCs w:val="24"/>
          <w:vertAlign w:val="superscript"/>
        </w:rPr>
        <w:t xml:space="preserve">                                                                                                          </w:t>
      </w:r>
      <w:r w:rsidRPr="00BA20E5">
        <w:rPr>
          <w:rFonts w:ascii="Times New Roman" w:hAnsi="Times New Roman" w:cs="Times New Roman"/>
          <w:sz w:val="24"/>
          <w:szCs w:val="24"/>
          <w:vertAlign w:val="superscript"/>
        </w:rPr>
        <w:t xml:space="preserve"> (основной государственный регистрационный</w:t>
      </w:r>
    </w:p>
    <w:p w:rsidR="00C401B2" w:rsidRPr="00BA20E5" w:rsidRDefault="00C401B2" w:rsidP="00BA20E5">
      <w:pPr>
        <w:pStyle w:val="ConsPlusNonformat"/>
        <w:jc w:val="center"/>
        <w:rPr>
          <w:rFonts w:ascii="Times New Roman" w:hAnsi="Times New Roman" w:cs="Times New Roman"/>
          <w:sz w:val="24"/>
          <w:szCs w:val="24"/>
          <w:vertAlign w:val="superscript"/>
        </w:rPr>
      </w:pPr>
      <w:r w:rsidRPr="00BA20E5">
        <w:rPr>
          <w:rFonts w:ascii="Times New Roman" w:hAnsi="Times New Roman" w:cs="Times New Roman"/>
          <w:sz w:val="24"/>
          <w:szCs w:val="24"/>
          <w:vertAlign w:val="superscript"/>
        </w:rPr>
        <w:t xml:space="preserve">                                      </w:t>
      </w:r>
      <w:r w:rsidR="00BA20E5">
        <w:rPr>
          <w:rFonts w:ascii="Times New Roman" w:hAnsi="Times New Roman" w:cs="Times New Roman"/>
          <w:sz w:val="24"/>
          <w:szCs w:val="24"/>
          <w:vertAlign w:val="superscript"/>
        </w:rPr>
        <w:t xml:space="preserve">                                                                                                      </w:t>
      </w:r>
      <w:r w:rsidRPr="00BA20E5">
        <w:rPr>
          <w:rFonts w:ascii="Times New Roman" w:hAnsi="Times New Roman" w:cs="Times New Roman"/>
          <w:sz w:val="24"/>
          <w:szCs w:val="24"/>
          <w:vertAlign w:val="superscript"/>
        </w:rPr>
        <w:t xml:space="preserve"> номер, идентификационный номер</w:t>
      </w:r>
    </w:p>
    <w:p w:rsidR="00C401B2" w:rsidRPr="00BA20E5" w:rsidRDefault="00C401B2" w:rsidP="00BA20E5">
      <w:pPr>
        <w:pStyle w:val="ConsPlusNonformat"/>
        <w:jc w:val="center"/>
        <w:rPr>
          <w:rFonts w:ascii="Times New Roman" w:hAnsi="Times New Roman" w:cs="Times New Roman"/>
          <w:sz w:val="24"/>
          <w:szCs w:val="24"/>
          <w:vertAlign w:val="superscript"/>
        </w:rPr>
      </w:pPr>
      <w:r w:rsidRPr="00BA20E5">
        <w:rPr>
          <w:rFonts w:ascii="Times New Roman" w:hAnsi="Times New Roman" w:cs="Times New Roman"/>
          <w:sz w:val="24"/>
          <w:szCs w:val="24"/>
          <w:vertAlign w:val="superscript"/>
        </w:rPr>
        <w:t xml:space="preserve">                                    </w:t>
      </w:r>
      <w:r w:rsidR="00BA20E5">
        <w:rPr>
          <w:rFonts w:ascii="Times New Roman" w:hAnsi="Times New Roman" w:cs="Times New Roman"/>
          <w:sz w:val="24"/>
          <w:szCs w:val="24"/>
          <w:vertAlign w:val="superscript"/>
        </w:rPr>
        <w:t xml:space="preserve">                                                                                                       </w:t>
      </w:r>
      <w:r w:rsidRPr="00BA20E5">
        <w:rPr>
          <w:rFonts w:ascii="Times New Roman" w:hAnsi="Times New Roman" w:cs="Times New Roman"/>
          <w:sz w:val="24"/>
          <w:szCs w:val="24"/>
          <w:vertAlign w:val="superscript"/>
        </w:rPr>
        <w:t xml:space="preserve"> налогоплательщика юридического лица)</w:t>
      </w:r>
    </w:p>
    <w:p w:rsidR="00C401B2" w:rsidRPr="00C401B2" w:rsidRDefault="00C401B2" w:rsidP="00BA20E5">
      <w:pPr>
        <w:pStyle w:val="ConsPlusNonformat"/>
        <w:jc w:val="right"/>
        <w:rPr>
          <w:rFonts w:ascii="Times New Roman" w:hAnsi="Times New Roman" w:cs="Times New Roman"/>
          <w:sz w:val="24"/>
          <w:szCs w:val="24"/>
        </w:rPr>
      </w:pPr>
      <w:r w:rsidRPr="00C401B2">
        <w:rPr>
          <w:rFonts w:ascii="Times New Roman" w:hAnsi="Times New Roman" w:cs="Times New Roman"/>
          <w:sz w:val="24"/>
          <w:szCs w:val="24"/>
        </w:rPr>
        <w:t xml:space="preserve">                                  _________________________________________</w:t>
      </w:r>
    </w:p>
    <w:p w:rsidR="00C401B2" w:rsidRPr="00C401B2" w:rsidRDefault="00C401B2" w:rsidP="00BA20E5">
      <w:pPr>
        <w:pStyle w:val="ConsPlusNonformat"/>
        <w:jc w:val="center"/>
        <w:rPr>
          <w:rFonts w:ascii="Times New Roman" w:hAnsi="Times New Roman" w:cs="Times New Roman"/>
          <w:sz w:val="24"/>
          <w:szCs w:val="24"/>
        </w:rPr>
      </w:pPr>
      <w:r w:rsidRPr="00C401B2">
        <w:rPr>
          <w:rFonts w:ascii="Times New Roman" w:hAnsi="Times New Roman" w:cs="Times New Roman"/>
          <w:sz w:val="24"/>
          <w:szCs w:val="24"/>
        </w:rPr>
        <w:t xml:space="preserve">                                               </w:t>
      </w:r>
      <w:r w:rsidR="00BA20E5">
        <w:rPr>
          <w:rFonts w:ascii="Times New Roman" w:hAnsi="Times New Roman" w:cs="Times New Roman"/>
          <w:sz w:val="24"/>
          <w:szCs w:val="24"/>
        </w:rPr>
        <w:t xml:space="preserve">                                           </w:t>
      </w:r>
      <w:r w:rsidRPr="00BA20E5">
        <w:rPr>
          <w:rFonts w:ascii="Times New Roman" w:hAnsi="Times New Roman" w:cs="Times New Roman"/>
          <w:sz w:val="24"/>
          <w:szCs w:val="24"/>
          <w:vertAlign w:val="superscript"/>
        </w:rPr>
        <w:t>(почтовый адрес)</w:t>
      </w:r>
    </w:p>
    <w:p w:rsidR="00C401B2" w:rsidRPr="00C401B2" w:rsidRDefault="00C401B2" w:rsidP="00BA20E5">
      <w:pPr>
        <w:pStyle w:val="ConsPlusNonformat"/>
        <w:jc w:val="right"/>
        <w:rPr>
          <w:rFonts w:ascii="Times New Roman" w:hAnsi="Times New Roman" w:cs="Times New Roman"/>
          <w:sz w:val="24"/>
          <w:szCs w:val="24"/>
        </w:rPr>
      </w:pPr>
      <w:r w:rsidRPr="00C401B2">
        <w:rPr>
          <w:rFonts w:ascii="Times New Roman" w:hAnsi="Times New Roman" w:cs="Times New Roman"/>
          <w:sz w:val="24"/>
          <w:szCs w:val="24"/>
        </w:rPr>
        <w:t xml:space="preserve">                                  _________________________________________</w:t>
      </w:r>
    </w:p>
    <w:p w:rsidR="00C401B2" w:rsidRPr="00C401B2" w:rsidRDefault="00C401B2" w:rsidP="00BA20E5">
      <w:pPr>
        <w:pStyle w:val="ConsPlusNonformat"/>
        <w:jc w:val="center"/>
        <w:rPr>
          <w:rFonts w:ascii="Times New Roman" w:hAnsi="Times New Roman" w:cs="Times New Roman"/>
          <w:sz w:val="24"/>
          <w:szCs w:val="24"/>
        </w:rPr>
      </w:pPr>
      <w:r w:rsidRPr="00C401B2">
        <w:rPr>
          <w:rFonts w:ascii="Times New Roman" w:hAnsi="Times New Roman" w:cs="Times New Roman"/>
          <w:sz w:val="24"/>
          <w:szCs w:val="24"/>
        </w:rPr>
        <w:t xml:space="preserve">                                 </w:t>
      </w:r>
      <w:r w:rsidR="00BA20E5">
        <w:rPr>
          <w:rFonts w:ascii="Times New Roman" w:hAnsi="Times New Roman" w:cs="Times New Roman"/>
          <w:sz w:val="24"/>
          <w:szCs w:val="24"/>
        </w:rPr>
        <w:t xml:space="preserve">                                                        </w:t>
      </w:r>
      <w:r w:rsidRPr="00C401B2">
        <w:rPr>
          <w:rFonts w:ascii="Times New Roman" w:hAnsi="Times New Roman" w:cs="Times New Roman"/>
          <w:sz w:val="24"/>
          <w:szCs w:val="24"/>
        </w:rPr>
        <w:t xml:space="preserve"> </w:t>
      </w:r>
      <w:r w:rsidRPr="00BA20E5">
        <w:rPr>
          <w:rFonts w:ascii="Times New Roman" w:hAnsi="Times New Roman" w:cs="Times New Roman"/>
          <w:sz w:val="24"/>
          <w:szCs w:val="24"/>
          <w:vertAlign w:val="superscript"/>
        </w:rPr>
        <w:t>номер телефона (при наличии)</w:t>
      </w:r>
    </w:p>
    <w:p w:rsidR="00C401B2" w:rsidRPr="00C401B2" w:rsidRDefault="00C401B2" w:rsidP="00BA20E5">
      <w:pPr>
        <w:pStyle w:val="ConsPlusNonformat"/>
        <w:jc w:val="right"/>
        <w:rPr>
          <w:rFonts w:ascii="Times New Roman" w:hAnsi="Times New Roman" w:cs="Times New Roman"/>
          <w:sz w:val="24"/>
          <w:szCs w:val="24"/>
        </w:rPr>
      </w:pPr>
      <w:r w:rsidRPr="00C401B2">
        <w:rPr>
          <w:rFonts w:ascii="Times New Roman" w:hAnsi="Times New Roman" w:cs="Times New Roman"/>
          <w:sz w:val="24"/>
          <w:szCs w:val="24"/>
        </w:rPr>
        <w:t xml:space="preserve">                                  _________________________________________</w:t>
      </w:r>
    </w:p>
    <w:p w:rsidR="00C401B2" w:rsidRPr="00BA20E5" w:rsidRDefault="00C401B2" w:rsidP="00BA20E5">
      <w:pPr>
        <w:pStyle w:val="ConsPlusNonformat"/>
        <w:jc w:val="center"/>
        <w:rPr>
          <w:rFonts w:ascii="Times New Roman" w:hAnsi="Times New Roman" w:cs="Times New Roman"/>
          <w:sz w:val="24"/>
          <w:szCs w:val="24"/>
          <w:vertAlign w:val="superscript"/>
        </w:rPr>
      </w:pPr>
      <w:r w:rsidRPr="00C401B2">
        <w:rPr>
          <w:rFonts w:ascii="Times New Roman" w:hAnsi="Times New Roman" w:cs="Times New Roman"/>
          <w:sz w:val="24"/>
          <w:szCs w:val="24"/>
        </w:rPr>
        <w:t xml:space="preserve">                                    </w:t>
      </w:r>
      <w:r w:rsidR="00BA20E5">
        <w:rPr>
          <w:rFonts w:ascii="Times New Roman" w:hAnsi="Times New Roman" w:cs="Times New Roman"/>
          <w:sz w:val="24"/>
          <w:szCs w:val="24"/>
        </w:rPr>
        <w:t xml:space="preserve">                                                        </w:t>
      </w:r>
      <w:r w:rsidRPr="00BA20E5">
        <w:rPr>
          <w:rFonts w:ascii="Times New Roman" w:hAnsi="Times New Roman" w:cs="Times New Roman"/>
          <w:sz w:val="24"/>
          <w:szCs w:val="24"/>
          <w:vertAlign w:val="superscript"/>
        </w:rPr>
        <w:t>(способ получения результата: лично,</w:t>
      </w:r>
      <w:r w:rsidR="00BA20E5">
        <w:rPr>
          <w:rFonts w:ascii="Times New Roman" w:hAnsi="Times New Roman" w:cs="Times New Roman"/>
          <w:sz w:val="24"/>
          <w:szCs w:val="24"/>
          <w:vertAlign w:val="superscript"/>
        </w:rPr>
        <w:t xml:space="preserve"> </w:t>
      </w:r>
      <w:r w:rsidRPr="00BA20E5">
        <w:rPr>
          <w:rFonts w:ascii="Times New Roman" w:hAnsi="Times New Roman" w:cs="Times New Roman"/>
          <w:sz w:val="24"/>
          <w:szCs w:val="24"/>
          <w:vertAlign w:val="superscript"/>
        </w:rPr>
        <w:t>по почте)</w:t>
      </w:r>
    </w:p>
    <w:p w:rsidR="00C401B2" w:rsidRPr="00C401B2" w:rsidRDefault="00C401B2" w:rsidP="00C401B2">
      <w:pPr>
        <w:pStyle w:val="ConsPlusNonformat"/>
        <w:jc w:val="both"/>
        <w:rPr>
          <w:rFonts w:ascii="Times New Roman" w:hAnsi="Times New Roman" w:cs="Times New Roman"/>
          <w:sz w:val="24"/>
          <w:szCs w:val="24"/>
        </w:rPr>
      </w:pPr>
    </w:p>
    <w:p w:rsidR="00C401B2" w:rsidRPr="00C401B2" w:rsidRDefault="00C63820" w:rsidP="00BA20E5">
      <w:pPr>
        <w:pStyle w:val="ConsPlusNonformat"/>
        <w:jc w:val="center"/>
        <w:rPr>
          <w:rFonts w:ascii="Times New Roman" w:hAnsi="Times New Roman" w:cs="Times New Roman"/>
          <w:sz w:val="24"/>
          <w:szCs w:val="24"/>
        </w:rPr>
      </w:pPr>
      <w:bookmarkStart w:id="19" w:name="Par378"/>
      <w:bookmarkEnd w:id="19"/>
      <w:r>
        <w:rPr>
          <w:rFonts w:ascii="Times New Roman" w:hAnsi="Times New Roman" w:cs="Times New Roman"/>
          <w:sz w:val="24"/>
          <w:szCs w:val="24"/>
        </w:rPr>
        <w:t>Заявление</w:t>
      </w:r>
    </w:p>
    <w:p w:rsidR="00C401B2" w:rsidRPr="00C401B2" w:rsidRDefault="00C401B2" w:rsidP="00C401B2">
      <w:pPr>
        <w:pStyle w:val="ConsPlusNonformat"/>
        <w:jc w:val="both"/>
        <w:rPr>
          <w:rFonts w:ascii="Times New Roman" w:hAnsi="Times New Roman" w:cs="Times New Roman"/>
          <w:sz w:val="24"/>
          <w:szCs w:val="24"/>
        </w:rPr>
      </w:pPr>
    </w:p>
    <w:p w:rsidR="00BA20E5" w:rsidRDefault="00C401B2" w:rsidP="00BA20E5">
      <w:pPr>
        <w:pStyle w:val="ConsPlusNonformat"/>
        <w:ind w:firstLine="567"/>
        <w:rPr>
          <w:rFonts w:ascii="Times New Roman" w:hAnsi="Times New Roman" w:cs="Times New Roman"/>
          <w:sz w:val="24"/>
          <w:szCs w:val="24"/>
        </w:rPr>
      </w:pPr>
      <w:r w:rsidRPr="00C401B2">
        <w:rPr>
          <w:rFonts w:ascii="Times New Roman" w:hAnsi="Times New Roman" w:cs="Times New Roman"/>
          <w:sz w:val="24"/>
          <w:szCs w:val="24"/>
        </w:rPr>
        <w:t>Прошу предоставить на праве _________</w:t>
      </w:r>
      <w:r w:rsidR="00BA20E5">
        <w:rPr>
          <w:rFonts w:ascii="Times New Roman" w:hAnsi="Times New Roman" w:cs="Times New Roman"/>
          <w:sz w:val="24"/>
          <w:szCs w:val="24"/>
        </w:rPr>
        <w:t>_____________________________</w:t>
      </w:r>
      <w:r w:rsidRPr="00C401B2">
        <w:rPr>
          <w:rFonts w:ascii="Times New Roman" w:hAnsi="Times New Roman" w:cs="Times New Roman"/>
          <w:sz w:val="24"/>
          <w:szCs w:val="24"/>
        </w:rPr>
        <w:t>__________</w:t>
      </w:r>
      <w:r w:rsidR="00BA20E5">
        <w:rPr>
          <w:rFonts w:ascii="Times New Roman" w:hAnsi="Times New Roman" w:cs="Times New Roman"/>
          <w:sz w:val="24"/>
          <w:szCs w:val="24"/>
        </w:rPr>
        <w:t>______</w:t>
      </w:r>
      <w:r w:rsidRPr="00C401B2">
        <w:rPr>
          <w:rFonts w:ascii="Times New Roman" w:hAnsi="Times New Roman" w:cs="Times New Roman"/>
          <w:sz w:val="24"/>
          <w:szCs w:val="24"/>
        </w:rPr>
        <w:t xml:space="preserve"> </w:t>
      </w:r>
      <w:r w:rsidR="00BA20E5">
        <w:rPr>
          <w:rFonts w:ascii="Times New Roman" w:hAnsi="Times New Roman" w:cs="Times New Roman"/>
          <w:sz w:val="24"/>
          <w:szCs w:val="24"/>
        </w:rPr>
        <w:t xml:space="preserve">                                    </w:t>
      </w:r>
    </w:p>
    <w:p w:rsidR="00BA20E5" w:rsidRPr="00BA20E5" w:rsidRDefault="00BA20E5" w:rsidP="00BA20E5">
      <w:pPr>
        <w:pStyle w:val="ConsPlusNonformat"/>
        <w:ind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401B2" w:rsidRPr="00BA20E5">
        <w:rPr>
          <w:rFonts w:ascii="Times New Roman" w:hAnsi="Times New Roman" w:cs="Times New Roman"/>
          <w:sz w:val="24"/>
          <w:szCs w:val="24"/>
          <w:vertAlign w:val="superscript"/>
        </w:rPr>
        <w:t>(аренды, безвозмездного</w:t>
      </w:r>
      <w:r w:rsidRPr="00BA20E5">
        <w:rPr>
          <w:rFonts w:ascii="Times New Roman" w:hAnsi="Times New Roman" w:cs="Times New Roman"/>
          <w:sz w:val="24"/>
          <w:szCs w:val="24"/>
          <w:vertAlign w:val="superscript"/>
        </w:rPr>
        <w:t xml:space="preserve"> </w:t>
      </w:r>
      <w:r w:rsidR="00C401B2" w:rsidRPr="00BA20E5">
        <w:rPr>
          <w:rFonts w:ascii="Times New Roman" w:hAnsi="Times New Roman" w:cs="Times New Roman"/>
          <w:sz w:val="24"/>
          <w:szCs w:val="24"/>
          <w:vertAlign w:val="superscript"/>
        </w:rPr>
        <w:t>пользования,  собственности  за  плату)</w:t>
      </w:r>
    </w:p>
    <w:p w:rsidR="00C401B2" w:rsidRDefault="00BA20E5" w:rsidP="00C401B2">
      <w:pPr>
        <w:pStyle w:val="ConsPlusNonformat"/>
        <w:jc w:val="both"/>
        <w:rPr>
          <w:rFonts w:ascii="Times New Roman" w:hAnsi="Times New Roman" w:cs="Times New Roman"/>
          <w:sz w:val="24"/>
          <w:szCs w:val="24"/>
        </w:rPr>
      </w:pPr>
      <w:r w:rsidRPr="00C401B2">
        <w:rPr>
          <w:rFonts w:ascii="Times New Roman" w:hAnsi="Times New Roman" w:cs="Times New Roman"/>
          <w:sz w:val="24"/>
          <w:szCs w:val="24"/>
        </w:rPr>
        <w:t>земельный участок, находящийся</w:t>
      </w:r>
      <w:r w:rsidR="00C401B2" w:rsidRPr="00C401B2">
        <w:rPr>
          <w:rFonts w:ascii="Times New Roman" w:hAnsi="Times New Roman" w:cs="Times New Roman"/>
          <w:sz w:val="24"/>
          <w:szCs w:val="24"/>
        </w:rPr>
        <w:t xml:space="preserve"> в</w:t>
      </w:r>
      <w:r>
        <w:rPr>
          <w:rFonts w:ascii="Times New Roman" w:hAnsi="Times New Roman" w:cs="Times New Roman"/>
          <w:sz w:val="24"/>
          <w:szCs w:val="24"/>
        </w:rPr>
        <w:t xml:space="preserve"> </w:t>
      </w:r>
      <w:r w:rsidR="00C401B2" w:rsidRPr="00C401B2">
        <w:rPr>
          <w:rFonts w:ascii="Times New Roman" w:hAnsi="Times New Roman" w:cs="Times New Roman"/>
          <w:sz w:val="24"/>
          <w:szCs w:val="24"/>
        </w:rPr>
        <w:t xml:space="preserve">собственности </w:t>
      </w:r>
      <w:r>
        <w:rPr>
          <w:rFonts w:ascii="Times New Roman" w:hAnsi="Times New Roman" w:cs="Times New Roman"/>
          <w:sz w:val="24"/>
          <w:szCs w:val="24"/>
        </w:rPr>
        <w:t>муниципального образования Кожевниковский район</w:t>
      </w:r>
      <w:r w:rsidR="00C401B2" w:rsidRPr="00C401B2">
        <w:rPr>
          <w:rFonts w:ascii="Times New Roman" w:hAnsi="Times New Roman" w:cs="Times New Roman"/>
          <w:sz w:val="24"/>
          <w:szCs w:val="24"/>
        </w:rPr>
        <w:t>, площадью ______</w:t>
      </w:r>
      <w:r>
        <w:rPr>
          <w:rFonts w:ascii="Times New Roman" w:hAnsi="Times New Roman" w:cs="Times New Roman"/>
          <w:sz w:val="24"/>
          <w:szCs w:val="24"/>
        </w:rPr>
        <w:t>____</w:t>
      </w:r>
      <w:r w:rsidR="00C401B2" w:rsidRPr="00C401B2">
        <w:rPr>
          <w:rFonts w:ascii="Times New Roman" w:hAnsi="Times New Roman" w:cs="Times New Roman"/>
          <w:sz w:val="24"/>
          <w:szCs w:val="24"/>
        </w:rPr>
        <w:t>________ кв. м, с кадастровым</w:t>
      </w:r>
      <w:r>
        <w:rPr>
          <w:rFonts w:ascii="Times New Roman" w:hAnsi="Times New Roman" w:cs="Times New Roman"/>
          <w:sz w:val="24"/>
          <w:szCs w:val="24"/>
        </w:rPr>
        <w:t xml:space="preserve"> </w:t>
      </w:r>
      <w:r w:rsidR="00C401B2" w:rsidRPr="00C401B2">
        <w:rPr>
          <w:rFonts w:ascii="Times New Roman" w:hAnsi="Times New Roman" w:cs="Times New Roman"/>
          <w:sz w:val="24"/>
          <w:szCs w:val="24"/>
        </w:rPr>
        <w:t>номером _____</w:t>
      </w:r>
      <w:r>
        <w:rPr>
          <w:rFonts w:ascii="Times New Roman" w:hAnsi="Times New Roman" w:cs="Times New Roman"/>
          <w:sz w:val="24"/>
          <w:szCs w:val="24"/>
        </w:rPr>
        <w:t>____</w:t>
      </w:r>
      <w:r w:rsidR="00C401B2" w:rsidRPr="00C401B2">
        <w:rPr>
          <w:rFonts w:ascii="Times New Roman" w:hAnsi="Times New Roman" w:cs="Times New Roman"/>
          <w:sz w:val="24"/>
          <w:szCs w:val="24"/>
        </w:rPr>
        <w:t>______</w:t>
      </w:r>
      <w:r>
        <w:rPr>
          <w:rFonts w:ascii="Times New Roman" w:hAnsi="Times New Roman" w:cs="Times New Roman"/>
          <w:sz w:val="24"/>
          <w:szCs w:val="24"/>
        </w:rPr>
        <w:t>_____</w:t>
      </w:r>
      <w:r w:rsidR="00C401B2" w:rsidRPr="00C401B2">
        <w:rPr>
          <w:rFonts w:ascii="Times New Roman" w:hAnsi="Times New Roman" w:cs="Times New Roman"/>
          <w:sz w:val="24"/>
          <w:szCs w:val="24"/>
        </w:rPr>
        <w:t>___, расположенный по адресу: ______________</w:t>
      </w:r>
      <w:r>
        <w:rPr>
          <w:rFonts w:ascii="Times New Roman" w:hAnsi="Times New Roman" w:cs="Times New Roman"/>
          <w:sz w:val="24"/>
          <w:szCs w:val="24"/>
        </w:rPr>
        <w:t>_______________________________________________</w:t>
      </w:r>
    </w:p>
    <w:p w:rsidR="00BA20E5" w:rsidRPr="00C401B2" w:rsidRDefault="00BA20E5" w:rsidP="00C401B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C401B2" w:rsidRPr="00C401B2" w:rsidRDefault="00C401B2" w:rsidP="00C401B2">
      <w:pPr>
        <w:pStyle w:val="ConsPlusNonformat"/>
        <w:jc w:val="both"/>
        <w:rPr>
          <w:rFonts w:ascii="Times New Roman" w:hAnsi="Times New Roman" w:cs="Times New Roman"/>
          <w:sz w:val="24"/>
          <w:szCs w:val="24"/>
        </w:rPr>
      </w:pPr>
      <w:r w:rsidRPr="00C401B2">
        <w:rPr>
          <w:rFonts w:ascii="Times New Roman" w:hAnsi="Times New Roman" w:cs="Times New Roman"/>
          <w:sz w:val="24"/>
          <w:szCs w:val="24"/>
        </w:rPr>
        <w:t>Цель использования земельного участка: _________________________________</w:t>
      </w:r>
      <w:r w:rsidR="00BA20E5">
        <w:rPr>
          <w:rFonts w:ascii="Times New Roman" w:hAnsi="Times New Roman" w:cs="Times New Roman"/>
          <w:sz w:val="24"/>
          <w:szCs w:val="24"/>
        </w:rPr>
        <w:t>_____________</w:t>
      </w:r>
      <w:r w:rsidRPr="00C401B2">
        <w:rPr>
          <w:rFonts w:ascii="Times New Roman" w:hAnsi="Times New Roman" w:cs="Times New Roman"/>
          <w:sz w:val="24"/>
          <w:szCs w:val="24"/>
        </w:rPr>
        <w:t>__.</w:t>
      </w:r>
    </w:p>
    <w:p w:rsidR="00C401B2" w:rsidRPr="00C401B2" w:rsidRDefault="00C401B2" w:rsidP="00C401B2">
      <w:pPr>
        <w:pStyle w:val="ConsPlusNonformat"/>
        <w:jc w:val="both"/>
        <w:rPr>
          <w:rFonts w:ascii="Times New Roman" w:hAnsi="Times New Roman" w:cs="Times New Roman"/>
          <w:sz w:val="24"/>
          <w:szCs w:val="24"/>
        </w:rPr>
      </w:pPr>
    </w:p>
    <w:p w:rsidR="00C401B2" w:rsidRPr="00C401B2" w:rsidRDefault="00C401B2" w:rsidP="00C401B2">
      <w:pPr>
        <w:pStyle w:val="ConsPlusNonformat"/>
        <w:jc w:val="both"/>
        <w:rPr>
          <w:rFonts w:ascii="Times New Roman" w:hAnsi="Times New Roman" w:cs="Times New Roman"/>
          <w:sz w:val="24"/>
          <w:szCs w:val="24"/>
        </w:rPr>
      </w:pPr>
      <w:r w:rsidRPr="00C401B2">
        <w:rPr>
          <w:rFonts w:ascii="Times New Roman" w:hAnsi="Times New Roman" w:cs="Times New Roman"/>
          <w:sz w:val="24"/>
          <w:szCs w:val="24"/>
        </w:rPr>
        <w:t>Приложение:</w:t>
      </w:r>
    </w:p>
    <w:p w:rsidR="00C401B2" w:rsidRDefault="00C401B2" w:rsidP="00C401B2">
      <w:pPr>
        <w:pStyle w:val="ConsPlusNonformat"/>
        <w:jc w:val="both"/>
        <w:rPr>
          <w:rFonts w:ascii="Times New Roman" w:hAnsi="Times New Roman" w:cs="Times New Roman"/>
          <w:sz w:val="24"/>
          <w:szCs w:val="24"/>
          <w:vertAlign w:val="superscript"/>
        </w:rPr>
      </w:pPr>
      <w:r w:rsidRPr="002712A5">
        <w:rPr>
          <w:rFonts w:ascii="Times New Roman" w:hAnsi="Times New Roman" w:cs="Times New Roman"/>
          <w:sz w:val="24"/>
          <w:szCs w:val="24"/>
          <w:vertAlign w:val="superscript"/>
        </w:rPr>
        <w:t>(необходимо указать перечень прилагаемых документов)</w:t>
      </w:r>
    </w:p>
    <w:p w:rsidR="00880A15" w:rsidRPr="002712A5" w:rsidRDefault="00880A15" w:rsidP="00C401B2">
      <w:pPr>
        <w:pStyle w:val="ConsPlusNonformat"/>
        <w:jc w:val="both"/>
        <w:rPr>
          <w:rFonts w:ascii="Times New Roman" w:hAnsi="Times New Roman" w:cs="Times New Roman"/>
          <w:sz w:val="24"/>
          <w:szCs w:val="24"/>
          <w:vertAlign w:val="superscript"/>
        </w:rPr>
      </w:pPr>
    </w:p>
    <w:p w:rsidR="00C401B2" w:rsidRDefault="00C401B2" w:rsidP="00C401B2">
      <w:pPr>
        <w:pStyle w:val="ConsPlusNonformat"/>
        <w:jc w:val="both"/>
        <w:rPr>
          <w:rFonts w:ascii="Times New Roman" w:hAnsi="Times New Roman" w:cs="Times New Roman"/>
          <w:sz w:val="24"/>
          <w:szCs w:val="24"/>
        </w:rPr>
      </w:pPr>
    </w:p>
    <w:p w:rsidR="002712A5" w:rsidRDefault="002712A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Pr="00C350A0" w:rsidRDefault="00880A15" w:rsidP="00880A15">
      <w:pPr>
        <w:pStyle w:val="ConsPlusNonformat"/>
        <w:jc w:val="right"/>
        <w:rPr>
          <w:rFonts w:ascii="Times New Roman" w:hAnsi="Times New Roman" w:cs="Times New Roman"/>
          <w:sz w:val="24"/>
          <w:szCs w:val="24"/>
        </w:rPr>
      </w:pPr>
      <w:r w:rsidRPr="00C350A0">
        <w:rPr>
          <w:rFonts w:ascii="Times New Roman" w:hAnsi="Times New Roman" w:cs="Times New Roman"/>
          <w:sz w:val="24"/>
          <w:szCs w:val="24"/>
        </w:rPr>
        <w:t>_______________________</w:t>
      </w:r>
    </w:p>
    <w:p w:rsidR="00880A15" w:rsidRPr="00C22210" w:rsidRDefault="00880A15" w:rsidP="00880A1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C22210">
        <w:rPr>
          <w:rFonts w:ascii="Times New Roman" w:hAnsi="Times New Roman" w:cs="Times New Roman"/>
          <w:sz w:val="24"/>
          <w:szCs w:val="24"/>
          <w:vertAlign w:val="superscript"/>
        </w:rPr>
        <w:t>(подпись)</w:t>
      </w:r>
    </w:p>
    <w:p w:rsidR="00880A15" w:rsidRPr="00C350A0" w:rsidRDefault="00880A15" w:rsidP="00880A1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_______________________</w:t>
      </w:r>
    </w:p>
    <w:p w:rsidR="00880A15" w:rsidRPr="00C22210" w:rsidRDefault="00880A15" w:rsidP="00880A1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C22210">
        <w:rPr>
          <w:rFonts w:ascii="Times New Roman" w:hAnsi="Times New Roman" w:cs="Times New Roman"/>
          <w:sz w:val="24"/>
          <w:szCs w:val="24"/>
          <w:vertAlign w:val="superscript"/>
        </w:rPr>
        <w:t>(дата)</w:t>
      </w:r>
    </w:p>
    <w:p w:rsidR="00A61D90" w:rsidRPr="00630AF1" w:rsidRDefault="00A61D90" w:rsidP="00A61D90">
      <w:pPr>
        <w:pStyle w:val="ConsPlusNonformat"/>
        <w:ind w:firstLine="567"/>
        <w:jc w:val="both"/>
        <w:rPr>
          <w:rFonts w:ascii="Times New Roman" w:hAnsi="Times New Roman" w:cs="Times New Roman"/>
          <w:sz w:val="24"/>
          <w:szCs w:val="24"/>
        </w:rPr>
      </w:pPr>
      <w:r w:rsidRPr="00630AF1">
        <w:rPr>
          <w:rFonts w:ascii="Times New Roman" w:hAnsi="Times New Roman" w:cs="Times New Roman"/>
          <w:sz w:val="24"/>
          <w:szCs w:val="24"/>
        </w:rPr>
        <w:t xml:space="preserve">В   соответствии   с  Федеральным  </w:t>
      </w:r>
      <w:hyperlink r:id="rId28" w:history="1">
        <w:r w:rsidRPr="00630AF1">
          <w:rPr>
            <w:rFonts w:ascii="Times New Roman" w:hAnsi="Times New Roman" w:cs="Times New Roman"/>
            <w:sz w:val="24"/>
            <w:szCs w:val="24"/>
          </w:rPr>
          <w:t>законом</w:t>
        </w:r>
      </w:hyperlink>
      <w:r w:rsidRPr="00630AF1">
        <w:rPr>
          <w:rFonts w:ascii="Times New Roman" w:hAnsi="Times New Roman" w:cs="Times New Roman"/>
          <w:sz w:val="24"/>
          <w:szCs w:val="24"/>
        </w:rPr>
        <w:t xml:space="preserve">  N  152-ФЗ  от 27.07.2006 "О персональных  данных" подтверждаю  свое  </w:t>
      </w:r>
      <w:r w:rsidRPr="00630AF1">
        <w:rPr>
          <w:rFonts w:ascii="Times New Roman" w:hAnsi="Times New Roman" w:cs="Times New Roman"/>
          <w:sz w:val="24"/>
          <w:szCs w:val="24"/>
          <w:u w:val="single"/>
        </w:rPr>
        <w:t>согласие, несогласие</w:t>
      </w:r>
      <w:r w:rsidRPr="00630AF1">
        <w:rPr>
          <w:rFonts w:ascii="Times New Roman" w:hAnsi="Times New Roman" w:cs="Times New Roman"/>
          <w:sz w:val="24"/>
          <w:szCs w:val="24"/>
        </w:rPr>
        <w:t xml:space="preserve">  на обработку моих персональных данных.</w:t>
      </w:r>
    </w:p>
    <w:p w:rsidR="00A61D90" w:rsidRPr="00630AF1" w:rsidRDefault="00A61D90" w:rsidP="00A61D90">
      <w:pPr>
        <w:pStyle w:val="ConsPlusNonformat"/>
        <w:jc w:val="both"/>
        <w:rPr>
          <w:rFonts w:ascii="Times New Roman" w:hAnsi="Times New Roman" w:cs="Times New Roman"/>
          <w:sz w:val="24"/>
          <w:szCs w:val="24"/>
        </w:rPr>
      </w:pPr>
      <w:r w:rsidRPr="00630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AF1">
        <w:rPr>
          <w:rFonts w:ascii="Times New Roman" w:hAnsi="Times New Roman" w:cs="Times New Roman"/>
          <w:sz w:val="24"/>
          <w:szCs w:val="24"/>
          <w:vertAlign w:val="superscript"/>
        </w:rPr>
        <w:t>(ненужное зачеркнуть)</w:t>
      </w:r>
    </w:p>
    <w:p w:rsidR="00A61D90" w:rsidRPr="00630AF1" w:rsidRDefault="00A61D90" w:rsidP="00A61D90">
      <w:pPr>
        <w:pStyle w:val="ConsPlusNonformat"/>
        <w:jc w:val="both"/>
        <w:rPr>
          <w:rFonts w:ascii="Times New Roman" w:hAnsi="Times New Roman" w:cs="Times New Roman"/>
          <w:sz w:val="24"/>
          <w:szCs w:val="24"/>
        </w:rPr>
      </w:pPr>
      <w:r w:rsidRPr="00630AF1">
        <w:rPr>
          <w:rFonts w:ascii="Times New Roman" w:hAnsi="Times New Roman" w:cs="Times New Roman"/>
          <w:sz w:val="24"/>
          <w:szCs w:val="24"/>
        </w:rPr>
        <w:t xml:space="preserve">                                                                                                                                                     __________</w:t>
      </w:r>
    </w:p>
    <w:p w:rsidR="00A61D90" w:rsidRPr="00880A15" w:rsidRDefault="00A61D90" w:rsidP="00A61D90">
      <w:pPr>
        <w:pStyle w:val="ConsPlusNonformat"/>
        <w:jc w:val="both"/>
        <w:rPr>
          <w:rFonts w:ascii="Times New Roman" w:hAnsi="Times New Roman" w:cs="Times New Roman"/>
          <w:sz w:val="24"/>
          <w:szCs w:val="24"/>
          <w:vertAlign w:val="superscript"/>
        </w:rPr>
      </w:pPr>
      <w:r w:rsidRPr="00630AF1">
        <w:rPr>
          <w:rFonts w:ascii="Times New Roman" w:hAnsi="Times New Roman" w:cs="Times New Roman"/>
          <w:sz w:val="24"/>
          <w:szCs w:val="24"/>
        </w:rPr>
        <w:t xml:space="preserve">                                                                                                                                                           </w:t>
      </w:r>
      <w:r w:rsidRPr="00630AF1">
        <w:rPr>
          <w:rFonts w:ascii="Times New Roman" w:hAnsi="Times New Roman" w:cs="Times New Roman"/>
          <w:sz w:val="24"/>
          <w:szCs w:val="24"/>
          <w:vertAlign w:val="superscript"/>
        </w:rPr>
        <w:t>(подпись)</w:t>
      </w:r>
    </w:p>
    <w:p w:rsidR="00903EB9" w:rsidRPr="00C401B2" w:rsidRDefault="00903EB9" w:rsidP="00903EB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6520D1">
        <w:rPr>
          <w:rFonts w:ascii="Times New Roman" w:hAnsi="Times New Roman" w:cs="Times New Roman"/>
          <w:sz w:val="24"/>
          <w:szCs w:val="24"/>
        </w:rPr>
        <w:t>№</w:t>
      </w:r>
      <w:r>
        <w:rPr>
          <w:rFonts w:ascii="Times New Roman" w:hAnsi="Times New Roman" w:cs="Times New Roman"/>
          <w:sz w:val="24"/>
          <w:szCs w:val="24"/>
        </w:rPr>
        <w:t xml:space="preserve"> 2</w:t>
      </w:r>
    </w:p>
    <w:p w:rsidR="00903EB9" w:rsidRPr="00C401B2" w:rsidRDefault="00903EB9" w:rsidP="00903EB9">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к Административному регламенту</w:t>
      </w:r>
    </w:p>
    <w:p w:rsidR="00903EB9" w:rsidRPr="00C401B2" w:rsidRDefault="00903EB9" w:rsidP="00903EB9">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предост</w:t>
      </w:r>
      <w:r>
        <w:rPr>
          <w:rFonts w:ascii="Times New Roman" w:hAnsi="Times New Roman" w:cs="Times New Roman"/>
          <w:sz w:val="24"/>
          <w:szCs w:val="24"/>
        </w:rPr>
        <w:t>авления государственной услуги «</w:t>
      </w:r>
      <w:r w:rsidRPr="00C401B2">
        <w:rPr>
          <w:rFonts w:ascii="Times New Roman" w:hAnsi="Times New Roman" w:cs="Times New Roman"/>
          <w:sz w:val="24"/>
          <w:szCs w:val="24"/>
        </w:rPr>
        <w:t>Предоставление</w:t>
      </w:r>
    </w:p>
    <w:p w:rsidR="00903EB9" w:rsidRPr="00C401B2" w:rsidRDefault="00903EB9" w:rsidP="00903EB9">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в аренду, в собственность, безвозмездное пользование</w:t>
      </w:r>
    </w:p>
    <w:p w:rsidR="00903EB9" w:rsidRPr="00C401B2" w:rsidRDefault="00903EB9" w:rsidP="00903EB9">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земельных участков, находящихся в собственности</w:t>
      </w:r>
    </w:p>
    <w:p w:rsidR="00903EB9" w:rsidRPr="00C401B2" w:rsidRDefault="00903EB9" w:rsidP="00903EB9">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Кожевниковский район</w:t>
      </w:r>
    </w:p>
    <w:p w:rsidR="00C401B2" w:rsidRPr="00C401B2" w:rsidRDefault="00213F4A" w:rsidP="00C401B2">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EA34710" wp14:editId="68EA0EB2">
                <wp:simplePos x="0" y="0"/>
                <wp:positionH relativeFrom="column">
                  <wp:posOffset>2309495</wp:posOffset>
                </wp:positionH>
                <wp:positionV relativeFrom="paragraph">
                  <wp:posOffset>65405</wp:posOffset>
                </wp:positionV>
                <wp:extent cx="1866900" cy="5810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866900" cy="58102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Pr="005669F7" w:rsidRDefault="00166633" w:rsidP="00903EB9">
                            <w:pPr>
                              <w:jc w:val="center"/>
                              <w:rPr>
                                <w:color w:val="0F243E" w:themeColor="text2" w:themeShade="80"/>
                                <w:sz w:val="20"/>
                              </w:rPr>
                            </w:pPr>
                            <w:r>
                              <w:rPr>
                                <w:color w:val="0F243E" w:themeColor="text2" w:themeShade="80"/>
                                <w:sz w:val="20"/>
                              </w:rPr>
                              <w:t>Прием и регистрация заявления</w:t>
                            </w:r>
                          </w:p>
                          <w:p w:rsidR="00166633" w:rsidRPr="005669F7" w:rsidRDefault="00166633" w:rsidP="00903EB9">
                            <w:pPr>
                              <w:jc w:val="center"/>
                              <w:rPr>
                                <w:color w:val="0F243E" w:themeColor="text2" w:themeShade="80"/>
                                <w:sz w:val="20"/>
                              </w:rPr>
                            </w:pPr>
                            <w:r w:rsidRPr="005669F7">
                              <w:rPr>
                                <w:color w:val="0F243E" w:themeColor="text2" w:themeShade="80"/>
                                <w:sz w:val="20"/>
                              </w:rPr>
                              <w:t>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A34710" id="Прямоугольник 2" o:spid="_x0000_s1026" style="position:absolute;left:0;text-align:left;margin-left:181.85pt;margin-top:5.15pt;width:147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" fillcolor="white [3201]" strokecolor="black [3200]" strokeweight="2pt">
                <v:textbox>
                  <w:txbxContent>
                    <w:p w:rsidR="00166633" w:rsidRPr="005669F7" w:rsidRDefault="00166633" w:rsidP="00903EB9">
                      <w:pPr>
                        <w:jc w:val="center"/>
                        <w:rPr>
                          <w:color w:val="0F243E" w:themeColor="text2" w:themeShade="80"/>
                          <w:sz w:val="20"/>
                        </w:rPr>
                      </w:pPr>
                      <w:r>
                        <w:rPr>
                          <w:color w:val="0F243E" w:themeColor="text2" w:themeShade="80"/>
                          <w:sz w:val="20"/>
                        </w:rPr>
                        <w:t>Прием и регистрация заявления</w:t>
                      </w:r>
                    </w:p>
                    <w:p w:rsidR="00166633" w:rsidRPr="005669F7" w:rsidRDefault="00166633" w:rsidP="00903EB9">
                      <w:pPr>
                        <w:jc w:val="center"/>
                        <w:rPr>
                          <w:color w:val="0F243E" w:themeColor="text2" w:themeShade="80"/>
                          <w:sz w:val="20"/>
                        </w:rPr>
                      </w:pPr>
                      <w:r w:rsidRPr="005669F7">
                        <w:rPr>
                          <w:color w:val="0F243E" w:themeColor="text2" w:themeShade="80"/>
                          <w:sz w:val="20"/>
                        </w:rPr>
                        <w:t>1 день</w:t>
                      </w:r>
                    </w:p>
                  </w:txbxContent>
                </v:textbox>
              </v:rect>
            </w:pict>
          </mc:Fallback>
        </mc:AlternateConten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213F4A" w:rsidP="00C401B2">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5669DDC" wp14:editId="0CC2E029">
                <wp:simplePos x="0" y="0"/>
                <wp:positionH relativeFrom="column">
                  <wp:posOffset>3252470</wp:posOffset>
                </wp:positionH>
                <wp:positionV relativeFrom="paragraph">
                  <wp:posOffset>120650</wp:posOffset>
                </wp:positionV>
                <wp:extent cx="0" cy="314325"/>
                <wp:effectExtent l="95250" t="0" r="7620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D240EE" id="_x0000_t32" coordsize="21600,21600" o:spt="32" o:oned="t" path="m,l21600,21600e" filled="f">
                <v:path arrowok="t" fillok="f" o:connecttype="none"/>
                <o:lock v:ext="edit" shapetype="t"/>
              </v:shapetype>
              <v:shape id="Прямая со стрелкой 14" o:spid="_x0000_s1026" type="#_x0000_t32" style="position:absolute;margin-left:256.1pt;margin-top:9.5pt;width:0;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" strokecolor="black [3213]">
                <v:stroke endarrow="open"/>
              </v:shape>
            </w:pict>
          </mc:Fallback>
        </mc:AlternateConten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63820" w:rsidP="00C401B2">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BA376C2" wp14:editId="090FB231">
                <wp:simplePos x="0" y="0"/>
                <wp:positionH relativeFrom="column">
                  <wp:posOffset>4805045</wp:posOffset>
                </wp:positionH>
                <wp:positionV relativeFrom="paragraph">
                  <wp:posOffset>84455</wp:posOffset>
                </wp:positionV>
                <wp:extent cx="1590675" cy="19526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1590675" cy="195262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Pr="005669F7" w:rsidRDefault="00166633" w:rsidP="00903EB9">
                            <w:pPr>
                              <w:jc w:val="center"/>
                              <w:rPr>
                                <w:color w:val="0F243E" w:themeColor="text2" w:themeShade="80"/>
                                <w:sz w:val="20"/>
                              </w:rPr>
                            </w:pPr>
                            <w:r w:rsidRPr="005669F7">
                              <w:rPr>
                                <w:color w:val="0F243E" w:themeColor="text2" w:themeShade="80"/>
                                <w:sz w:val="20"/>
                              </w:rPr>
                              <w:t>При наличии оснований для возвра</w:t>
                            </w:r>
                            <w:r>
                              <w:rPr>
                                <w:color w:val="0F243E" w:themeColor="text2" w:themeShade="80"/>
                                <w:sz w:val="20"/>
                              </w:rPr>
                              <w:t>та заявления</w:t>
                            </w:r>
                            <w:r w:rsidRPr="005669F7">
                              <w:rPr>
                                <w:color w:val="0F243E" w:themeColor="text2" w:themeShade="80"/>
                                <w:sz w:val="20"/>
                              </w:rPr>
                              <w:t xml:space="preserve"> о предоставлении муниципальной услуги, сотрудник отдела подготавливает и направляет уведомле</w:t>
                            </w:r>
                            <w:r>
                              <w:rPr>
                                <w:color w:val="0F243E" w:themeColor="text2" w:themeShade="80"/>
                                <w:sz w:val="20"/>
                              </w:rPr>
                              <w:t>ние заявителю о возврате заявления</w:t>
                            </w:r>
                            <w:r w:rsidRPr="005669F7">
                              <w:rPr>
                                <w:color w:val="0F243E" w:themeColor="text2" w:themeShade="80"/>
                                <w:sz w:val="20"/>
                              </w:rPr>
                              <w:t xml:space="preserve"> о предоставлении муниципальной услуги</w:t>
                            </w:r>
                          </w:p>
                          <w:p w:rsidR="00166633" w:rsidRPr="005669F7" w:rsidRDefault="00166633" w:rsidP="00903EB9">
                            <w:pPr>
                              <w:jc w:val="center"/>
                              <w:rPr>
                                <w:color w:val="0F243E" w:themeColor="text2" w:themeShade="80"/>
                                <w:sz w:val="20"/>
                              </w:rPr>
                            </w:pPr>
                            <w:r w:rsidRPr="005669F7">
                              <w:rPr>
                                <w:color w:val="0F243E" w:themeColor="text2" w:themeShade="80"/>
                                <w:sz w:val="20"/>
                              </w:rPr>
                              <w:t>2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376C2" id="Прямоугольник 5" o:spid="_x0000_s1027" style="position:absolute;left:0;text-align:left;margin-left:378.35pt;margin-top:6.65pt;width:125.25pt;height:1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" fillcolor="white [3201]" strokecolor="black [3200]" strokeweight="2pt">
                <v:textbox>
                  <w:txbxContent>
                    <w:p w:rsidR="00166633" w:rsidRPr="005669F7" w:rsidRDefault="00166633" w:rsidP="00903EB9">
                      <w:pPr>
                        <w:jc w:val="center"/>
                        <w:rPr>
                          <w:color w:val="0F243E" w:themeColor="text2" w:themeShade="80"/>
                          <w:sz w:val="20"/>
                        </w:rPr>
                      </w:pPr>
                      <w:r w:rsidRPr="005669F7">
                        <w:rPr>
                          <w:color w:val="0F243E" w:themeColor="text2" w:themeShade="80"/>
                          <w:sz w:val="20"/>
                        </w:rPr>
                        <w:t>При наличии оснований для возвра</w:t>
                      </w:r>
                      <w:r>
                        <w:rPr>
                          <w:color w:val="0F243E" w:themeColor="text2" w:themeShade="80"/>
                          <w:sz w:val="20"/>
                        </w:rPr>
                        <w:t>та заявления</w:t>
                      </w:r>
                      <w:r w:rsidRPr="005669F7">
                        <w:rPr>
                          <w:color w:val="0F243E" w:themeColor="text2" w:themeShade="80"/>
                          <w:sz w:val="20"/>
                        </w:rPr>
                        <w:t xml:space="preserve"> о предоставлении муниципальной услуги, сотрудник отдела подготавливает и направляет уведомле</w:t>
                      </w:r>
                      <w:r>
                        <w:rPr>
                          <w:color w:val="0F243E" w:themeColor="text2" w:themeShade="80"/>
                          <w:sz w:val="20"/>
                        </w:rPr>
                        <w:t>ние заявителю о возврате заявления</w:t>
                      </w:r>
                      <w:r w:rsidRPr="005669F7">
                        <w:rPr>
                          <w:color w:val="0F243E" w:themeColor="text2" w:themeShade="80"/>
                          <w:sz w:val="20"/>
                        </w:rPr>
                        <w:t xml:space="preserve"> о предоставлении муниципальной услуги</w:t>
                      </w:r>
                    </w:p>
                    <w:p w:rsidR="00166633" w:rsidRPr="005669F7" w:rsidRDefault="00166633" w:rsidP="00903EB9">
                      <w:pPr>
                        <w:jc w:val="center"/>
                        <w:rPr>
                          <w:color w:val="0F243E" w:themeColor="text2" w:themeShade="80"/>
                          <w:sz w:val="20"/>
                        </w:rPr>
                      </w:pPr>
                      <w:r w:rsidRPr="005669F7">
                        <w:rPr>
                          <w:color w:val="0F243E" w:themeColor="text2" w:themeShade="80"/>
                          <w:sz w:val="20"/>
                        </w:rPr>
                        <w:t>2 дня</w:t>
                      </w:r>
                    </w:p>
                  </w:txbxContent>
                </v:textbox>
              </v:rect>
            </w:pict>
          </mc:Fallback>
        </mc:AlternateContent>
      </w:r>
      <w:r w:rsidR="00213F4A">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B73EBBA" wp14:editId="7926E6A7">
                <wp:simplePos x="0" y="0"/>
                <wp:positionH relativeFrom="column">
                  <wp:posOffset>2338070</wp:posOffset>
                </wp:positionH>
                <wp:positionV relativeFrom="paragraph">
                  <wp:posOffset>84455</wp:posOffset>
                </wp:positionV>
                <wp:extent cx="1838325" cy="8858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838325" cy="88582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Pr="005669F7" w:rsidRDefault="00166633" w:rsidP="00903EB9">
                            <w:pPr>
                              <w:jc w:val="center"/>
                              <w:rPr>
                                <w:color w:val="0F243E" w:themeColor="text2" w:themeShade="80"/>
                                <w:sz w:val="20"/>
                              </w:rPr>
                            </w:pPr>
                            <w:r>
                              <w:rPr>
                                <w:color w:val="0F243E" w:themeColor="text2" w:themeShade="80"/>
                                <w:sz w:val="20"/>
                              </w:rPr>
                              <w:t>Рассмотрение заявления</w:t>
                            </w:r>
                            <w:r w:rsidRPr="005669F7">
                              <w:rPr>
                                <w:color w:val="0F243E" w:themeColor="text2" w:themeShade="80"/>
                                <w:sz w:val="20"/>
                              </w:rPr>
                              <w:t xml:space="preserve"> на предмет отсутствия/наличи</w:t>
                            </w:r>
                            <w:r>
                              <w:rPr>
                                <w:color w:val="0F243E" w:themeColor="text2" w:themeShade="80"/>
                                <w:sz w:val="20"/>
                              </w:rPr>
                              <w:t>я оснований для возврата заявления</w:t>
                            </w:r>
                            <w:r w:rsidRPr="005669F7">
                              <w:rPr>
                                <w:color w:val="0F243E" w:themeColor="text2" w:themeShade="80"/>
                                <w:sz w:val="20"/>
                              </w:rPr>
                              <w:t xml:space="preserve"> заявителю</w:t>
                            </w:r>
                          </w:p>
                          <w:p w:rsidR="00166633" w:rsidRPr="005669F7" w:rsidRDefault="00166633" w:rsidP="00903EB9">
                            <w:pPr>
                              <w:jc w:val="center"/>
                              <w:rPr>
                                <w:color w:val="0F243E" w:themeColor="text2" w:themeShade="80"/>
                                <w:sz w:val="20"/>
                              </w:rPr>
                            </w:pPr>
                            <w:r w:rsidRPr="005669F7">
                              <w:rPr>
                                <w:color w:val="0F243E" w:themeColor="text2" w:themeShade="80"/>
                                <w:sz w:val="20"/>
                              </w:rPr>
                              <w:t>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3EBBA" id="Прямоугольник 3" o:spid="_x0000_s1028" style="position:absolute;left:0;text-align:left;margin-left:184.1pt;margin-top:6.65pt;width:144.7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" fillcolor="white [3201]" strokecolor="black [3200]" strokeweight="2pt">
                <v:textbox>
                  <w:txbxContent>
                    <w:p w:rsidR="00166633" w:rsidRPr="005669F7" w:rsidRDefault="00166633" w:rsidP="00903EB9">
                      <w:pPr>
                        <w:jc w:val="center"/>
                        <w:rPr>
                          <w:color w:val="0F243E" w:themeColor="text2" w:themeShade="80"/>
                          <w:sz w:val="20"/>
                        </w:rPr>
                      </w:pPr>
                      <w:r>
                        <w:rPr>
                          <w:color w:val="0F243E" w:themeColor="text2" w:themeShade="80"/>
                          <w:sz w:val="20"/>
                        </w:rPr>
                        <w:t>Рассмотрение заявления</w:t>
                      </w:r>
                      <w:r w:rsidRPr="005669F7">
                        <w:rPr>
                          <w:color w:val="0F243E" w:themeColor="text2" w:themeShade="80"/>
                          <w:sz w:val="20"/>
                        </w:rPr>
                        <w:t xml:space="preserve"> на предмет отсутствия/наличи</w:t>
                      </w:r>
                      <w:r>
                        <w:rPr>
                          <w:color w:val="0F243E" w:themeColor="text2" w:themeShade="80"/>
                          <w:sz w:val="20"/>
                        </w:rPr>
                        <w:t>я оснований для возврата заявления</w:t>
                      </w:r>
                      <w:r w:rsidRPr="005669F7">
                        <w:rPr>
                          <w:color w:val="0F243E" w:themeColor="text2" w:themeShade="80"/>
                          <w:sz w:val="20"/>
                        </w:rPr>
                        <w:t xml:space="preserve"> заявителю</w:t>
                      </w:r>
                    </w:p>
                    <w:p w:rsidR="00166633" w:rsidRPr="005669F7" w:rsidRDefault="00166633" w:rsidP="00903EB9">
                      <w:pPr>
                        <w:jc w:val="center"/>
                        <w:rPr>
                          <w:color w:val="0F243E" w:themeColor="text2" w:themeShade="80"/>
                          <w:sz w:val="20"/>
                        </w:rPr>
                      </w:pPr>
                      <w:r w:rsidRPr="005669F7">
                        <w:rPr>
                          <w:color w:val="0F243E" w:themeColor="text2" w:themeShade="80"/>
                          <w:sz w:val="20"/>
                        </w:rPr>
                        <w:t>1 день</w:t>
                      </w:r>
                    </w:p>
                  </w:txbxContent>
                </v:textbox>
              </v:rect>
            </w:pict>
          </mc:Fallback>
        </mc:AlternateContent>
      </w:r>
      <w:r w:rsidR="00213F4A">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46B9BB0" wp14:editId="0F409511">
                <wp:simplePos x="0" y="0"/>
                <wp:positionH relativeFrom="column">
                  <wp:posOffset>137795</wp:posOffset>
                </wp:positionH>
                <wp:positionV relativeFrom="paragraph">
                  <wp:posOffset>84455</wp:posOffset>
                </wp:positionV>
                <wp:extent cx="1581150" cy="19526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581150" cy="195262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Pr="005669F7" w:rsidRDefault="00166633" w:rsidP="00903EB9">
                            <w:pPr>
                              <w:jc w:val="center"/>
                              <w:rPr>
                                <w:color w:val="0F243E" w:themeColor="text2" w:themeShade="80"/>
                                <w:sz w:val="20"/>
                              </w:rPr>
                            </w:pPr>
                            <w:r w:rsidRPr="005669F7">
                              <w:rPr>
                                <w:color w:val="0F243E" w:themeColor="text2" w:themeShade="80"/>
                                <w:sz w:val="20"/>
                              </w:rPr>
                              <w:t xml:space="preserve">При отсутствии оснований для </w:t>
                            </w:r>
                            <w:r>
                              <w:rPr>
                                <w:color w:val="0F243E" w:themeColor="text2" w:themeShade="80"/>
                                <w:sz w:val="20"/>
                              </w:rPr>
                              <w:t>возврата заявления</w:t>
                            </w:r>
                            <w:r w:rsidRPr="005669F7">
                              <w:rPr>
                                <w:color w:val="0F243E" w:themeColor="text2" w:themeShade="80"/>
                                <w:sz w:val="20"/>
                              </w:rPr>
                              <w:t>, сотрудник</w:t>
                            </w:r>
                            <w:r>
                              <w:rPr>
                                <w:color w:val="0F243E" w:themeColor="text2" w:themeShade="80"/>
                                <w:sz w:val="20"/>
                              </w:rPr>
                              <w:t>ом отдела рассматривается заявление</w:t>
                            </w:r>
                            <w:r w:rsidRPr="005669F7">
                              <w:rPr>
                                <w:color w:val="0F243E" w:themeColor="text2" w:themeShade="80"/>
                                <w:sz w:val="20"/>
                              </w:rPr>
                              <w:t xml:space="preserve"> на предмет необходимости получения сведений, ос</w:t>
                            </w:r>
                            <w:r>
                              <w:rPr>
                                <w:color w:val="0F243E" w:themeColor="text2" w:themeShade="80"/>
                                <w:sz w:val="20"/>
                              </w:rPr>
                              <w:t>уществляющих</w:t>
                            </w:r>
                            <w:r w:rsidRPr="005669F7">
                              <w:rPr>
                                <w:color w:val="0F243E" w:themeColor="text2" w:themeShade="80"/>
                                <w:sz w:val="20"/>
                              </w:rPr>
                              <w:t>ся в рамках межведомственного взаимодействия</w:t>
                            </w:r>
                          </w:p>
                          <w:p w:rsidR="00166633" w:rsidRPr="005669F7" w:rsidRDefault="00166633" w:rsidP="00903EB9">
                            <w:pPr>
                              <w:jc w:val="center"/>
                              <w:rPr>
                                <w:color w:val="0F243E" w:themeColor="text2" w:themeShade="80"/>
                                <w:sz w:val="20"/>
                              </w:rPr>
                            </w:pPr>
                            <w:r w:rsidRPr="005669F7">
                              <w:rPr>
                                <w:color w:val="0F243E" w:themeColor="text2" w:themeShade="80"/>
                                <w:sz w:val="20"/>
                              </w:rPr>
                              <w:t>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B9BB0" id="Прямоугольник 4" o:spid="_x0000_s1029" style="position:absolute;left:0;text-align:left;margin-left:10.85pt;margin-top:6.65pt;width:124.5pt;height:1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" fillcolor="white [3201]" strokecolor="black [3200]" strokeweight="2pt">
                <v:textbox>
                  <w:txbxContent>
                    <w:p w:rsidR="00166633" w:rsidRPr="005669F7" w:rsidRDefault="00166633" w:rsidP="00903EB9">
                      <w:pPr>
                        <w:jc w:val="center"/>
                        <w:rPr>
                          <w:color w:val="0F243E" w:themeColor="text2" w:themeShade="80"/>
                          <w:sz w:val="20"/>
                        </w:rPr>
                      </w:pPr>
                      <w:r w:rsidRPr="005669F7">
                        <w:rPr>
                          <w:color w:val="0F243E" w:themeColor="text2" w:themeShade="80"/>
                          <w:sz w:val="20"/>
                        </w:rPr>
                        <w:t xml:space="preserve">При отсутствии оснований для </w:t>
                      </w:r>
                      <w:r>
                        <w:rPr>
                          <w:color w:val="0F243E" w:themeColor="text2" w:themeShade="80"/>
                          <w:sz w:val="20"/>
                        </w:rPr>
                        <w:t>возврата заявления</w:t>
                      </w:r>
                      <w:r w:rsidRPr="005669F7">
                        <w:rPr>
                          <w:color w:val="0F243E" w:themeColor="text2" w:themeShade="80"/>
                          <w:sz w:val="20"/>
                        </w:rPr>
                        <w:t>, сотрудник</w:t>
                      </w:r>
                      <w:r>
                        <w:rPr>
                          <w:color w:val="0F243E" w:themeColor="text2" w:themeShade="80"/>
                          <w:sz w:val="20"/>
                        </w:rPr>
                        <w:t>ом отдела рассматривается заявление</w:t>
                      </w:r>
                      <w:r w:rsidRPr="005669F7">
                        <w:rPr>
                          <w:color w:val="0F243E" w:themeColor="text2" w:themeShade="80"/>
                          <w:sz w:val="20"/>
                        </w:rPr>
                        <w:t xml:space="preserve"> на предмет необходимости получения сведений, ос</w:t>
                      </w:r>
                      <w:r>
                        <w:rPr>
                          <w:color w:val="0F243E" w:themeColor="text2" w:themeShade="80"/>
                          <w:sz w:val="20"/>
                        </w:rPr>
                        <w:t>уществляющих</w:t>
                      </w:r>
                      <w:r w:rsidRPr="005669F7">
                        <w:rPr>
                          <w:color w:val="0F243E" w:themeColor="text2" w:themeShade="80"/>
                          <w:sz w:val="20"/>
                        </w:rPr>
                        <w:t>ся в рамках межведомственного взаимодействия</w:t>
                      </w:r>
                    </w:p>
                    <w:p w:rsidR="00166633" w:rsidRPr="005669F7" w:rsidRDefault="00166633" w:rsidP="00903EB9">
                      <w:pPr>
                        <w:jc w:val="center"/>
                        <w:rPr>
                          <w:color w:val="0F243E" w:themeColor="text2" w:themeShade="80"/>
                          <w:sz w:val="20"/>
                        </w:rPr>
                      </w:pPr>
                      <w:r w:rsidRPr="005669F7">
                        <w:rPr>
                          <w:color w:val="0F243E" w:themeColor="text2" w:themeShade="80"/>
                          <w:sz w:val="20"/>
                        </w:rPr>
                        <w:t>1 день</w:t>
                      </w:r>
                    </w:p>
                  </w:txbxContent>
                </v:textbox>
              </v:rect>
            </w:pict>
          </mc:Fallback>
        </mc:AlternateContent>
      </w:r>
    </w:p>
    <w:p w:rsidR="00C401B2" w:rsidRPr="00C401B2" w:rsidRDefault="00213F4A" w:rsidP="00C401B2">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4056EEDE" wp14:editId="62168281">
                <wp:simplePos x="0" y="0"/>
                <wp:positionH relativeFrom="column">
                  <wp:posOffset>4176395</wp:posOffset>
                </wp:positionH>
                <wp:positionV relativeFrom="paragraph">
                  <wp:posOffset>109220</wp:posOffset>
                </wp:positionV>
                <wp:extent cx="628650" cy="0"/>
                <wp:effectExtent l="0" t="76200" r="19050" b="114300"/>
                <wp:wrapNone/>
                <wp:docPr id="18" name="Прямая со стрелкой 18"/>
                <wp:cNvGraphicFramePr/>
                <a:graphic xmlns:a="http://schemas.openxmlformats.org/drawingml/2006/main">
                  <a:graphicData uri="http://schemas.microsoft.com/office/word/2010/wordprocessingShape">
                    <wps:wsp>
                      <wps:cNvCnPr/>
                      <wps:spPr>
                        <a:xfrm>
                          <a:off x="0" y="0"/>
                          <a:ext cx="6286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A7A978" id="Прямая со стрелкой 18" o:spid="_x0000_s1026" type="#_x0000_t32" style="position:absolute;margin-left:328.85pt;margin-top:8.6pt;width:4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" strokecolor="black [3213]">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4997020" wp14:editId="5D6F2642">
                <wp:simplePos x="0" y="0"/>
                <wp:positionH relativeFrom="column">
                  <wp:posOffset>1718945</wp:posOffset>
                </wp:positionH>
                <wp:positionV relativeFrom="paragraph">
                  <wp:posOffset>109220</wp:posOffset>
                </wp:positionV>
                <wp:extent cx="589915" cy="0"/>
                <wp:effectExtent l="38100" t="76200" r="0" b="114300"/>
                <wp:wrapNone/>
                <wp:docPr id="15" name="Прямая со стрелкой 15"/>
                <wp:cNvGraphicFramePr/>
                <a:graphic xmlns:a="http://schemas.openxmlformats.org/drawingml/2006/main">
                  <a:graphicData uri="http://schemas.microsoft.com/office/word/2010/wordprocessingShape">
                    <wps:wsp>
                      <wps:cNvCnPr/>
                      <wps:spPr>
                        <a:xfrm flipH="1">
                          <a:off x="0" y="0"/>
                          <a:ext cx="5899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E1355E" id="Прямая со стрелкой 15" o:spid="_x0000_s1026" type="#_x0000_t32" style="position:absolute;margin-left:135.35pt;margin-top:8.6pt;width:46.4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" strokecolor="black [3213]">
                <v:stroke endarrow="open"/>
              </v:shape>
            </w:pict>
          </mc:Fallback>
        </mc:AlternateConten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7E50A3" w:rsidRPr="00C401B2" w:rsidRDefault="00D72B2B">
      <w:r>
        <w:rPr>
          <w:noProof/>
        </w:rPr>
        <mc:AlternateContent>
          <mc:Choice Requires="wps">
            <w:drawing>
              <wp:anchor distT="0" distB="0" distL="114300" distR="114300" simplePos="0" relativeHeight="251671552" behindDoc="0" locked="0" layoutInCell="1" allowOverlap="1" wp14:anchorId="29EF5497" wp14:editId="5D8CE777">
                <wp:simplePos x="0" y="0"/>
                <wp:positionH relativeFrom="column">
                  <wp:posOffset>99695</wp:posOffset>
                </wp:positionH>
                <wp:positionV relativeFrom="paragraph">
                  <wp:posOffset>1570355</wp:posOffset>
                </wp:positionV>
                <wp:extent cx="1628775" cy="26479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628775" cy="2647950"/>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Default="00166633" w:rsidP="005669F7">
                            <w:pPr>
                              <w:jc w:val="center"/>
                              <w:rPr>
                                <w:color w:val="0F243E" w:themeColor="text2" w:themeShade="80"/>
                                <w:sz w:val="20"/>
                              </w:rPr>
                            </w:pPr>
                            <w:r w:rsidRPr="005669F7">
                              <w:rPr>
                                <w:color w:val="0F243E" w:themeColor="text2" w:themeShade="80"/>
                                <w:sz w:val="20"/>
                              </w:rPr>
                              <w:t xml:space="preserve">В случае </w:t>
                            </w:r>
                            <w:r>
                              <w:rPr>
                                <w:color w:val="0F243E" w:themeColor="text2" w:themeShade="80"/>
                                <w:sz w:val="20"/>
                              </w:rPr>
                              <w:t>необходимости получения сведений сотрудник отдела подготавливает и запрашивает запросы сведений с использованием межведомственного взаимодействия, затем переходит к выполнению Административных процедур, которые указаны в п/п 6,7,8,9</w:t>
                            </w:r>
                          </w:p>
                          <w:p w:rsidR="00166633" w:rsidRDefault="00166633" w:rsidP="005669F7">
                            <w:pPr>
                              <w:jc w:val="center"/>
                              <w:rPr>
                                <w:color w:val="0F243E" w:themeColor="text2" w:themeShade="80"/>
                                <w:sz w:val="20"/>
                              </w:rPr>
                            </w:pPr>
                            <w:r>
                              <w:rPr>
                                <w:color w:val="0F243E" w:themeColor="text2" w:themeShade="80"/>
                                <w:sz w:val="20"/>
                              </w:rPr>
                              <w:t xml:space="preserve">п. 30, п. 32 Административного регламента </w:t>
                            </w:r>
                          </w:p>
                          <w:p w:rsidR="00166633" w:rsidRPr="005669F7" w:rsidRDefault="00166633" w:rsidP="005669F7">
                            <w:pPr>
                              <w:jc w:val="center"/>
                              <w:rPr>
                                <w:color w:val="0F243E" w:themeColor="text2" w:themeShade="80"/>
                                <w:sz w:val="20"/>
                              </w:rPr>
                            </w:pPr>
                            <w:r>
                              <w:rPr>
                                <w:color w:val="0F243E" w:themeColor="text2" w:themeShade="80"/>
                                <w:sz w:val="20"/>
                              </w:rPr>
                              <w:t>3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F5497" id="Прямоугольник 8" o:spid="_x0000_s1030" style="position:absolute;margin-left:7.85pt;margin-top:123.65pt;width:128.25pt;height:2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" fillcolor="white [3201]" strokecolor="black [3200]" strokeweight="2pt">
                <v:textbox>
                  <w:txbxContent>
                    <w:p w:rsidR="00166633" w:rsidRDefault="00166633" w:rsidP="005669F7">
                      <w:pPr>
                        <w:jc w:val="center"/>
                        <w:rPr>
                          <w:color w:val="0F243E" w:themeColor="text2" w:themeShade="80"/>
                          <w:sz w:val="20"/>
                        </w:rPr>
                      </w:pPr>
                      <w:r w:rsidRPr="005669F7">
                        <w:rPr>
                          <w:color w:val="0F243E" w:themeColor="text2" w:themeShade="80"/>
                          <w:sz w:val="20"/>
                        </w:rPr>
                        <w:t xml:space="preserve">В случае </w:t>
                      </w:r>
                      <w:r>
                        <w:rPr>
                          <w:color w:val="0F243E" w:themeColor="text2" w:themeShade="80"/>
                          <w:sz w:val="20"/>
                        </w:rPr>
                        <w:t>необходимости получения сведений сотрудник отдела подготавливает и запрашивает запросы сведений с использованием межведомственного взаимодействия, затем переходит к выполнению Административных процедур, которые указаны в п/п 6,7,8,9</w:t>
                      </w:r>
                    </w:p>
                    <w:p w:rsidR="00166633" w:rsidRDefault="00166633" w:rsidP="005669F7">
                      <w:pPr>
                        <w:jc w:val="center"/>
                        <w:rPr>
                          <w:color w:val="0F243E" w:themeColor="text2" w:themeShade="80"/>
                          <w:sz w:val="20"/>
                        </w:rPr>
                      </w:pPr>
                      <w:r>
                        <w:rPr>
                          <w:color w:val="0F243E" w:themeColor="text2" w:themeShade="80"/>
                          <w:sz w:val="20"/>
                        </w:rPr>
                        <w:t xml:space="preserve">п. 30, п. 32 Административного регламента </w:t>
                      </w:r>
                    </w:p>
                    <w:p w:rsidR="00166633" w:rsidRPr="005669F7" w:rsidRDefault="00166633" w:rsidP="005669F7">
                      <w:pPr>
                        <w:jc w:val="center"/>
                        <w:rPr>
                          <w:color w:val="0F243E" w:themeColor="text2" w:themeShade="80"/>
                          <w:sz w:val="20"/>
                        </w:rPr>
                      </w:pPr>
                      <w:r>
                        <w:rPr>
                          <w:color w:val="0F243E" w:themeColor="text2" w:themeShade="80"/>
                          <w:sz w:val="20"/>
                        </w:rPr>
                        <w:t>3 дня</w:t>
                      </w:r>
                    </w:p>
                  </w:txbxContent>
                </v:textbox>
              </v:rect>
            </w:pict>
          </mc:Fallback>
        </mc:AlternateContent>
      </w:r>
      <w:r w:rsidR="00213F4A">
        <w:rPr>
          <w:noProof/>
        </w:rPr>
        <mc:AlternateContent>
          <mc:Choice Requires="wps">
            <w:drawing>
              <wp:anchor distT="0" distB="0" distL="114300" distR="114300" simplePos="0" relativeHeight="251691008" behindDoc="0" locked="0" layoutInCell="1" allowOverlap="1" wp14:anchorId="1F5A4612" wp14:editId="653EDE47">
                <wp:simplePos x="0" y="0"/>
                <wp:positionH relativeFrom="column">
                  <wp:posOffset>3233420</wp:posOffset>
                </wp:positionH>
                <wp:positionV relativeFrom="paragraph">
                  <wp:posOffset>4323080</wp:posOffset>
                </wp:positionV>
                <wp:extent cx="9525" cy="371475"/>
                <wp:effectExtent l="76200" t="0" r="85725" b="66675"/>
                <wp:wrapNone/>
                <wp:docPr id="23" name="Прямая со стрелкой 23"/>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0AE387" id="Прямая со стрелкой 23" o:spid="_x0000_s1026" type="#_x0000_t32" style="position:absolute;margin-left:254.6pt;margin-top:340.4pt;width:.75pt;height:29.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" strokecolor="black [3213]">
                <v:stroke endarrow="open"/>
              </v:shape>
            </w:pict>
          </mc:Fallback>
        </mc:AlternateContent>
      </w:r>
      <w:r w:rsidR="00213F4A">
        <w:rPr>
          <w:noProof/>
        </w:rPr>
        <mc:AlternateContent>
          <mc:Choice Requires="wps">
            <w:drawing>
              <wp:anchor distT="0" distB="0" distL="114300" distR="114300" simplePos="0" relativeHeight="251667456" behindDoc="0" locked="0" layoutInCell="1" allowOverlap="1" wp14:anchorId="37E23D68" wp14:editId="7D5AA308">
                <wp:simplePos x="0" y="0"/>
                <wp:positionH relativeFrom="column">
                  <wp:posOffset>2347595</wp:posOffset>
                </wp:positionH>
                <wp:positionV relativeFrom="paragraph">
                  <wp:posOffset>532130</wp:posOffset>
                </wp:positionV>
                <wp:extent cx="1828800" cy="18002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1828800" cy="180022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Pr="005669F7" w:rsidRDefault="00166633" w:rsidP="005669F7">
                            <w:pPr>
                              <w:jc w:val="center"/>
                              <w:rPr>
                                <w:color w:val="0F243E" w:themeColor="text2" w:themeShade="80"/>
                                <w:sz w:val="20"/>
                              </w:rPr>
                            </w:pPr>
                            <w:r w:rsidRPr="005669F7">
                              <w:rPr>
                                <w:color w:val="0F243E" w:themeColor="text2" w:themeShade="80"/>
                                <w:sz w:val="20"/>
                              </w:rPr>
                              <w:t>В случае отсутствия необходимости получения сведений</w:t>
                            </w:r>
                            <w:r>
                              <w:rPr>
                                <w:color w:val="0F243E" w:themeColor="text2" w:themeShade="80"/>
                                <w:sz w:val="20"/>
                              </w:rPr>
                              <w:t>,</w:t>
                            </w:r>
                            <w:r w:rsidRPr="005669F7">
                              <w:rPr>
                                <w:color w:val="0F243E" w:themeColor="text2" w:themeShade="80"/>
                                <w:sz w:val="20"/>
                              </w:rPr>
                              <w:t xml:space="preserve"> сотру</w:t>
                            </w:r>
                            <w:r>
                              <w:rPr>
                                <w:color w:val="0F243E" w:themeColor="text2" w:themeShade="80"/>
                                <w:sz w:val="20"/>
                              </w:rPr>
                              <w:t>дник отдела рассматривает заявление</w:t>
                            </w:r>
                            <w:r w:rsidRPr="005669F7">
                              <w:rPr>
                                <w:color w:val="0F243E" w:themeColor="text2" w:themeShade="80"/>
                                <w:sz w:val="20"/>
                              </w:rPr>
                              <w:t xml:space="preserve"> и приложенные к нему документы на предмет наличия/отсутствия оснований для отказа в предоставлении муниципальной услуги </w:t>
                            </w:r>
                          </w:p>
                          <w:p w:rsidR="00166633" w:rsidRPr="005669F7" w:rsidRDefault="00166633" w:rsidP="005669F7">
                            <w:pPr>
                              <w:jc w:val="center"/>
                              <w:rPr>
                                <w:color w:val="0F243E" w:themeColor="text2" w:themeShade="80"/>
                                <w:sz w:val="20"/>
                              </w:rPr>
                            </w:pPr>
                            <w:r w:rsidRPr="005669F7">
                              <w:rPr>
                                <w:color w:val="0F243E" w:themeColor="text2" w:themeShade="80"/>
                                <w:sz w:val="20"/>
                              </w:rPr>
                              <w:t>3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23D68" id="Прямоугольник 6" o:spid="_x0000_s1031" style="position:absolute;margin-left:184.85pt;margin-top:41.9pt;width:2in;height:14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" fillcolor="white [3201]" strokecolor="black [3200]" strokeweight="2pt">
                <v:textbox>
                  <w:txbxContent>
                    <w:p w:rsidR="00166633" w:rsidRPr="005669F7" w:rsidRDefault="00166633" w:rsidP="005669F7">
                      <w:pPr>
                        <w:jc w:val="center"/>
                        <w:rPr>
                          <w:color w:val="0F243E" w:themeColor="text2" w:themeShade="80"/>
                          <w:sz w:val="20"/>
                        </w:rPr>
                      </w:pPr>
                      <w:r w:rsidRPr="005669F7">
                        <w:rPr>
                          <w:color w:val="0F243E" w:themeColor="text2" w:themeShade="80"/>
                          <w:sz w:val="20"/>
                        </w:rPr>
                        <w:t>В случае отсутствия необходимости получения сведений</w:t>
                      </w:r>
                      <w:r>
                        <w:rPr>
                          <w:color w:val="0F243E" w:themeColor="text2" w:themeShade="80"/>
                          <w:sz w:val="20"/>
                        </w:rPr>
                        <w:t>,</w:t>
                      </w:r>
                      <w:r w:rsidRPr="005669F7">
                        <w:rPr>
                          <w:color w:val="0F243E" w:themeColor="text2" w:themeShade="80"/>
                          <w:sz w:val="20"/>
                        </w:rPr>
                        <w:t xml:space="preserve"> сотру</w:t>
                      </w:r>
                      <w:r>
                        <w:rPr>
                          <w:color w:val="0F243E" w:themeColor="text2" w:themeShade="80"/>
                          <w:sz w:val="20"/>
                        </w:rPr>
                        <w:t>дник отдела рассматривает заявление</w:t>
                      </w:r>
                      <w:r w:rsidRPr="005669F7">
                        <w:rPr>
                          <w:color w:val="0F243E" w:themeColor="text2" w:themeShade="80"/>
                          <w:sz w:val="20"/>
                        </w:rPr>
                        <w:t xml:space="preserve"> и приложенные к нему документы на предмет наличия/отсутствия оснований для отказа в предоставлении муниципальной услуги </w:t>
                      </w:r>
                    </w:p>
                    <w:p w:rsidR="00166633" w:rsidRPr="005669F7" w:rsidRDefault="00166633" w:rsidP="005669F7">
                      <w:pPr>
                        <w:jc w:val="center"/>
                        <w:rPr>
                          <w:color w:val="0F243E" w:themeColor="text2" w:themeShade="80"/>
                          <w:sz w:val="20"/>
                        </w:rPr>
                      </w:pPr>
                      <w:r w:rsidRPr="005669F7">
                        <w:rPr>
                          <w:color w:val="0F243E" w:themeColor="text2" w:themeShade="80"/>
                          <w:sz w:val="20"/>
                        </w:rPr>
                        <w:t>3 дня</w:t>
                      </w:r>
                    </w:p>
                  </w:txbxContent>
                </v:textbox>
              </v:rect>
            </w:pict>
          </mc:Fallback>
        </mc:AlternateContent>
      </w:r>
      <w:r w:rsidR="00213F4A">
        <w:rPr>
          <w:noProof/>
        </w:rPr>
        <mc:AlternateContent>
          <mc:Choice Requires="wps">
            <w:drawing>
              <wp:anchor distT="0" distB="0" distL="114300" distR="114300" simplePos="0" relativeHeight="251688960" behindDoc="0" locked="0" layoutInCell="1" allowOverlap="1" wp14:anchorId="192D6B76" wp14:editId="7E804396">
                <wp:simplePos x="0" y="0"/>
                <wp:positionH relativeFrom="column">
                  <wp:posOffset>3233420</wp:posOffset>
                </wp:positionH>
                <wp:positionV relativeFrom="paragraph">
                  <wp:posOffset>2332355</wp:posOffset>
                </wp:positionV>
                <wp:extent cx="9525" cy="371475"/>
                <wp:effectExtent l="76200" t="0" r="85725" b="66675"/>
                <wp:wrapNone/>
                <wp:docPr id="22" name="Прямая со стрелкой 22"/>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D782F4" id="Прямая со стрелкой 22" o:spid="_x0000_s1026" type="#_x0000_t32" style="position:absolute;margin-left:254.6pt;margin-top:183.65pt;width:.75pt;height:29.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" strokecolor="black [3213]">
                <v:stroke endarrow="open"/>
              </v:shape>
            </w:pict>
          </mc:Fallback>
        </mc:AlternateContent>
      </w:r>
      <w:r w:rsidR="00213F4A">
        <w:rPr>
          <w:noProof/>
        </w:rPr>
        <mc:AlternateContent>
          <mc:Choice Requires="wps">
            <w:drawing>
              <wp:anchor distT="0" distB="0" distL="114300" distR="114300" simplePos="0" relativeHeight="251686912" behindDoc="0" locked="0" layoutInCell="1" allowOverlap="1" wp14:anchorId="19ADDAC3" wp14:editId="3DAE3BB0">
                <wp:simplePos x="0" y="0"/>
                <wp:positionH relativeFrom="column">
                  <wp:posOffset>4176395</wp:posOffset>
                </wp:positionH>
                <wp:positionV relativeFrom="paragraph">
                  <wp:posOffset>1894205</wp:posOffset>
                </wp:positionV>
                <wp:extent cx="628650" cy="0"/>
                <wp:effectExtent l="0" t="76200" r="19050" b="114300"/>
                <wp:wrapNone/>
                <wp:docPr id="19" name="Прямая со стрелкой 19"/>
                <wp:cNvGraphicFramePr/>
                <a:graphic xmlns:a="http://schemas.openxmlformats.org/drawingml/2006/main">
                  <a:graphicData uri="http://schemas.microsoft.com/office/word/2010/wordprocessingShape">
                    <wps:wsp>
                      <wps:cNvCnPr/>
                      <wps:spPr>
                        <a:xfrm>
                          <a:off x="0" y="0"/>
                          <a:ext cx="6286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03CCDC" id="Прямая со стрелкой 19" o:spid="_x0000_s1026" type="#_x0000_t32" style="position:absolute;margin-left:328.85pt;margin-top:149.15pt;width:49.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" strokecolor="black [3213]">
                <v:stroke endarrow="open"/>
              </v:shape>
            </w:pict>
          </mc:Fallback>
        </mc:AlternateContent>
      </w:r>
      <w:r w:rsidR="00213F4A">
        <w:rPr>
          <w:noProof/>
        </w:rPr>
        <mc:AlternateContent>
          <mc:Choice Requires="wps">
            <w:drawing>
              <wp:anchor distT="0" distB="0" distL="114300" distR="114300" simplePos="0" relativeHeight="251682816" behindDoc="0" locked="0" layoutInCell="1" allowOverlap="1" wp14:anchorId="6034A866" wp14:editId="5F2D4C9C">
                <wp:simplePos x="0" y="0"/>
                <wp:positionH relativeFrom="column">
                  <wp:posOffset>1728470</wp:posOffset>
                </wp:positionH>
                <wp:positionV relativeFrom="paragraph">
                  <wp:posOffset>808355</wp:posOffset>
                </wp:positionV>
                <wp:extent cx="581025" cy="0"/>
                <wp:effectExtent l="0" t="76200" r="28575" b="114300"/>
                <wp:wrapNone/>
                <wp:docPr id="17" name="Прямая со стрелкой 17"/>
                <wp:cNvGraphicFramePr/>
                <a:graphic xmlns:a="http://schemas.openxmlformats.org/drawingml/2006/main">
                  <a:graphicData uri="http://schemas.microsoft.com/office/word/2010/wordprocessingShape">
                    <wps:wsp>
                      <wps:cNvCnPr/>
                      <wps:spPr>
                        <a:xfrm>
                          <a:off x="0" y="0"/>
                          <a:ext cx="5810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8F49C6" id="Прямая со стрелкой 17" o:spid="_x0000_s1026" type="#_x0000_t32" style="position:absolute;margin-left:136.1pt;margin-top:63.65pt;width:45.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" strokecolor="black [3213]">
                <v:stroke endarrow="open"/>
              </v:shape>
            </w:pict>
          </mc:Fallback>
        </mc:AlternateContent>
      </w:r>
      <w:r w:rsidR="00213F4A">
        <w:rPr>
          <w:noProof/>
        </w:rPr>
        <mc:AlternateContent>
          <mc:Choice Requires="wps">
            <w:drawing>
              <wp:anchor distT="0" distB="0" distL="114300" distR="114300" simplePos="0" relativeHeight="251680768" behindDoc="0" locked="0" layoutInCell="1" allowOverlap="1" wp14:anchorId="67E0EAAA" wp14:editId="3A976E79">
                <wp:simplePos x="0" y="0"/>
                <wp:positionH relativeFrom="column">
                  <wp:posOffset>909320</wp:posOffset>
                </wp:positionH>
                <wp:positionV relativeFrom="paragraph">
                  <wp:posOffset>1160780</wp:posOffset>
                </wp:positionV>
                <wp:extent cx="9525" cy="371475"/>
                <wp:effectExtent l="76200" t="0" r="85725" b="66675"/>
                <wp:wrapNone/>
                <wp:docPr id="16" name="Прямая со стрелкой 16"/>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23869D" id="Прямая со стрелкой 16" o:spid="_x0000_s1026" type="#_x0000_t32" style="position:absolute;margin-left:71.6pt;margin-top:91.4pt;width:.75pt;height:29.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" strokecolor="black [3213]">
                <v:stroke endarrow="open"/>
              </v:shape>
            </w:pict>
          </mc:Fallback>
        </mc:AlternateContent>
      </w:r>
      <w:r w:rsidR="00213F4A">
        <w:rPr>
          <w:noProof/>
        </w:rPr>
        <mc:AlternateContent>
          <mc:Choice Requires="wps">
            <w:drawing>
              <wp:anchor distT="0" distB="0" distL="114300" distR="114300" simplePos="0" relativeHeight="251675648" behindDoc="0" locked="0" layoutInCell="1" allowOverlap="1" wp14:anchorId="5E75F551" wp14:editId="6E510AB3">
                <wp:simplePos x="0" y="0"/>
                <wp:positionH relativeFrom="column">
                  <wp:posOffset>2347595</wp:posOffset>
                </wp:positionH>
                <wp:positionV relativeFrom="paragraph">
                  <wp:posOffset>4713605</wp:posOffset>
                </wp:positionV>
                <wp:extent cx="1828800" cy="20478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1828800" cy="204787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Default="00166633" w:rsidP="00213F4A">
                            <w:pPr>
                              <w:jc w:val="center"/>
                              <w:rPr>
                                <w:color w:val="0F243E" w:themeColor="text2" w:themeShade="80"/>
                                <w:sz w:val="20"/>
                              </w:rPr>
                            </w:pPr>
                            <w:r>
                              <w:rPr>
                                <w:color w:val="0F243E" w:themeColor="text2" w:themeShade="80"/>
                                <w:sz w:val="20"/>
                              </w:rPr>
                              <w:t>После оформления результата предоставления муниципальной услуги, сотрудник отдела направляет заявителю результат предоставления муниципальной услуги любым из выбранных заявителем способов которые указаны в п/п 3,6,7,8 п. 33 Административного регламента</w:t>
                            </w:r>
                          </w:p>
                          <w:p w:rsidR="00166633" w:rsidRPr="005669F7" w:rsidRDefault="00166633" w:rsidP="00213F4A">
                            <w:pPr>
                              <w:jc w:val="center"/>
                              <w:rPr>
                                <w:color w:val="0F243E" w:themeColor="text2" w:themeShade="8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5F551" id="Прямоугольник 10" o:spid="_x0000_s1032" style="position:absolute;margin-left:184.85pt;margin-top:371.15pt;width:2in;height:16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" fillcolor="white [3201]" strokecolor="black [3200]" strokeweight="2pt">
                <v:textbox>
                  <w:txbxContent>
                    <w:p w:rsidR="00166633" w:rsidRDefault="00166633" w:rsidP="00213F4A">
                      <w:pPr>
                        <w:jc w:val="center"/>
                        <w:rPr>
                          <w:color w:val="0F243E" w:themeColor="text2" w:themeShade="80"/>
                          <w:sz w:val="20"/>
                        </w:rPr>
                      </w:pPr>
                      <w:r>
                        <w:rPr>
                          <w:color w:val="0F243E" w:themeColor="text2" w:themeShade="80"/>
                          <w:sz w:val="20"/>
                        </w:rPr>
                        <w:t>После оформления результата предоставления муниципальной услуги, сотрудник отдела направляет заявителю результат предоставления муниципальной услуги любым из выбранных заявителем способов которые указаны в п/п 3,6,7,8 п. 33 Административного регламента</w:t>
                      </w:r>
                    </w:p>
                    <w:p w:rsidR="00166633" w:rsidRPr="005669F7" w:rsidRDefault="00166633" w:rsidP="00213F4A">
                      <w:pPr>
                        <w:jc w:val="center"/>
                        <w:rPr>
                          <w:color w:val="0F243E" w:themeColor="text2" w:themeShade="80"/>
                          <w:sz w:val="20"/>
                        </w:rPr>
                      </w:pPr>
                    </w:p>
                  </w:txbxContent>
                </v:textbox>
              </v:rect>
            </w:pict>
          </mc:Fallback>
        </mc:AlternateContent>
      </w:r>
      <w:r w:rsidR="00213F4A">
        <w:rPr>
          <w:noProof/>
        </w:rPr>
        <mc:AlternateContent>
          <mc:Choice Requires="wps">
            <w:drawing>
              <wp:anchor distT="0" distB="0" distL="114300" distR="114300" simplePos="0" relativeHeight="251673600" behindDoc="0" locked="0" layoutInCell="1" allowOverlap="1" wp14:anchorId="361472E8" wp14:editId="49890E1D">
                <wp:simplePos x="0" y="0"/>
                <wp:positionH relativeFrom="column">
                  <wp:posOffset>2347595</wp:posOffset>
                </wp:positionH>
                <wp:positionV relativeFrom="paragraph">
                  <wp:posOffset>2732405</wp:posOffset>
                </wp:positionV>
                <wp:extent cx="1828800" cy="15906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1828800" cy="159067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Default="00166633" w:rsidP="005669F7">
                            <w:pPr>
                              <w:jc w:val="center"/>
                              <w:rPr>
                                <w:color w:val="0F243E" w:themeColor="text2" w:themeShade="80"/>
                                <w:sz w:val="20"/>
                              </w:rPr>
                            </w:pPr>
                            <w:r>
                              <w:rPr>
                                <w:color w:val="0F243E" w:themeColor="text2" w:themeShade="80"/>
                                <w:sz w:val="20"/>
                              </w:rPr>
                              <w:t>В случа</w:t>
                            </w:r>
                            <w:r w:rsidRPr="005669F7">
                              <w:rPr>
                                <w:color w:val="0F243E" w:themeColor="text2" w:themeShade="80"/>
                                <w:sz w:val="20"/>
                              </w:rPr>
                              <w:t xml:space="preserve">е </w:t>
                            </w:r>
                            <w:r>
                              <w:rPr>
                                <w:color w:val="0F243E" w:themeColor="text2" w:themeShade="80"/>
                                <w:sz w:val="20"/>
                              </w:rPr>
                              <w:t>отсутствия оснований для отказа в предоставлении муниципальной услуги, сотрудник отдела подготавливает результат предоставления муниципальной услуги</w:t>
                            </w:r>
                          </w:p>
                          <w:p w:rsidR="00166633" w:rsidRPr="005669F7" w:rsidRDefault="00166633" w:rsidP="005669F7">
                            <w:pPr>
                              <w:jc w:val="center"/>
                              <w:rPr>
                                <w:color w:val="0F243E" w:themeColor="text2" w:themeShade="80"/>
                                <w:sz w:val="20"/>
                              </w:rPr>
                            </w:pPr>
                            <w:r>
                              <w:rPr>
                                <w:color w:val="0F243E" w:themeColor="text2" w:themeShade="80"/>
                                <w:sz w:val="20"/>
                              </w:rPr>
                              <w:t>15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472E8" id="Прямоугольник 9" o:spid="_x0000_s1033" style="position:absolute;margin-left:184.85pt;margin-top:215.15pt;width:2in;height:1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" fillcolor="white [3201]" strokecolor="black [3200]" strokeweight="2pt">
                <v:textbox>
                  <w:txbxContent>
                    <w:p w:rsidR="00166633" w:rsidRDefault="00166633" w:rsidP="005669F7">
                      <w:pPr>
                        <w:jc w:val="center"/>
                        <w:rPr>
                          <w:color w:val="0F243E" w:themeColor="text2" w:themeShade="80"/>
                          <w:sz w:val="20"/>
                        </w:rPr>
                      </w:pPr>
                      <w:r>
                        <w:rPr>
                          <w:color w:val="0F243E" w:themeColor="text2" w:themeShade="80"/>
                          <w:sz w:val="20"/>
                        </w:rPr>
                        <w:t>В случа</w:t>
                      </w:r>
                      <w:r w:rsidRPr="005669F7">
                        <w:rPr>
                          <w:color w:val="0F243E" w:themeColor="text2" w:themeShade="80"/>
                          <w:sz w:val="20"/>
                        </w:rPr>
                        <w:t xml:space="preserve">е </w:t>
                      </w:r>
                      <w:r>
                        <w:rPr>
                          <w:color w:val="0F243E" w:themeColor="text2" w:themeShade="80"/>
                          <w:sz w:val="20"/>
                        </w:rPr>
                        <w:t>отсутствия оснований для отказа в предоставлении муниципальной услуги, сотрудник отдела подготавливает результат предоставления муниципальной услуги</w:t>
                      </w:r>
                    </w:p>
                    <w:p w:rsidR="00166633" w:rsidRPr="005669F7" w:rsidRDefault="00166633" w:rsidP="005669F7">
                      <w:pPr>
                        <w:jc w:val="center"/>
                        <w:rPr>
                          <w:color w:val="0F243E" w:themeColor="text2" w:themeShade="80"/>
                          <w:sz w:val="20"/>
                        </w:rPr>
                      </w:pPr>
                      <w:r>
                        <w:rPr>
                          <w:color w:val="0F243E" w:themeColor="text2" w:themeShade="80"/>
                          <w:sz w:val="20"/>
                        </w:rPr>
                        <w:t>15 дней</w:t>
                      </w:r>
                    </w:p>
                  </w:txbxContent>
                </v:textbox>
              </v:rect>
            </w:pict>
          </mc:Fallback>
        </mc:AlternateContent>
      </w:r>
      <w:r w:rsidR="00213F4A">
        <w:rPr>
          <w:noProof/>
        </w:rPr>
        <mc:AlternateContent>
          <mc:Choice Requires="wps">
            <w:drawing>
              <wp:anchor distT="0" distB="0" distL="114300" distR="114300" simplePos="0" relativeHeight="251669504" behindDoc="0" locked="0" layoutInCell="1" allowOverlap="1" wp14:anchorId="2EBC063A" wp14:editId="7E47AF51">
                <wp:simplePos x="0" y="0"/>
                <wp:positionH relativeFrom="column">
                  <wp:posOffset>4805045</wp:posOffset>
                </wp:positionH>
                <wp:positionV relativeFrom="paragraph">
                  <wp:posOffset>1656080</wp:posOffset>
                </wp:positionV>
                <wp:extent cx="1590675" cy="19812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590675" cy="1981200"/>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Default="00166633" w:rsidP="005669F7">
                            <w:pPr>
                              <w:jc w:val="center"/>
                              <w:rPr>
                                <w:color w:val="0F243E" w:themeColor="text2" w:themeShade="80"/>
                                <w:sz w:val="20"/>
                              </w:rPr>
                            </w:pPr>
                            <w:r>
                              <w:rPr>
                                <w:color w:val="0F243E" w:themeColor="text2" w:themeShade="80"/>
                                <w:sz w:val="20"/>
                              </w:rPr>
                              <w:t>В случа</w:t>
                            </w:r>
                            <w:r w:rsidRPr="005669F7">
                              <w:rPr>
                                <w:color w:val="0F243E" w:themeColor="text2" w:themeShade="80"/>
                                <w:sz w:val="20"/>
                              </w:rPr>
                              <w:t xml:space="preserve">е </w:t>
                            </w:r>
                            <w:r>
                              <w:rPr>
                                <w:color w:val="0F243E" w:themeColor="text2" w:themeShade="80"/>
                                <w:sz w:val="20"/>
                              </w:rPr>
                              <w:t>наличия оснований для отказа в предоставлении муниципальной услуги, сотрудник отдела подготавливает и направляет заявителю мотивированное уведомление об отказе в предоставлении муниципальной услуги</w:t>
                            </w:r>
                          </w:p>
                          <w:p w:rsidR="00166633" w:rsidRPr="005669F7" w:rsidRDefault="00166633" w:rsidP="005669F7">
                            <w:pPr>
                              <w:jc w:val="center"/>
                              <w:rPr>
                                <w:color w:val="0F243E" w:themeColor="text2" w:themeShade="80"/>
                                <w:sz w:val="20"/>
                              </w:rPr>
                            </w:pPr>
                            <w:r>
                              <w:rPr>
                                <w:color w:val="0F243E" w:themeColor="text2" w:themeShade="80"/>
                                <w:sz w:val="20"/>
                              </w:rPr>
                              <w:t xml:space="preserve">21 день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C063A" id="Прямоугольник 7" o:spid="_x0000_s1034" style="position:absolute;margin-left:378.35pt;margin-top:130.4pt;width:125.2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" fillcolor="white [3201]" strokecolor="black [3200]" strokeweight="2pt">
                <v:textbox>
                  <w:txbxContent>
                    <w:p w:rsidR="00166633" w:rsidRDefault="00166633" w:rsidP="005669F7">
                      <w:pPr>
                        <w:jc w:val="center"/>
                        <w:rPr>
                          <w:color w:val="0F243E" w:themeColor="text2" w:themeShade="80"/>
                          <w:sz w:val="20"/>
                        </w:rPr>
                      </w:pPr>
                      <w:r>
                        <w:rPr>
                          <w:color w:val="0F243E" w:themeColor="text2" w:themeShade="80"/>
                          <w:sz w:val="20"/>
                        </w:rPr>
                        <w:t>В случа</w:t>
                      </w:r>
                      <w:r w:rsidRPr="005669F7">
                        <w:rPr>
                          <w:color w:val="0F243E" w:themeColor="text2" w:themeShade="80"/>
                          <w:sz w:val="20"/>
                        </w:rPr>
                        <w:t xml:space="preserve">е </w:t>
                      </w:r>
                      <w:r>
                        <w:rPr>
                          <w:color w:val="0F243E" w:themeColor="text2" w:themeShade="80"/>
                          <w:sz w:val="20"/>
                        </w:rPr>
                        <w:t>наличия оснований для отказа в предоставлении муниципальной услуги, сотрудник отдела подготавливает и направляет заявителю мотивированное уведомление об отказе в предоставлении муниципальной услуги</w:t>
                      </w:r>
                    </w:p>
                    <w:p w:rsidR="00166633" w:rsidRPr="005669F7" w:rsidRDefault="00166633" w:rsidP="005669F7">
                      <w:pPr>
                        <w:jc w:val="center"/>
                        <w:rPr>
                          <w:color w:val="0F243E" w:themeColor="text2" w:themeShade="80"/>
                          <w:sz w:val="20"/>
                        </w:rPr>
                      </w:pPr>
                      <w:r>
                        <w:rPr>
                          <w:color w:val="0F243E" w:themeColor="text2" w:themeShade="80"/>
                          <w:sz w:val="20"/>
                        </w:rPr>
                        <w:t xml:space="preserve">21 день </w:t>
                      </w:r>
                    </w:p>
                  </w:txbxContent>
                </v:textbox>
              </v:rect>
            </w:pict>
          </mc:Fallback>
        </mc:AlternateContent>
      </w:r>
    </w:p>
    <w:sectPr w:rsidR="007E50A3" w:rsidRPr="00C401B2" w:rsidSect="00A61D90">
      <w:pgSz w:w="11906" w:h="16838"/>
      <w:pgMar w:top="851" w:right="566" w:bottom="851"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0CDF"/>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3E1720F"/>
    <w:multiLevelType w:val="hybridMultilevel"/>
    <w:tmpl w:val="E5489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56A95"/>
    <w:multiLevelType w:val="hybridMultilevel"/>
    <w:tmpl w:val="1C0684FA"/>
    <w:lvl w:ilvl="0" w:tplc="0F46722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846DE"/>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7E769BD"/>
    <w:multiLevelType w:val="hybridMultilevel"/>
    <w:tmpl w:val="1C0684FA"/>
    <w:lvl w:ilvl="0" w:tplc="0F46722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761CF"/>
    <w:multiLevelType w:val="hybridMultilevel"/>
    <w:tmpl w:val="2794C3E4"/>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D157A"/>
    <w:multiLevelType w:val="hybridMultilevel"/>
    <w:tmpl w:val="1F847A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1675693"/>
    <w:multiLevelType w:val="multilevel"/>
    <w:tmpl w:val="9CF4B2DC"/>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2143766"/>
    <w:multiLevelType w:val="hybridMultilevel"/>
    <w:tmpl w:val="8F0E7C30"/>
    <w:lvl w:ilvl="0" w:tplc="2474C93C">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F53AC5"/>
    <w:multiLevelType w:val="hybridMultilevel"/>
    <w:tmpl w:val="E3F839CC"/>
    <w:lvl w:ilvl="0" w:tplc="6420BAB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D5BFC"/>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7B41459"/>
    <w:multiLevelType w:val="hybridMultilevel"/>
    <w:tmpl w:val="CBAE743A"/>
    <w:lvl w:ilvl="0" w:tplc="346C7A2C">
      <w:start w:val="1"/>
      <w:numFmt w:val="decimal"/>
      <w:lvlText w:val="%1."/>
      <w:lvlJc w:val="left"/>
      <w:pPr>
        <w:ind w:left="1287" w:hanging="360"/>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19E8024A"/>
    <w:multiLevelType w:val="multilevel"/>
    <w:tmpl w:val="2BAE0970"/>
    <w:lvl w:ilvl="0">
      <w:start w:val="1"/>
      <w:numFmt w:val="decimal"/>
      <w:suff w:val="space"/>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79754C"/>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DE9755A"/>
    <w:multiLevelType w:val="hybridMultilevel"/>
    <w:tmpl w:val="BF5835BA"/>
    <w:lvl w:ilvl="0" w:tplc="5FC09F6E">
      <w:start w:val="1"/>
      <w:numFmt w:val="decimal"/>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261F0E"/>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ADB24E1"/>
    <w:multiLevelType w:val="hybridMultilevel"/>
    <w:tmpl w:val="88FCC3E6"/>
    <w:lvl w:ilvl="0" w:tplc="151AE08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F34ABD"/>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22D0161"/>
    <w:multiLevelType w:val="hybridMultilevel"/>
    <w:tmpl w:val="2CCAC214"/>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46B077C"/>
    <w:multiLevelType w:val="hybridMultilevel"/>
    <w:tmpl w:val="C1E29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EB78B1"/>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9517F7D"/>
    <w:multiLevelType w:val="hybridMultilevel"/>
    <w:tmpl w:val="699260CA"/>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96E4BAD"/>
    <w:multiLevelType w:val="multilevel"/>
    <w:tmpl w:val="D6589DC4"/>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A0E3F34"/>
    <w:multiLevelType w:val="hybridMultilevel"/>
    <w:tmpl w:val="E3F839CC"/>
    <w:lvl w:ilvl="0" w:tplc="6420BAB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496D92"/>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7594C3A"/>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76C185E"/>
    <w:multiLevelType w:val="multilevel"/>
    <w:tmpl w:val="1966BF8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59E90A63"/>
    <w:multiLevelType w:val="hybridMultilevel"/>
    <w:tmpl w:val="8F0E7C30"/>
    <w:lvl w:ilvl="0" w:tplc="2474C93C">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896B8F"/>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6301E14"/>
    <w:multiLevelType w:val="hybridMultilevel"/>
    <w:tmpl w:val="D5E8B72A"/>
    <w:lvl w:ilvl="0" w:tplc="FA843B2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385219"/>
    <w:multiLevelType w:val="hybridMultilevel"/>
    <w:tmpl w:val="B9F43ED8"/>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652FF1"/>
    <w:multiLevelType w:val="hybridMultilevel"/>
    <w:tmpl w:val="3A7AB492"/>
    <w:lvl w:ilvl="0" w:tplc="B86A56A4">
      <w:start w:val="1"/>
      <w:numFmt w:val="decimal"/>
      <w:suff w:val="space"/>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nsid w:val="6A5E677B"/>
    <w:multiLevelType w:val="hybridMultilevel"/>
    <w:tmpl w:val="1C0684FA"/>
    <w:lvl w:ilvl="0" w:tplc="0F46722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D46E13"/>
    <w:multiLevelType w:val="hybridMultilevel"/>
    <w:tmpl w:val="E3F839CC"/>
    <w:lvl w:ilvl="0" w:tplc="6420BAB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8184B"/>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EB8638E"/>
    <w:multiLevelType w:val="hybridMultilevel"/>
    <w:tmpl w:val="463CF948"/>
    <w:lvl w:ilvl="0" w:tplc="9516EF98">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7C6EEF"/>
    <w:multiLevelType w:val="hybridMultilevel"/>
    <w:tmpl w:val="B67E8496"/>
    <w:lvl w:ilvl="0" w:tplc="DA4046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3F2D86"/>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7C6A50E6"/>
    <w:multiLevelType w:val="hybridMultilevel"/>
    <w:tmpl w:val="9A36B0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6"/>
  </w:num>
  <w:num w:numId="3">
    <w:abstractNumId w:val="18"/>
  </w:num>
  <w:num w:numId="4">
    <w:abstractNumId w:val="35"/>
  </w:num>
  <w:num w:numId="5">
    <w:abstractNumId w:val="21"/>
  </w:num>
  <w:num w:numId="6">
    <w:abstractNumId w:val="5"/>
  </w:num>
  <w:num w:numId="7">
    <w:abstractNumId w:val="10"/>
  </w:num>
  <w:num w:numId="8">
    <w:abstractNumId w:val="3"/>
  </w:num>
  <w:num w:numId="9">
    <w:abstractNumId w:val="4"/>
  </w:num>
  <w:num w:numId="10">
    <w:abstractNumId w:val="2"/>
  </w:num>
  <w:num w:numId="11">
    <w:abstractNumId w:val="20"/>
  </w:num>
  <w:num w:numId="12">
    <w:abstractNumId w:val="32"/>
  </w:num>
  <w:num w:numId="13">
    <w:abstractNumId w:val="0"/>
  </w:num>
  <w:num w:numId="14">
    <w:abstractNumId w:val="24"/>
  </w:num>
  <w:num w:numId="15">
    <w:abstractNumId w:val="25"/>
  </w:num>
  <w:num w:numId="16">
    <w:abstractNumId w:val="37"/>
  </w:num>
  <w:num w:numId="17">
    <w:abstractNumId w:val="28"/>
  </w:num>
  <w:num w:numId="18">
    <w:abstractNumId w:val="9"/>
  </w:num>
  <w:num w:numId="19">
    <w:abstractNumId w:val="33"/>
  </w:num>
  <w:num w:numId="20">
    <w:abstractNumId w:val="23"/>
  </w:num>
  <w:num w:numId="21">
    <w:abstractNumId w:val="15"/>
  </w:num>
  <w:num w:numId="22">
    <w:abstractNumId w:val="34"/>
  </w:num>
  <w:num w:numId="23">
    <w:abstractNumId w:val="29"/>
  </w:num>
  <w:num w:numId="24">
    <w:abstractNumId w:val="13"/>
  </w:num>
  <w:num w:numId="25">
    <w:abstractNumId w:val="27"/>
  </w:num>
  <w:num w:numId="26">
    <w:abstractNumId w:val="31"/>
  </w:num>
  <w:num w:numId="27">
    <w:abstractNumId w:val="16"/>
  </w:num>
  <w:num w:numId="28">
    <w:abstractNumId w:val="8"/>
  </w:num>
  <w:num w:numId="29">
    <w:abstractNumId w:val="17"/>
  </w:num>
  <w:num w:numId="30">
    <w:abstractNumId w:val="12"/>
  </w:num>
  <w:num w:numId="31">
    <w:abstractNumId w:val="14"/>
  </w:num>
  <w:num w:numId="32">
    <w:abstractNumId w:val="30"/>
  </w:num>
  <w:num w:numId="33">
    <w:abstractNumId w:val="38"/>
  </w:num>
  <w:num w:numId="34">
    <w:abstractNumId w:val="1"/>
  </w:num>
  <w:num w:numId="35">
    <w:abstractNumId w:val="19"/>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24"/>
    <w:rsid w:val="00082B62"/>
    <w:rsid w:val="00166633"/>
    <w:rsid w:val="001C7841"/>
    <w:rsid w:val="00211B1F"/>
    <w:rsid w:val="00213F4A"/>
    <w:rsid w:val="002712A5"/>
    <w:rsid w:val="0031747B"/>
    <w:rsid w:val="003C03E5"/>
    <w:rsid w:val="00423C08"/>
    <w:rsid w:val="00425A72"/>
    <w:rsid w:val="004A0E1A"/>
    <w:rsid w:val="00500995"/>
    <w:rsid w:val="00506F24"/>
    <w:rsid w:val="00522813"/>
    <w:rsid w:val="005669F7"/>
    <w:rsid w:val="00567516"/>
    <w:rsid w:val="005D3E5A"/>
    <w:rsid w:val="006520D1"/>
    <w:rsid w:val="006971EF"/>
    <w:rsid w:val="00763660"/>
    <w:rsid w:val="007B0029"/>
    <w:rsid w:val="007E50A3"/>
    <w:rsid w:val="00802E05"/>
    <w:rsid w:val="008560F3"/>
    <w:rsid w:val="00880A15"/>
    <w:rsid w:val="00886735"/>
    <w:rsid w:val="008A1BB1"/>
    <w:rsid w:val="008B0DC8"/>
    <w:rsid w:val="00903EB9"/>
    <w:rsid w:val="00922F47"/>
    <w:rsid w:val="009245C9"/>
    <w:rsid w:val="00927167"/>
    <w:rsid w:val="00A17006"/>
    <w:rsid w:val="00A60BBC"/>
    <w:rsid w:val="00A61D90"/>
    <w:rsid w:val="00A9476E"/>
    <w:rsid w:val="00AE70A4"/>
    <w:rsid w:val="00B06B1B"/>
    <w:rsid w:val="00BA20E5"/>
    <w:rsid w:val="00BF411F"/>
    <w:rsid w:val="00C401B2"/>
    <w:rsid w:val="00C570D3"/>
    <w:rsid w:val="00C63820"/>
    <w:rsid w:val="00CD0A4A"/>
    <w:rsid w:val="00D12DA5"/>
    <w:rsid w:val="00D13E37"/>
    <w:rsid w:val="00D72B2B"/>
    <w:rsid w:val="00DD766C"/>
    <w:rsid w:val="00DF68B2"/>
    <w:rsid w:val="00E94F3D"/>
    <w:rsid w:val="00ED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F1A1B-003C-49FE-96CB-F719C682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A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6633"/>
    <w:pPr>
      <w:keepNext/>
      <w:ind w:left="-600" w:right="-763"/>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1B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C401B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401B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rsid w:val="00C401B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1B2"/>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401B2"/>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401B2"/>
    <w:pPr>
      <w:autoSpaceDE w:val="0"/>
      <w:autoSpaceDN w:val="0"/>
      <w:adjustRightInd w:val="0"/>
      <w:spacing w:after="0" w:line="240" w:lineRule="auto"/>
    </w:pPr>
    <w:rPr>
      <w:rFonts w:ascii="Tahoma" w:hAnsi="Tahoma" w:cs="Tahoma"/>
      <w:sz w:val="26"/>
      <w:szCs w:val="26"/>
    </w:rPr>
  </w:style>
  <w:style w:type="character" w:styleId="a3">
    <w:name w:val="Hyperlink"/>
    <w:rsid w:val="0031747B"/>
    <w:rPr>
      <w:color w:val="000080"/>
      <w:u w:val="single"/>
    </w:rPr>
  </w:style>
  <w:style w:type="paragraph" w:styleId="a4">
    <w:name w:val="Balloon Text"/>
    <w:basedOn w:val="a"/>
    <w:link w:val="a5"/>
    <w:uiPriority w:val="99"/>
    <w:semiHidden/>
    <w:unhideWhenUsed/>
    <w:rsid w:val="00903EB9"/>
    <w:rPr>
      <w:rFonts w:ascii="Tahoma" w:hAnsi="Tahoma" w:cs="Tahoma"/>
      <w:sz w:val="16"/>
      <w:szCs w:val="16"/>
    </w:rPr>
  </w:style>
  <w:style w:type="character" w:customStyle="1" w:styleId="a5">
    <w:name w:val="Текст выноски Знак"/>
    <w:basedOn w:val="a0"/>
    <w:link w:val="a4"/>
    <w:uiPriority w:val="99"/>
    <w:semiHidden/>
    <w:rsid w:val="00903EB9"/>
    <w:rPr>
      <w:rFonts w:ascii="Tahoma" w:hAnsi="Tahoma" w:cs="Tahoma"/>
      <w:sz w:val="16"/>
      <w:szCs w:val="16"/>
    </w:rPr>
  </w:style>
  <w:style w:type="paragraph" w:styleId="a6">
    <w:name w:val="header"/>
    <w:basedOn w:val="a"/>
    <w:link w:val="a7"/>
    <w:rsid w:val="00166633"/>
    <w:pPr>
      <w:tabs>
        <w:tab w:val="center" w:pos="4153"/>
        <w:tab w:val="right" w:pos="8306"/>
      </w:tabs>
      <w:spacing w:before="120" w:after="240"/>
      <w:ind w:firstLine="709"/>
      <w:jc w:val="center"/>
    </w:pPr>
    <w:rPr>
      <w:b/>
      <w:caps/>
      <w:sz w:val="28"/>
      <w:szCs w:val="20"/>
    </w:rPr>
  </w:style>
  <w:style w:type="character" w:customStyle="1" w:styleId="a7">
    <w:name w:val="Верхний колонтитул Знак"/>
    <w:basedOn w:val="a0"/>
    <w:link w:val="a6"/>
    <w:rsid w:val="00166633"/>
    <w:rPr>
      <w:rFonts w:ascii="Times New Roman" w:eastAsia="Times New Roman" w:hAnsi="Times New Roman" w:cs="Times New Roman"/>
      <w:b/>
      <w:caps/>
      <w:sz w:val="28"/>
      <w:szCs w:val="20"/>
      <w:lang w:eastAsia="ru-RU"/>
    </w:rPr>
  </w:style>
  <w:style w:type="character" w:customStyle="1" w:styleId="10">
    <w:name w:val="Заголовок 1 Знак"/>
    <w:basedOn w:val="a0"/>
    <w:link w:val="1"/>
    <w:rsid w:val="00166633"/>
    <w:rPr>
      <w:rFonts w:ascii="Times New Roman" w:eastAsia="Times New Roman" w:hAnsi="Times New Roman" w:cs="Times New Roman"/>
      <w:sz w:val="28"/>
      <w:szCs w:val="20"/>
      <w:lang w:eastAsia="ru-RU"/>
    </w:rPr>
  </w:style>
  <w:style w:type="table" w:styleId="a8">
    <w:name w:val="Table Grid"/>
    <w:basedOn w:val="a1"/>
    <w:uiPriority w:val="59"/>
    <w:rsid w:val="00652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12DA5"/>
    <w:pPr>
      <w:ind w:left="720"/>
      <w:contextualSpacing/>
    </w:pPr>
  </w:style>
  <w:style w:type="paragraph" w:customStyle="1" w:styleId="22">
    <w:name w:val="Основной текст 22"/>
    <w:basedOn w:val="a"/>
    <w:rsid w:val="00CD0A4A"/>
    <w:pPr>
      <w:ind w:firstLine="851"/>
      <w:jc w:val="both"/>
    </w:pPr>
    <w:rPr>
      <w:szCs w:val="20"/>
    </w:rPr>
  </w:style>
  <w:style w:type="character" w:customStyle="1" w:styleId="small">
    <w:name w:val="small"/>
    <w:rsid w:val="006971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F108D5464490FB5FCB5D20F601A32B75FCE56475BCDF4D328DB5C01F2763366D3F0581166A80D8VF59D" TargetMode="External"/><Relationship Id="rId13" Type="http://schemas.openxmlformats.org/officeDocument/2006/relationships/hyperlink" Target="consultantplus://offline/ref=B8F108D5464490FB5FCB5D20F601A32B75F4E3647DE2884F63D8BBVC55D" TargetMode="External"/><Relationship Id="rId18" Type="http://schemas.openxmlformats.org/officeDocument/2006/relationships/hyperlink" Target="consultantplus://offline/ref=B8F108D5464490FB5FCB5D36F56DFD2F76F7BA6C77B5D41B6FD0B397407765632D7F03D4552E8CD9FB39A415VE53D" TargetMode="External"/><Relationship Id="rId26" Type="http://schemas.openxmlformats.org/officeDocument/2006/relationships/hyperlink" Target="consultantplus://offline/ref=B8F108D5464490FB5FCB5D20F601A32B76F9E0617EB7DF4D328DB5C01FV257D" TargetMode="External"/><Relationship Id="rId3" Type="http://schemas.openxmlformats.org/officeDocument/2006/relationships/styles" Target="styles.xml"/><Relationship Id="rId21" Type="http://schemas.openxmlformats.org/officeDocument/2006/relationships/hyperlink" Target="consultantplus://offline/ref=B8F108D5464490FB5FCB5D20F601A32B75FCE46377B4DF4D328DB5C01F2763366D3F058613V658D" TargetMode="External"/><Relationship Id="rId7" Type="http://schemas.openxmlformats.org/officeDocument/2006/relationships/hyperlink" Target="consultantplus://offline/ref=1C20238211021710419DD299C6B422A29A40B973E6A976AC4A2217391C67356AF35AE3C3DCBFAD97C3S5H" TargetMode="External"/><Relationship Id="rId12" Type="http://schemas.openxmlformats.org/officeDocument/2006/relationships/hyperlink" Target="http://mfc.tomsk.ru/" TargetMode="External"/><Relationship Id="rId17" Type="http://schemas.openxmlformats.org/officeDocument/2006/relationships/hyperlink" Target="consultantplus://offline/ref=B8F108D5464490FB5FCB5D20F601A32B75FCE0687FB6DF4D328DB5C01FV257D" TargetMode="External"/><Relationship Id="rId25" Type="http://schemas.openxmlformats.org/officeDocument/2006/relationships/hyperlink" Target="consultantplus://offline/ref=B8F108D5464490FB5FCB433BE301A32B75FCE76276B5DF4D328DB5C01F2763366D3F0581166A81D9VF5FD" TargetMode="External"/><Relationship Id="rId2" Type="http://schemas.openxmlformats.org/officeDocument/2006/relationships/numbering" Target="numbering.xml"/><Relationship Id="rId16" Type="http://schemas.openxmlformats.org/officeDocument/2006/relationships/hyperlink" Target="consultantplus://offline/ref=B8F108D5464490FB5FCB5D20F601A32B75FCE56576B2DF4D328DB5C01FV257D" TargetMode="External"/><Relationship Id="rId20" Type="http://schemas.openxmlformats.org/officeDocument/2006/relationships/hyperlink" Target="consultantplus://offline/ref=B8F108D5464490FB5FCB5D20F601A32B75FDE26076B1DF4D328DB5C01FV257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kogadm.ru" TargetMode="External"/><Relationship Id="rId24" Type="http://schemas.openxmlformats.org/officeDocument/2006/relationships/hyperlink" Target="consultantplus://offline/ref=B8F108D5464490FB5FCB5D20F601A32B75FCE56572B6DF4D328DB5C01FV257D" TargetMode="External"/><Relationship Id="rId5" Type="http://schemas.openxmlformats.org/officeDocument/2006/relationships/webSettings" Target="webSettings.xml"/><Relationship Id="rId15" Type="http://schemas.openxmlformats.org/officeDocument/2006/relationships/hyperlink" Target="consultantplus://offline/ref=B8F108D5464490FB5FCB5D20F601A32B75FCE56475BCDF4D328DB5C01F2763366D3F0581166A81D1VF5FD" TargetMode="External"/><Relationship Id="rId23" Type="http://schemas.openxmlformats.org/officeDocument/2006/relationships/hyperlink" Target="consultantplus://offline/ref=B8F108D5464490FB5FCB5D20F601A32B75FCE46377B4DF4D328DB5C01F2763366D3F058614V65AD" TargetMode="External"/><Relationship Id="rId28" Type="http://schemas.openxmlformats.org/officeDocument/2006/relationships/hyperlink" Target="consultantplus://offline/ref=17C7AAE1D69A03FE3291B90198F19117C0DF5C87681185F2C2103AEC49EEE1L" TargetMode="External"/><Relationship Id="rId10" Type="http://schemas.openxmlformats.org/officeDocument/2006/relationships/hyperlink" Target="mailto:kogzem@tomsk.gov.ru" TargetMode="External"/><Relationship Id="rId19" Type="http://schemas.openxmlformats.org/officeDocument/2006/relationships/hyperlink" Target="consultantplus://offline/ref=B8F108D5464490FB5FCB5D20F601A32B75FDE26076B1DF4D328DB5C01FV257D" TargetMode="External"/><Relationship Id="rId4" Type="http://schemas.openxmlformats.org/officeDocument/2006/relationships/settings" Target="settings.xml"/><Relationship Id="rId9" Type="http://schemas.openxmlformats.org/officeDocument/2006/relationships/hyperlink" Target="mailto:kogimu@tomsk.gov.ru" TargetMode="External"/><Relationship Id="rId14" Type="http://schemas.openxmlformats.org/officeDocument/2006/relationships/hyperlink" Target="consultantplus://offline/ref=B8F108D5464490FB5FCB5D20F601A32B75FCE46377B4DF4D328DB5C01F2763366D3F058415V658D" TargetMode="External"/><Relationship Id="rId22" Type="http://schemas.openxmlformats.org/officeDocument/2006/relationships/hyperlink" Target="consultantplus://offline/ref=B8F108D5464490FB5FCB5D20F601A32B75FCE46377B4DF4D328DB5C01F2763366D3F058617V65BD" TargetMode="External"/><Relationship Id="rId27" Type="http://schemas.openxmlformats.org/officeDocument/2006/relationships/hyperlink" Target="consultantplus://offline/ref=1C20238211021710419DD299C6B422A29A40B973E6A976AC4A2217391C67356AF35AE3C3DCBFAD97C3S5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DD8E0-C242-4B81-B22A-BD9BFAC7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17</Pages>
  <Words>8754</Words>
  <Characters>49902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imush4</dc:creator>
  <cp:keywords/>
  <dc:description/>
  <cp:lastModifiedBy>1</cp:lastModifiedBy>
  <cp:revision>20</cp:revision>
  <cp:lastPrinted>2018-06-29T05:26:00Z</cp:lastPrinted>
  <dcterms:created xsi:type="dcterms:W3CDTF">2017-06-08T03:57:00Z</dcterms:created>
  <dcterms:modified xsi:type="dcterms:W3CDTF">2018-07-02T10:20:00Z</dcterms:modified>
</cp:coreProperties>
</file>