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34" w:rsidRDefault="00070834" w:rsidP="00070834">
      <w:pPr>
        <w:tabs>
          <w:tab w:val="left" w:pos="6663"/>
          <w:tab w:val="left" w:pos="8364"/>
          <w:tab w:val="left" w:pos="8760"/>
          <w:tab w:val="left" w:pos="13608"/>
          <w:tab w:val="left" w:pos="137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0834" w:rsidRDefault="00070834" w:rsidP="00070834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Администрации Кожевниковского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района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март 2018  года</w:t>
      </w:r>
    </w:p>
    <w:p w:rsidR="00070834" w:rsidRDefault="00070834" w:rsidP="00070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9761"/>
        <w:gridCol w:w="3958"/>
      </w:tblGrid>
      <w:tr w:rsidR="00070834" w:rsidTr="0007083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4" w:rsidRDefault="000708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4" w:rsidRDefault="000708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4" w:rsidRDefault="000708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C7716" w:rsidTr="0007083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6" w:rsidRDefault="00DC7716" w:rsidP="00DC77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16" w:rsidRPr="00DC7716" w:rsidRDefault="00DC7716" w:rsidP="00D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DC7716">
              <w:rPr>
                <w:rFonts w:ascii="Times New Roman" w:hAnsi="Times New Roman" w:cs="Times New Roman"/>
                <w:sz w:val="24"/>
                <w:szCs w:val="24"/>
              </w:rPr>
              <w:t>дискуссионных  площадках</w:t>
            </w:r>
            <w:proofErr w:type="gramEnd"/>
            <w:r w:rsidRPr="00DC771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13-го съезда Совета муниципальных образований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16" w:rsidRDefault="00DC7716" w:rsidP="00DC7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Администрации района</w:t>
            </w:r>
          </w:p>
        </w:tc>
      </w:tr>
      <w:tr w:rsidR="00FA24EE" w:rsidTr="0007083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E" w:rsidRDefault="00FA24EE" w:rsidP="00DC77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E" w:rsidRPr="00DC7716" w:rsidRDefault="00FA24EE" w:rsidP="00D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фестиваль  ветеранских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хоров «Салют Победа !»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– Кожевниковский район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E" w:rsidRDefault="00FA24EE" w:rsidP="00DC7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Ткаченко Г.Н., Копытова Г.Г.</w:t>
            </w:r>
          </w:p>
        </w:tc>
      </w:tr>
      <w:tr w:rsidR="00DC7716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6" w:rsidRDefault="00DC7716" w:rsidP="00DC77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16" w:rsidRPr="00DC7716" w:rsidRDefault="00DC7716" w:rsidP="00D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716"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DC7716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пленарном заседании 13-го съезда Совета муниципальных образований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16" w:rsidRDefault="00DC7716" w:rsidP="00DC7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района, главы сельских поселений, депутаты</w:t>
            </w:r>
          </w:p>
        </w:tc>
      </w:tr>
      <w:tr w:rsidR="00DC7716" w:rsidTr="0007083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6" w:rsidRDefault="00DC7716" w:rsidP="00DC77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16" w:rsidRPr="00DC7716" w:rsidRDefault="00DC7716" w:rsidP="00DC7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16" w:rsidRDefault="00DC7716" w:rsidP="00DC7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16" w:rsidTr="0007083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6" w:rsidRDefault="00DC7716" w:rsidP="00DC77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16" w:rsidRPr="00DC7716" w:rsidRDefault="00DC7716" w:rsidP="00DC7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фестиваль </w:t>
            </w:r>
            <w:proofErr w:type="spellStart"/>
            <w:r w:rsidRPr="00DC7716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proofErr w:type="spellEnd"/>
            <w:r w:rsidRPr="00DC77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16" w:rsidRDefault="006D7A1F" w:rsidP="00DC7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C96012" w:rsidTr="0007083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2" w:rsidRDefault="00C96012" w:rsidP="00DC77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2" w:rsidRPr="00DC7716" w:rsidRDefault="00C96012" w:rsidP="00DC7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чествования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Доярка года»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2" w:rsidRDefault="00C96012" w:rsidP="00DC7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Ткаченко Г.Н.</w:t>
            </w:r>
          </w:p>
        </w:tc>
      </w:tr>
      <w:tr w:rsidR="006D7A1F" w:rsidTr="00D610D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совещание  Главы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учреждений 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4746EC" w:rsidTr="00D610D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C" w:rsidRDefault="004746EC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C" w:rsidRDefault="004746EC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C" w:rsidRDefault="004746EC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Царева М.А.</w:t>
            </w:r>
          </w:p>
        </w:tc>
      </w:tr>
      <w:tr w:rsidR="00D56EA2" w:rsidTr="00D610D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A2" w:rsidRDefault="00D56EA2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A2" w:rsidRDefault="00D56EA2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антитеррористической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A2" w:rsidRDefault="00D56EA2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994221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Департамента информационной политики Администрации 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994221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Ткаченко Г.Н.</w:t>
            </w: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96D98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объединенной коллегии социальной сферы ТО (Томск)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96D98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представители администрации</w:t>
            </w: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C73325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«Два голоса»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C73325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C73325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5" w:rsidRDefault="00C73325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5" w:rsidRDefault="00C73325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совместного творчества «Красиво жить не запретишь»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семейном  клубе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приемными семьями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5" w:rsidRDefault="00C73325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Ткаченко Г.Н.</w:t>
            </w:r>
          </w:p>
        </w:tc>
      </w:tr>
      <w:tr w:rsidR="006D7A1F" w:rsidTr="0007083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7A5A4B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 w:rsidRPr="007A5A4B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gramStart"/>
            <w:r w:rsidRPr="007A5A4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Староювалинского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7A5A4B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совещание  Главы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учреждений 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043AF0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F0" w:rsidRDefault="00043AF0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F0" w:rsidRDefault="00043AF0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проведению рейтингового голосования по проекту «Комфортная среда»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F0" w:rsidRDefault="00043AF0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Елегечев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B82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82" w:rsidRDefault="00E56B82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82" w:rsidRDefault="00E56B82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представителей ТИК, УИК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82" w:rsidRDefault="00E56B82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BC0FCE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  поездка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депутатов Государственной Думы Федерального Собрания РФ в Кожевниковский  район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Pr="008B14DD" w:rsidRDefault="00BC0FCE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4DD"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8B14DD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DD" w:rsidRDefault="008B14DD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DD" w:rsidRDefault="008B14DD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безопасности дорожного движения (14-00)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DD" w:rsidRPr="008B14DD" w:rsidRDefault="008B14DD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B4B57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5E7D7E" w:rsidRDefault="002B4B57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B57">
              <w:rPr>
                <w:rFonts w:ascii="Times New Roman" w:hAnsi="Times New Roman" w:cs="Times New Roman"/>
                <w:sz w:val="24"/>
                <w:szCs w:val="24"/>
              </w:rPr>
              <w:t>Круглый стол по вопросу</w:t>
            </w:r>
            <w:r w:rsidR="00FD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070F">
              <w:rPr>
                <w:rFonts w:ascii="Times New Roman" w:hAnsi="Times New Roman" w:cs="Times New Roman"/>
                <w:sz w:val="24"/>
                <w:szCs w:val="24"/>
              </w:rPr>
              <w:t>вопросам  комплексного</w:t>
            </w:r>
            <w:proofErr w:type="gramEnd"/>
            <w:r w:rsidR="00FD070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 функционированию и развитию спора на территории Кожевниковского района с участием  представителей сферы образования, культуры, ДЮСШ, СК «Колос», тренерского состава, </w:t>
            </w:r>
            <w:proofErr w:type="spellStart"/>
            <w:r w:rsidR="00FD070F">
              <w:rPr>
                <w:rFonts w:ascii="Times New Roman" w:hAnsi="Times New Roman" w:cs="Times New Roman"/>
                <w:sz w:val="24"/>
                <w:szCs w:val="24"/>
              </w:rPr>
              <w:t>спортинструкторов</w:t>
            </w:r>
            <w:proofErr w:type="spellEnd"/>
            <w:r w:rsidR="00FD070F">
              <w:rPr>
                <w:rFonts w:ascii="Times New Roman" w:hAnsi="Times New Roman" w:cs="Times New Roman"/>
                <w:sz w:val="24"/>
                <w:szCs w:val="24"/>
              </w:rPr>
              <w:t>, Глав СП, общественности (10-00)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0F" w:rsidRDefault="00FD070F" w:rsidP="00FD07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Ткаченко Г.Н.,</w:t>
            </w:r>
          </w:p>
          <w:p w:rsidR="002B4B57" w:rsidRDefault="00FD070F" w:rsidP="00FD07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А.А., Царева М.А.</w:t>
            </w: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98178A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населением, отчет Главы Кожевниковского сельского поселения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Киреевск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98178A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М.В., 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B5A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A" w:rsidRDefault="00310B5A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A" w:rsidRDefault="00310B5A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коллегии Администрации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A" w:rsidRDefault="004216B7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9260E1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Финал 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педагогов дополнительного образования «Сердце отдаю детям»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9260E1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Царева М.А.</w:t>
            </w:r>
          </w:p>
        </w:tc>
      </w:tr>
      <w:tr w:rsidR="0033581B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B" w:rsidRDefault="0033581B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B" w:rsidRDefault="0033581B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B" w:rsidRDefault="0033581B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525E03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территорий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525E03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DE304D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директоров с/х предприятий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DE304D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C038D5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C038D5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B3B64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Молодежный форум «Россия – это мы»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B3B64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7D5C66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межведомственного  консилиума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7D5C66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E56E4A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спортсменов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17-00ч.)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E56E4A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Ткаченко Г.Н., Тузиков А.А.</w:t>
            </w:r>
          </w:p>
        </w:tc>
      </w:tr>
      <w:tr w:rsidR="00D74B1B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B" w:rsidRDefault="00D74B1B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B" w:rsidRDefault="00D74B1B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обсуждениях  результатов  правоприменительной практики  Томского УФАС за 1 квартал (Томск, 14-00)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B" w:rsidRDefault="00D74B1B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Штоппель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Pr="001C43BC" w:rsidRDefault="001C43BC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жителей ТО «Народная рыбалка 2018г» (озеро Родниковое </w:t>
            </w:r>
            <w:proofErr w:type="spellStart"/>
            <w:r w:rsidRPr="001C43BC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1C43BC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1C43BC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9366CA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выборов Президента Российской Федерации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CA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A" w:rsidRDefault="009366CA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A" w:rsidRDefault="003B53D5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«Концерт хорошей песни» (РЦК и Д, 12-00)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A" w:rsidRDefault="003B53D5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совещание  Главы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учреждений 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212901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ФГИС «Меркурий» (зал администрации)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212901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5930BC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  социальных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«Я – гражданин России»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5930BC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A4780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0F" w:rsidRDefault="00A4780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0F" w:rsidRDefault="00A4780F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с управляющими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делами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представителей прокуратуры по вопросам обращений граждан (11-00, зал администрации)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0F" w:rsidRDefault="009949D7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</w:t>
            </w: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5930BC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областной краеведческой конференции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с.Молчаново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5930BC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4746EC" w:rsidP="006D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расширенном заседании призывной комиссии ТО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4746EC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</w:tc>
      </w:tr>
      <w:tr w:rsidR="006D7A1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1F" w:rsidTr="0007083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1F" w:rsidRDefault="006D7A1F" w:rsidP="006D7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5959E2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ДШИ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F" w:rsidRDefault="005959E2" w:rsidP="006D7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Ткаченко Г.Н.</w:t>
            </w:r>
          </w:p>
        </w:tc>
      </w:tr>
      <w:tr w:rsidR="0014794A" w:rsidTr="00D610D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4A" w:rsidRDefault="0014794A" w:rsidP="001479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4A" w:rsidRDefault="0014794A" w:rsidP="00147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 w:rsidRPr="007A5A4B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gramStart"/>
            <w:r w:rsidRPr="007A5A4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4A" w:rsidRDefault="0014794A" w:rsidP="00147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14794A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4A" w:rsidRDefault="0014794A" w:rsidP="001479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4A" w:rsidRDefault="0014794A" w:rsidP="00147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совещание  Главы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учреждений 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4A" w:rsidRDefault="0014794A" w:rsidP="00147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7B7BDF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DF" w:rsidRDefault="007B7BDF" w:rsidP="001479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DF" w:rsidRPr="007B7BDF" w:rsidRDefault="007B7BDF" w:rsidP="00147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сход ТО  при участии Губернатора ТО, посвященный развитию животноводства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DF" w:rsidRDefault="001E0128" w:rsidP="00147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представители с/х организаций</w:t>
            </w:r>
          </w:p>
        </w:tc>
      </w:tr>
      <w:tr w:rsidR="0014794A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4A" w:rsidRDefault="0014794A" w:rsidP="001479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4A" w:rsidRDefault="0014794A" w:rsidP="00147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4A" w:rsidRDefault="0014794A" w:rsidP="00147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4A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4A" w:rsidRDefault="0014794A" w:rsidP="001479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4A" w:rsidRDefault="0014794A" w:rsidP="00147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4A" w:rsidRDefault="0014794A" w:rsidP="00147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4A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4A" w:rsidRDefault="0014794A" w:rsidP="001479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4A" w:rsidRDefault="0002515A" w:rsidP="00147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4A" w:rsidRPr="00824C64" w:rsidRDefault="0002515A" w:rsidP="001479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C64">
              <w:rPr>
                <w:rFonts w:ascii="Times New Roman" w:hAnsi="Times New Roman" w:cs="Times New Roman"/>
                <w:sz w:val="20"/>
                <w:szCs w:val="20"/>
              </w:rPr>
              <w:t>Емельянов А.М.</w:t>
            </w:r>
            <w:proofErr w:type="gramStart"/>
            <w:r w:rsidRPr="00824C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C7251" w:rsidRPr="00824C64">
              <w:rPr>
                <w:rFonts w:ascii="Times New Roman" w:hAnsi="Times New Roman" w:cs="Times New Roman"/>
                <w:sz w:val="20"/>
                <w:szCs w:val="20"/>
              </w:rPr>
              <w:t xml:space="preserve"> аппарат</w:t>
            </w:r>
            <w:proofErr w:type="gramEnd"/>
            <w:r w:rsidR="00DC7251" w:rsidRPr="00824C6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администрации, </w:t>
            </w:r>
            <w:r w:rsidRPr="00824C64"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</w:t>
            </w:r>
            <w:r w:rsidR="00DC7251" w:rsidRPr="00824C64">
              <w:rPr>
                <w:rFonts w:ascii="Times New Roman" w:hAnsi="Times New Roman" w:cs="Times New Roman"/>
                <w:sz w:val="20"/>
                <w:szCs w:val="20"/>
              </w:rPr>
              <w:t>, Главы СП</w:t>
            </w:r>
          </w:p>
        </w:tc>
      </w:tr>
      <w:tr w:rsidR="0033581B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B" w:rsidRDefault="0033581B" w:rsidP="003358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B" w:rsidRDefault="0033581B" w:rsidP="00335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B" w:rsidRDefault="0033581B" w:rsidP="00335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3581B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B" w:rsidRDefault="0033581B" w:rsidP="003358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B" w:rsidRDefault="0033581B" w:rsidP="00335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B" w:rsidRDefault="0033581B" w:rsidP="00335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3581B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B" w:rsidRDefault="0033581B" w:rsidP="003358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B" w:rsidRDefault="0033581B" w:rsidP="00335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межведомственного  консилиума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B" w:rsidRDefault="0033581B" w:rsidP="00335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3581B" w:rsidTr="006949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B" w:rsidRDefault="0033581B" w:rsidP="003358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B" w:rsidRDefault="0033581B" w:rsidP="00335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КВН (РЦК и Д, 12-00)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B" w:rsidRDefault="0033581B" w:rsidP="00335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</w:tbl>
    <w:p w:rsidR="00070834" w:rsidRDefault="00070834" w:rsidP="00070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 в плане возможны изменения</w:t>
      </w:r>
    </w:p>
    <w:p w:rsidR="00070834" w:rsidRDefault="00070834" w:rsidP="00070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834" w:rsidRDefault="00070834" w:rsidP="00070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834" w:rsidRDefault="00070834" w:rsidP="0007083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И.А.Бирюкова</w:t>
      </w:r>
      <w:proofErr w:type="spellEnd"/>
    </w:p>
    <w:p w:rsidR="00070834" w:rsidRDefault="00070834" w:rsidP="00070834"/>
    <w:p w:rsidR="00070834" w:rsidRDefault="00070834" w:rsidP="00070834"/>
    <w:p w:rsidR="00070834" w:rsidRDefault="00070834" w:rsidP="00070834"/>
    <w:p w:rsidR="00070834" w:rsidRDefault="00070834" w:rsidP="00070834"/>
    <w:p w:rsidR="00C5066E" w:rsidRPr="00070834" w:rsidRDefault="00C5066E" w:rsidP="00070834"/>
    <w:sectPr w:rsidR="00C5066E" w:rsidRPr="00070834" w:rsidSect="0007083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34"/>
    <w:rsid w:val="0002515A"/>
    <w:rsid w:val="00043AF0"/>
    <w:rsid w:val="00070834"/>
    <w:rsid w:val="000B46CC"/>
    <w:rsid w:val="0014794A"/>
    <w:rsid w:val="001C43BC"/>
    <w:rsid w:val="001E0128"/>
    <w:rsid w:val="00212901"/>
    <w:rsid w:val="002B4B57"/>
    <w:rsid w:val="00310B5A"/>
    <w:rsid w:val="0033581B"/>
    <w:rsid w:val="003B53D5"/>
    <w:rsid w:val="004216B7"/>
    <w:rsid w:val="004746EC"/>
    <w:rsid w:val="00525E03"/>
    <w:rsid w:val="005930BC"/>
    <w:rsid w:val="005959E2"/>
    <w:rsid w:val="005E7D7E"/>
    <w:rsid w:val="006949C7"/>
    <w:rsid w:val="00696D98"/>
    <w:rsid w:val="006B3B64"/>
    <w:rsid w:val="006D7A1F"/>
    <w:rsid w:val="007A5A4B"/>
    <w:rsid w:val="007B7BDF"/>
    <w:rsid w:val="007D5C66"/>
    <w:rsid w:val="008148C2"/>
    <w:rsid w:val="00824C64"/>
    <w:rsid w:val="008B14DD"/>
    <w:rsid w:val="009256AD"/>
    <w:rsid w:val="009260E1"/>
    <w:rsid w:val="009366CA"/>
    <w:rsid w:val="0098178A"/>
    <w:rsid w:val="00994221"/>
    <w:rsid w:val="009949D7"/>
    <w:rsid w:val="00A4780F"/>
    <w:rsid w:val="00BC0FCE"/>
    <w:rsid w:val="00C038D5"/>
    <w:rsid w:val="00C5066E"/>
    <w:rsid w:val="00C73325"/>
    <w:rsid w:val="00C96012"/>
    <w:rsid w:val="00D56EA2"/>
    <w:rsid w:val="00D610DB"/>
    <w:rsid w:val="00D74B1B"/>
    <w:rsid w:val="00DC7251"/>
    <w:rsid w:val="00DC7716"/>
    <w:rsid w:val="00DE304D"/>
    <w:rsid w:val="00E56B82"/>
    <w:rsid w:val="00E56E4A"/>
    <w:rsid w:val="00FA24EE"/>
    <w:rsid w:val="00FC49C7"/>
    <w:rsid w:val="00F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73B49-C9D9-42CE-8E8F-8ACA5316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3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dcterms:created xsi:type="dcterms:W3CDTF">2018-03-07T10:54:00Z</dcterms:created>
  <dcterms:modified xsi:type="dcterms:W3CDTF">2018-03-07T12:01:00Z</dcterms:modified>
</cp:coreProperties>
</file>