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2D" w:rsidRDefault="009C2A2D" w:rsidP="009C2A2D">
      <w:pPr>
        <w:rPr>
          <w:sz w:val="26"/>
          <w:szCs w:val="26"/>
        </w:rPr>
      </w:pPr>
      <w:bookmarkStart w:id="0" w:name="_GoBack"/>
      <w:bookmarkEnd w:id="0"/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предоставление государственной услуги 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уведомительной регистрации коллективного договора, соглашения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являющийся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(при наличии) заявителя)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проведению уведомительной регистрации коллективного 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</w:rPr>
        <w:t>(наименование юридического лица)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(при наличии) руководителя)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(при наличии):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вступления в действие коллективного 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коллективного 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 коллективного 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5936"/>
      </w:tblGrid>
      <w:tr w:rsidR="009C2A2D" w:rsidTr="009C2A2D">
        <w:tc>
          <w:tcPr>
            <w:tcW w:w="3420" w:type="dxa"/>
            <w:hideMark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936" w:type="dxa"/>
            <w:hideMark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C2A2D" w:rsidTr="009C2A2D">
        <w:tc>
          <w:tcPr>
            <w:tcW w:w="3420" w:type="dxa"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или организации</w:t>
            </w:r>
          </w:p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экономической деятельности (ОКВЭД):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численность работников на момент заключения коллективного 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60"/>
        <w:gridCol w:w="6461"/>
      </w:tblGrid>
      <w:tr w:rsidR="009C2A2D" w:rsidTr="009C2A2D">
        <w:tc>
          <w:tcPr>
            <w:tcW w:w="2895" w:type="dxa"/>
            <w:gridSpan w:val="2"/>
            <w:hideMark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«__»_____________20__г.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2D" w:rsidTr="009C2A2D">
        <w:tc>
          <w:tcPr>
            <w:tcW w:w="2835" w:type="dxa"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2A2D" w:rsidRDefault="009C2A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(должность, </w:t>
            </w:r>
            <w:r>
              <w:rPr>
                <w:rFonts w:ascii="Times New Roman" w:hAnsi="Times New Roman" w:cs="Times New Roman"/>
                <w:color w:val="000000"/>
              </w:rPr>
              <w:t>фамилия, инициалы, подпись</w:t>
            </w:r>
            <w:r>
              <w:rPr>
                <w:rFonts w:ascii="Times New Roman" w:hAnsi="Times New Roman" w:cs="Times New Roman"/>
              </w:rPr>
              <w:t xml:space="preserve"> работодателя </w:t>
            </w:r>
            <w:proofErr w:type="gramEnd"/>
          </w:p>
          <w:p w:rsidR="009C2A2D" w:rsidRPr="009E40A3" w:rsidRDefault="009C2A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(его представителя)</w:t>
            </w:r>
          </w:p>
        </w:tc>
      </w:tr>
    </w:tbl>
    <w:p w:rsidR="00C27333" w:rsidRDefault="009C2A2D" w:rsidP="009C2A2D">
      <w:pPr>
        <w:pStyle w:val="ConsPlusNonformat"/>
        <w:widowControl/>
      </w:pPr>
      <w:r>
        <w:rPr>
          <w:rFonts w:ascii="Times New Roman" w:hAnsi="Times New Roman" w:cs="Times New Roman"/>
          <w:lang w:eastAsia="ar-SA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sectPr w:rsidR="00C27333" w:rsidSect="0090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2D"/>
    <w:rsid w:val="00905B11"/>
    <w:rsid w:val="009C2A2D"/>
    <w:rsid w:val="009E40A3"/>
    <w:rsid w:val="00C27333"/>
    <w:rsid w:val="00CB6C97"/>
    <w:rsid w:val="00D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эконом</cp:lastModifiedBy>
  <cp:revision>2</cp:revision>
  <dcterms:created xsi:type="dcterms:W3CDTF">2018-10-10T07:48:00Z</dcterms:created>
  <dcterms:modified xsi:type="dcterms:W3CDTF">2018-10-10T07:48:00Z</dcterms:modified>
</cp:coreProperties>
</file>