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05" w:rsidRPr="00381B7B" w:rsidRDefault="00764C05" w:rsidP="00661686">
      <w:p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533"/>
      </w:tblGrid>
      <w:tr w:rsidR="00661686" w:rsidRPr="00383647" w:rsidTr="00216D6E">
        <w:tc>
          <w:tcPr>
            <w:tcW w:w="5670" w:type="dxa"/>
          </w:tcPr>
          <w:p w:rsidR="00661686" w:rsidRPr="00383647" w:rsidRDefault="00661686" w:rsidP="00216D6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533" w:type="dxa"/>
          </w:tcPr>
          <w:p w:rsidR="00661686" w:rsidRPr="00E32B83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8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61686" w:rsidRPr="00E32B83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83">
              <w:rPr>
                <w:rFonts w:ascii="Times New Roman" w:hAnsi="Times New Roman" w:cs="Times New Roman"/>
                <w:sz w:val="24"/>
                <w:szCs w:val="24"/>
              </w:rPr>
              <w:t>Глава Кожевниковского района</w:t>
            </w:r>
            <w:r w:rsidRPr="00E32B8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 А.М. Емельянов</w:t>
            </w:r>
          </w:p>
          <w:p w:rsidR="00661686" w:rsidRPr="00E32B83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83">
              <w:rPr>
                <w:rFonts w:ascii="Times New Roman" w:hAnsi="Times New Roman" w:cs="Times New Roman"/>
                <w:sz w:val="24"/>
                <w:szCs w:val="24"/>
              </w:rPr>
              <w:t>«_____» ___________ 20____г.</w:t>
            </w:r>
          </w:p>
        </w:tc>
      </w:tr>
    </w:tbl>
    <w:p w:rsidR="00661686" w:rsidRPr="00383647" w:rsidRDefault="00661686" w:rsidP="00661686">
      <w:pPr>
        <w:rPr>
          <w:rFonts w:ascii="Times New Roman" w:hAnsi="Times New Roman" w:cs="Times New Roman"/>
          <w:sz w:val="24"/>
          <w:szCs w:val="24"/>
        </w:rPr>
      </w:pPr>
    </w:p>
    <w:p w:rsidR="00661686" w:rsidRPr="00383647" w:rsidRDefault="004B1A94" w:rsidP="00661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</w:t>
      </w:r>
      <w:r w:rsidR="00661686" w:rsidRPr="00383647">
        <w:rPr>
          <w:rFonts w:ascii="Times New Roman" w:hAnsi="Times New Roman" w:cs="Times New Roman"/>
          <w:b/>
          <w:sz w:val="24"/>
          <w:szCs w:val="24"/>
        </w:rPr>
        <w:t>СТНАЯ ИНСТРУКЦИЯ</w:t>
      </w:r>
      <w:r w:rsidR="00661686" w:rsidRPr="00383647">
        <w:rPr>
          <w:rFonts w:ascii="Times New Roman" w:hAnsi="Times New Roman" w:cs="Times New Roman"/>
          <w:sz w:val="24"/>
          <w:szCs w:val="24"/>
        </w:rPr>
        <w:br/>
        <w:t xml:space="preserve">специалиста по управлению земельными ресурсами </w:t>
      </w:r>
      <w:r w:rsidR="00661686">
        <w:rPr>
          <w:rFonts w:ascii="Times New Roman" w:hAnsi="Times New Roman" w:cs="Times New Roman"/>
          <w:sz w:val="24"/>
          <w:szCs w:val="24"/>
        </w:rPr>
        <w:t xml:space="preserve">отдела по управлению муниципальной собственностью </w:t>
      </w:r>
      <w:r w:rsidR="00661686" w:rsidRPr="00383647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661686" w:rsidRPr="00383647" w:rsidRDefault="00661686" w:rsidP="00661686">
      <w:pPr>
        <w:pStyle w:val="a4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61686" w:rsidRPr="00383647" w:rsidRDefault="00661686" w:rsidP="00661686">
      <w:pPr>
        <w:pStyle w:val="a4"/>
        <w:numPr>
          <w:ilvl w:val="1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Должность специалиста по управлению земельными ресурсами </w:t>
      </w:r>
      <w:proofErr w:type="gramStart"/>
      <w:r w:rsidR="007979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9794E">
        <w:rPr>
          <w:rFonts w:ascii="Times New Roman" w:hAnsi="Times New Roman" w:cs="Times New Roman"/>
          <w:sz w:val="24"/>
          <w:szCs w:val="24"/>
        </w:rPr>
        <w:t xml:space="preserve">далее-специалист) </w:t>
      </w:r>
      <w:r w:rsidR="001A5DBC">
        <w:rPr>
          <w:rFonts w:ascii="Times New Roman" w:hAnsi="Times New Roman" w:cs="Times New Roman"/>
          <w:sz w:val="24"/>
          <w:szCs w:val="24"/>
        </w:rPr>
        <w:t xml:space="preserve">не </w:t>
      </w:r>
      <w:r w:rsidRPr="00383647">
        <w:rPr>
          <w:rFonts w:ascii="Times New Roman" w:hAnsi="Times New Roman" w:cs="Times New Roman"/>
          <w:sz w:val="24"/>
          <w:szCs w:val="24"/>
        </w:rPr>
        <w:t xml:space="preserve">является должностью </w:t>
      </w:r>
      <w:r w:rsidRPr="001A5DBC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661686" w:rsidRPr="00383647" w:rsidRDefault="00661686" w:rsidP="00661686">
      <w:pPr>
        <w:pStyle w:val="a4"/>
        <w:numPr>
          <w:ilvl w:val="1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(далее - область деятельности), в соответствии с котор</w:t>
      </w:r>
      <w:r w:rsidR="0079794E">
        <w:rPr>
          <w:rFonts w:ascii="Times New Roman" w:hAnsi="Times New Roman" w:cs="Times New Roman"/>
          <w:sz w:val="24"/>
          <w:szCs w:val="24"/>
        </w:rPr>
        <w:t>ой</w:t>
      </w:r>
      <w:r w:rsidRPr="00383647">
        <w:rPr>
          <w:rFonts w:ascii="Times New Roman" w:hAnsi="Times New Roman" w:cs="Times New Roman"/>
          <w:sz w:val="24"/>
          <w:szCs w:val="24"/>
        </w:rPr>
        <w:t xml:space="preserve"> специалист исполняет должностные обязанности: ре</w:t>
      </w:r>
      <w:r w:rsidR="00A83FFA">
        <w:rPr>
          <w:rFonts w:ascii="Times New Roman" w:hAnsi="Times New Roman" w:cs="Times New Roman"/>
          <w:sz w:val="24"/>
          <w:szCs w:val="24"/>
        </w:rPr>
        <w:t>гулирование земельных отношений</w:t>
      </w:r>
      <w:r w:rsidRPr="00383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686" w:rsidRPr="00383647" w:rsidRDefault="00661686" w:rsidP="00661686">
      <w:pPr>
        <w:pStyle w:val="a4"/>
        <w:numPr>
          <w:ilvl w:val="1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(далее - вид деятельности, в соответствии с которым специалист исполняет должностные обязанности: участие в выполнении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83647">
        <w:rPr>
          <w:rFonts w:ascii="Times New Roman" w:hAnsi="Times New Roman" w:cs="Times New Roman"/>
          <w:sz w:val="24"/>
          <w:szCs w:val="24"/>
        </w:rPr>
        <w:t xml:space="preserve"> обеспечение подготовки схемы расположения земельного участка или земельных участков на кадастровом плане тер</w:t>
      </w:r>
      <w:r>
        <w:rPr>
          <w:rFonts w:ascii="Times New Roman" w:hAnsi="Times New Roman" w:cs="Times New Roman"/>
          <w:sz w:val="24"/>
          <w:szCs w:val="24"/>
        </w:rPr>
        <w:t xml:space="preserve">ритории; </w:t>
      </w:r>
      <w:r w:rsidRPr="00383647">
        <w:rPr>
          <w:rFonts w:ascii="Times New Roman" w:hAnsi="Times New Roman" w:cs="Times New Roman"/>
          <w:sz w:val="24"/>
          <w:szCs w:val="24"/>
        </w:rPr>
        <w:t>осуществление деятельности, связанной с владением, пользованием, распоряжением земельными участками из земель сельскохозяйственного значения.</w:t>
      </w:r>
    </w:p>
    <w:p w:rsidR="0079794E" w:rsidRDefault="00661686" w:rsidP="00661686">
      <w:pPr>
        <w:pStyle w:val="a4"/>
        <w:numPr>
          <w:ilvl w:val="1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Цель исполнения долж</w:t>
      </w:r>
      <w:r>
        <w:rPr>
          <w:rFonts w:ascii="Times New Roman" w:hAnsi="Times New Roman" w:cs="Times New Roman"/>
          <w:sz w:val="24"/>
          <w:szCs w:val="24"/>
        </w:rPr>
        <w:t xml:space="preserve">ностных обязанностей </w:t>
      </w:r>
      <w:r w:rsidR="0079794E">
        <w:rPr>
          <w:rFonts w:ascii="Times New Roman" w:hAnsi="Times New Roman" w:cs="Times New Roman"/>
          <w:sz w:val="24"/>
          <w:szCs w:val="24"/>
        </w:rPr>
        <w:t>специалиста</w:t>
      </w:r>
      <w:proofErr w:type="gramStart"/>
      <w:r w:rsidR="007979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1686" w:rsidRPr="00383647" w:rsidRDefault="0079794E" w:rsidP="0079794E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686" w:rsidRPr="00383647">
        <w:rPr>
          <w:rFonts w:ascii="Times New Roman" w:hAnsi="Times New Roman" w:cs="Times New Roman"/>
          <w:sz w:val="24"/>
          <w:szCs w:val="24"/>
        </w:rPr>
        <w:t xml:space="preserve">осуществлять работу в Администрации Кожевниковского района в выполнении </w:t>
      </w:r>
      <w:r>
        <w:rPr>
          <w:rFonts w:ascii="Times New Roman" w:hAnsi="Times New Roman" w:cs="Times New Roman"/>
          <w:sz w:val="24"/>
          <w:szCs w:val="24"/>
        </w:rPr>
        <w:t>задач в сфере земельных отношений.</w:t>
      </w:r>
    </w:p>
    <w:p w:rsidR="00661686" w:rsidRPr="00383647" w:rsidRDefault="00661686" w:rsidP="00661686">
      <w:pPr>
        <w:pStyle w:val="a4"/>
        <w:numPr>
          <w:ilvl w:val="1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Основные задачи, на реализацию которых ориентировано исполнение должностных обязанностей специалиста: </w:t>
      </w:r>
    </w:p>
    <w:p w:rsidR="00661686" w:rsidRPr="00383647" w:rsidRDefault="00661686" w:rsidP="00661686">
      <w:pPr>
        <w:pStyle w:val="a4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По</w:t>
      </w:r>
      <w:r w:rsidR="002E289A">
        <w:rPr>
          <w:rFonts w:ascii="Times New Roman" w:hAnsi="Times New Roman" w:cs="Times New Roman"/>
          <w:sz w:val="24"/>
          <w:szCs w:val="24"/>
        </w:rPr>
        <w:t>дготовка проектов постановлений и распоряжений Администрации района связанных</w:t>
      </w:r>
      <w:r w:rsidRPr="00383647">
        <w:rPr>
          <w:rFonts w:ascii="Times New Roman" w:hAnsi="Times New Roman" w:cs="Times New Roman"/>
          <w:sz w:val="24"/>
          <w:szCs w:val="24"/>
        </w:rPr>
        <w:t xml:space="preserve"> с вопросами рег</w:t>
      </w:r>
      <w:r>
        <w:rPr>
          <w:rFonts w:ascii="Times New Roman" w:hAnsi="Times New Roman" w:cs="Times New Roman"/>
          <w:sz w:val="24"/>
          <w:szCs w:val="24"/>
        </w:rPr>
        <w:t xml:space="preserve">улирования земельных </w:t>
      </w:r>
      <w:r w:rsidR="002E289A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17FA" w:rsidRDefault="00661686" w:rsidP="001230DB">
      <w:pPr>
        <w:pStyle w:val="a4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A">
        <w:rPr>
          <w:rFonts w:ascii="Times New Roman" w:hAnsi="Times New Roman" w:cs="Times New Roman"/>
          <w:sz w:val="24"/>
          <w:szCs w:val="24"/>
        </w:rPr>
        <w:t>Подготовка проектов договоров купли продажи земельных участков государственная собственность на которые не разграничена, дополнительных соглашений к договорам купли-продажи земельных участков государственная собственность</w:t>
      </w:r>
      <w:r w:rsidR="002E289A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  <w:r w:rsidR="007617FA" w:rsidRPr="007617FA">
        <w:rPr>
          <w:rFonts w:ascii="Times New Roman" w:hAnsi="Times New Roman" w:cs="Times New Roman"/>
          <w:sz w:val="24"/>
          <w:szCs w:val="24"/>
        </w:rPr>
        <w:t>.</w:t>
      </w:r>
    </w:p>
    <w:p w:rsidR="00661686" w:rsidRPr="007617FA" w:rsidRDefault="00661686" w:rsidP="001230DB">
      <w:pPr>
        <w:pStyle w:val="a4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FA">
        <w:rPr>
          <w:rFonts w:ascii="Times New Roman" w:hAnsi="Times New Roman" w:cs="Times New Roman"/>
          <w:sz w:val="24"/>
          <w:szCs w:val="24"/>
        </w:rPr>
        <w:t>Подготовка проектов писем гражданам и юридическим лицам при оказании муниципальных услуг;</w:t>
      </w:r>
    </w:p>
    <w:p w:rsidR="00661686" w:rsidRPr="00383647" w:rsidRDefault="00661686" w:rsidP="00661686">
      <w:pPr>
        <w:pStyle w:val="a4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консультаций</w:t>
      </w:r>
      <w:r w:rsidRPr="00383647">
        <w:rPr>
          <w:rFonts w:ascii="Times New Roman" w:hAnsi="Times New Roman" w:cs="Times New Roman"/>
          <w:sz w:val="24"/>
          <w:szCs w:val="24"/>
        </w:rPr>
        <w:t xml:space="preserve"> для граждан и юридических лиц по вопросам оказания муниципальных услуг, закрепленных за отделом по управлению муниципальной собственностью Администрации Кожевниковского района, а также для специалистов сельских поселений по вопросам упр</w:t>
      </w:r>
      <w:r>
        <w:rPr>
          <w:rFonts w:ascii="Times New Roman" w:hAnsi="Times New Roman" w:cs="Times New Roman"/>
          <w:sz w:val="24"/>
          <w:szCs w:val="24"/>
        </w:rPr>
        <w:t>авления и распоряжения землями;</w:t>
      </w:r>
    </w:p>
    <w:p w:rsidR="00661686" w:rsidRPr="00383647" w:rsidRDefault="00661686" w:rsidP="00661686">
      <w:pPr>
        <w:pStyle w:val="a4"/>
        <w:numPr>
          <w:ilvl w:val="1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Специалист назначается на должность и освоб</w:t>
      </w:r>
      <w:r>
        <w:rPr>
          <w:rFonts w:ascii="Times New Roman" w:hAnsi="Times New Roman" w:cs="Times New Roman"/>
          <w:sz w:val="24"/>
          <w:szCs w:val="24"/>
        </w:rPr>
        <w:t>ождается от должности приказом Г</w:t>
      </w:r>
      <w:r w:rsidRPr="00383647">
        <w:rPr>
          <w:rFonts w:ascii="Times New Roman" w:hAnsi="Times New Roman" w:cs="Times New Roman"/>
          <w:sz w:val="24"/>
          <w:szCs w:val="24"/>
        </w:rPr>
        <w:t>лавы Кожевниковского района в соответствии с действующим законодательством Р</w:t>
      </w:r>
      <w:r w:rsidR="00E212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83647">
        <w:rPr>
          <w:rFonts w:ascii="Times New Roman" w:hAnsi="Times New Roman" w:cs="Times New Roman"/>
          <w:sz w:val="24"/>
          <w:szCs w:val="24"/>
        </w:rPr>
        <w:t>Ф</w:t>
      </w:r>
      <w:r w:rsidR="00E212CE">
        <w:rPr>
          <w:rFonts w:ascii="Times New Roman" w:hAnsi="Times New Roman" w:cs="Times New Roman"/>
          <w:sz w:val="24"/>
          <w:szCs w:val="24"/>
        </w:rPr>
        <w:t>едерации</w:t>
      </w:r>
      <w:r w:rsidRPr="00383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686" w:rsidRDefault="00661686" w:rsidP="00661686">
      <w:pPr>
        <w:pStyle w:val="a4"/>
        <w:numPr>
          <w:ilvl w:val="1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Специалист подчинён начальнику отдела по управлению муниципальной собственностью Администрации Кожевниковского района.  </w:t>
      </w:r>
    </w:p>
    <w:p w:rsidR="00661686" w:rsidRPr="00383647" w:rsidRDefault="00661686" w:rsidP="0066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686" w:rsidRPr="00383647" w:rsidRDefault="00661686" w:rsidP="00661686">
      <w:pPr>
        <w:pStyle w:val="a4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661686" w:rsidRPr="00383647" w:rsidRDefault="00661686" w:rsidP="006616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Для замещения должности специалиста устанавливаются квалификационные требования, включающие базовые и функциональные квалификационные требования.  </w:t>
      </w:r>
    </w:p>
    <w:p w:rsidR="00661686" w:rsidRPr="00383647" w:rsidRDefault="00661686" w:rsidP="00661686">
      <w:pPr>
        <w:pStyle w:val="a4"/>
        <w:numPr>
          <w:ilvl w:val="1"/>
          <w:numId w:val="2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</w:p>
    <w:p w:rsidR="00661686" w:rsidRPr="00383647" w:rsidRDefault="001A4F78" w:rsidP="00661686">
      <w:pPr>
        <w:pStyle w:val="a4"/>
        <w:numPr>
          <w:ilvl w:val="2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Специалист, з</w:t>
      </w:r>
      <w:r w:rsidR="00661686" w:rsidRPr="00383647">
        <w:rPr>
          <w:rFonts w:ascii="Times New Roman" w:hAnsi="Times New Roman" w:cs="Times New Roman"/>
          <w:sz w:val="24"/>
          <w:szCs w:val="24"/>
        </w:rPr>
        <w:t>амещающий должность специалиста по управлению земельными ресурсами, должен иметь среднее</w:t>
      </w:r>
      <w:r w:rsidR="00661686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образование;</w:t>
      </w:r>
    </w:p>
    <w:p w:rsidR="00661686" w:rsidRDefault="00661686" w:rsidP="007617FA">
      <w:pPr>
        <w:pStyle w:val="a4"/>
        <w:numPr>
          <w:ilvl w:val="2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5F5">
        <w:rPr>
          <w:rFonts w:ascii="Times New Roman" w:hAnsi="Times New Roman" w:cs="Times New Roman"/>
          <w:sz w:val="24"/>
          <w:szCs w:val="24"/>
        </w:rPr>
        <w:t>Для замещения должности специалиста не установлено требований к стажу муниципальной службы или стажу работы по специал</w:t>
      </w:r>
      <w:r>
        <w:rPr>
          <w:rFonts w:ascii="Times New Roman" w:hAnsi="Times New Roman" w:cs="Times New Roman"/>
          <w:sz w:val="24"/>
          <w:szCs w:val="24"/>
        </w:rPr>
        <w:t>ьности, направлению подготовки;</w:t>
      </w:r>
    </w:p>
    <w:p w:rsidR="00661686" w:rsidRPr="000225F5" w:rsidRDefault="00661686" w:rsidP="00661686">
      <w:pPr>
        <w:pStyle w:val="a4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5F5">
        <w:rPr>
          <w:rFonts w:ascii="Times New Roman" w:hAnsi="Times New Roman" w:cs="Times New Roman"/>
          <w:sz w:val="24"/>
          <w:szCs w:val="24"/>
        </w:rPr>
        <w:t>Специалист должен обладать следующими базовыми знаниями:</w:t>
      </w:r>
    </w:p>
    <w:p w:rsidR="00661686" w:rsidRPr="00582943" w:rsidRDefault="00661686" w:rsidP="00582943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661686" w:rsidRPr="00582943" w:rsidRDefault="00661686" w:rsidP="00582943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>Правовыми знаниями основ:</w:t>
      </w:r>
    </w:p>
    <w:p w:rsidR="00661686" w:rsidRPr="00383647" w:rsidRDefault="00661686" w:rsidP="0066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661686" w:rsidRPr="00383647" w:rsidRDefault="00661686" w:rsidP="0066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б) Федерального закона от 6 октября 2003 года № 131-ФЗ «Об общих принципах организации местного самоуправления в Российской</w:t>
      </w:r>
      <w:r w:rsidRPr="00383647">
        <w:rPr>
          <w:rFonts w:ascii="Times New Roman" w:hAnsi="Times New Roman" w:cs="Times New Roman"/>
          <w:sz w:val="24"/>
          <w:szCs w:val="24"/>
        </w:rPr>
        <w:tab/>
        <w:t xml:space="preserve"> Федерации»;</w:t>
      </w:r>
    </w:p>
    <w:p w:rsidR="00661686" w:rsidRPr="00383647" w:rsidRDefault="001A4F78" w:rsidP="0066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1686" w:rsidRPr="00383647">
        <w:rPr>
          <w:rFonts w:ascii="Times New Roman" w:hAnsi="Times New Roman" w:cs="Times New Roman"/>
          <w:sz w:val="24"/>
          <w:szCs w:val="24"/>
        </w:rPr>
        <w:t>) Федерального закона от 25 декабря 2008 года № №273-ФЗ «О противодействии коррупции»;</w:t>
      </w:r>
    </w:p>
    <w:p w:rsidR="00661686" w:rsidRPr="00383647" w:rsidRDefault="001A4F78" w:rsidP="0066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</w:t>
      </w:r>
      <w:r w:rsidR="00661686">
        <w:rPr>
          <w:rFonts w:ascii="Times New Roman" w:hAnsi="Times New Roman" w:cs="Times New Roman"/>
          <w:sz w:val="24"/>
          <w:szCs w:val="24"/>
        </w:rPr>
        <w:t>ако</w:t>
      </w:r>
      <w:r w:rsidR="00661686" w:rsidRPr="00383647">
        <w:rPr>
          <w:rFonts w:ascii="Times New Roman" w:hAnsi="Times New Roman" w:cs="Times New Roman"/>
          <w:sz w:val="24"/>
          <w:szCs w:val="24"/>
        </w:rPr>
        <w:t xml:space="preserve">на Томской области от 7 июля 2009 года № 110-ОЗ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 в Т</w:t>
      </w:r>
      <w:r w:rsidR="00661686" w:rsidRPr="00383647">
        <w:rPr>
          <w:rFonts w:ascii="Times New Roman" w:hAnsi="Times New Roman" w:cs="Times New Roman"/>
          <w:sz w:val="24"/>
          <w:szCs w:val="24"/>
        </w:rPr>
        <w:t>омской области».</w:t>
      </w:r>
    </w:p>
    <w:p w:rsidR="00661686" w:rsidRPr="00383647" w:rsidRDefault="001A4F78" w:rsidP="00661686">
      <w:pPr>
        <w:pStyle w:val="a4"/>
        <w:numPr>
          <w:ilvl w:val="1"/>
          <w:numId w:val="2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61686" w:rsidRPr="00383647">
        <w:rPr>
          <w:rFonts w:ascii="Times New Roman" w:hAnsi="Times New Roman" w:cs="Times New Roman"/>
          <w:sz w:val="24"/>
          <w:szCs w:val="24"/>
        </w:rPr>
        <w:t>должен соответствовать следующим функциональным квалификационным требованиям:</w:t>
      </w:r>
    </w:p>
    <w:p w:rsidR="00661686" w:rsidRPr="00383647" w:rsidRDefault="00661686" w:rsidP="00661686">
      <w:pPr>
        <w:pStyle w:val="a4"/>
        <w:numPr>
          <w:ilvl w:val="2"/>
          <w:numId w:val="2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Обладать следующими знаниями в области законодательств</w:t>
      </w:r>
      <w:r w:rsidR="0059513D">
        <w:rPr>
          <w:rFonts w:ascii="Times New Roman" w:hAnsi="Times New Roman" w:cs="Times New Roman"/>
          <w:sz w:val="24"/>
          <w:szCs w:val="24"/>
        </w:rPr>
        <w:t>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661686" w:rsidRPr="00582943" w:rsidRDefault="00661686" w:rsidP="0058294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661686" w:rsidRPr="00383647" w:rsidRDefault="00661686" w:rsidP="00582943">
      <w:pPr>
        <w:pStyle w:val="a4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61686" w:rsidRDefault="00661686" w:rsidP="00582943">
      <w:pPr>
        <w:pStyle w:val="a4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>ьный закон от 21 декабря 2004 года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№ 172-ФЗ «О переводе земель или земельных участков из одной категории в другую»;</w:t>
      </w:r>
    </w:p>
    <w:p w:rsidR="00582943" w:rsidRPr="00582943" w:rsidRDefault="00582943" w:rsidP="0058294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582943" w:rsidRPr="00582943" w:rsidRDefault="00582943" w:rsidP="0058294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582943" w:rsidRPr="00582943" w:rsidRDefault="00582943" w:rsidP="00582943">
      <w:pPr>
        <w:pStyle w:val="a4"/>
        <w:numPr>
          <w:ilvl w:val="0"/>
          <w:numId w:val="33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>Федеральный закон от 25</w:t>
      </w:r>
      <w:r w:rsidR="0031549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582943">
        <w:rPr>
          <w:rFonts w:ascii="Times New Roman" w:hAnsi="Times New Roman" w:cs="Times New Roman"/>
          <w:sz w:val="24"/>
          <w:szCs w:val="24"/>
        </w:rPr>
        <w:t xml:space="preserve">2001 </w:t>
      </w:r>
      <w:r w:rsidR="002827F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82943">
        <w:rPr>
          <w:rFonts w:ascii="Times New Roman" w:hAnsi="Times New Roman" w:cs="Times New Roman"/>
          <w:sz w:val="24"/>
          <w:szCs w:val="24"/>
        </w:rPr>
        <w:t>№ 137-ФЗ «О введение в действие Земельного Кодекса Российской Федерации»;</w:t>
      </w:r>
    </w:p>
    <w:p w:rsidR="00582943" w:rsidRPr="00582943" w:rsidRDefault="00582943" w:rsidP="00582943">
      <w:pPr>
        <w:pStyle w:val="a4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>Федеральный закон от 24</w:t>
      </w:r>
      <w:r w:rsidR="002827F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582943">
        <w:rPr>
          <w:rFonts w:ascii="Times New Roman" w:hAnsi="Times New Roman" w:cs="Times New Roman"/>
          <w:sz w:val="24"/>
          <w:szCs w:val="24"/>
        </w:rPr>
        <w:t xml:space="preserve">2002 </w:t>
      </w:r>
      <w:r w:rsidR="002827F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82943">
        <w:rPr>
          <w:rFonts w:ascii="Times New Roman" w:hAnsi="Times New Roman" w:cs="Times New Roman"/>
          <w:sz w:val="24"/>
          <w:szCs w:val="24"/>
        </w:rPr>
        <w:t xml:space="preserve">№ 101-ФЗ «Об обороте земель сельскохозяйственного назначения»;  </w:t>
      </w:r>
    </w:p>
    <w:p w:rsidR="00582943" w:rsidRPr="00582943" w:rsidRDefault="00582943" w:rsidP="00582943">
      <w:pPr>
        <w:pStyle w:val="a4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>Федеральный закон от 11</w:t>
      </w:r>
      <w:r w:rsidR="002827F2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582943">
        <w:rPr>
          <w:rFonts w:ascii="Times New Roman" w:hAnsi="Times New Roman" w:cs="Times New Roman"/>
          <w:sz w:val="24"/>
          <w:szCs w:val="24"/>
        </w:rPr>
        <w:t xml:space="preserve">2003 </w:t>
      </w:r>
      <w:r w:rsidR="002827F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82943">
        <w:rPr>
          <w:rFonts w:ascii="Times New Roman" w:hAnsi="Times New Roman" w:cs="Times New Roman"/>
          <w:sz w:val="24"/>
          <w:szCs w:val="24"/>
        </w:rPr>
        <w:t>№ 74-ФЗ «О крестьянском (фермерском) хозяйстве»;</w:t>
      </w:r>
    </w:p>
    <w:p w:rsidR="00582943" w:rsidRPr="00582943" w:rsidRDefault="00582943" w:rsidP="00582943">
      <w:pPr>
        <w:pStyle w:val="a4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 xml:space="preserve"> Федеральный закон от 02</w:t>
      </w:r>
      <w:r w:rsidR="002827F2">
        <w:rPr>
          <w:rFonts w:ascii="Times New Roman" w:hAnsi="Times New Roman" w:cs="Times New Roman"/>
          <w:sz w:val="24"/>
          <w:szCs w:val="24"/>
        </w:rPr>
        <w:t xml:space="preserve"> мая </w:t>
      </w:r>
      <w:r w:rsidRPr="00582943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Федерации»;</w:t>
      </w:r>
    </w:p>
    <w:p w:rsidR="00582943" w:rsidRPr="00582943" w:rsidRDefault="00582943" w:rsidP="00582943">
      <w:pPr>
        <w:pStyle w:val="a4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943">
        <w:rPr>
          <w:rFonts w:ascii="Times New Roman" w:hAnsi="Times New Roman" w:cs="Times New Roman"/>
          <w:sz w:val="24"/>
          <w:szCs w:val="24"/>
        </w:rPr>
        <w:t>Федеральный закон от 13 июля 2015 года № 218-ФЗ «О государственной регистрации недвижимости»;</w:t>
      </w:r>
    </w:p>
    <w:p w:rsidR="00661686" w:rsidRPr="00383647" w:rsidRDefault="00661686" w:rsidP="00582943">
      <w:pPr>
        <w:pStyle w:val="a4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686" w:rsidRPr="00383647" w:rsidRDefault="00661686" w:rsidP="00582943">
      <w:pPr>
        <w:pStyle w:val="a4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Федеральный закон от 09 сентября 2009 года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686" w:rsidRPr="00383647" w:rsidRDefault="00661686" w:rsidP="00582943">
      <w:pPr>
        <w:pStyle w:val="a4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Законы </w:t>
      </w:r>
      <w:r>
        <w:rPr>
          <w:rFonts w:ascii="Times New Roman" w:hAnsi="Times New Roman" w:cs="Times New Roman"/>
          <w:sz w:val="24"/>
          <w:szCs w:val="24"/>
        </w:rPr>
        <w:t>и постановления Томской области;</w:t>
      </w:r>
    </w:p>
    <w:p w:rsidR="00661686" w:rsidRPr="00383647" w:rsidRDefault="00661686" w:rsidP="00582943">
      <w:pPr>
        <w:pStyle w:val="a4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Устав Кожевниковского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686" w:rsidRPr="00383647" w:rsidRDefault="00661686" w:rsidP="00582943">
      <w:pPr>
        <w:pStyle w:val="a4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Регламент работы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686" w:rsidRPr="00383647" w:rsidRDefault="00661686" w:rsidP="00582943">
      <w:pPr>
        <w:pStyle w:val="a4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Постановления, распоряжения Главы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686" w:rsidRPr="00383647" w:rsidRDefault="002827F2" w:rsidP="00582943">
      <w:pPr>
        <w:pStyle w:val="a4"/>
        <w:numPr>
          <w:ilvl w:val="0"/>
          <w:numId w:val="3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правовые акты Р</w:t>
      </w:r>
      <w:r w:rsidR="00661686" w:rsidRPr="00383647">
        <w:rPr>
          <w:rFonts w:ascii="Times New Roman" w:hAnsi="Times New Roman" w:cs="Times New Roman"/>
          <w:sz w:val="24"/>
          <w:szCs w:val="24"/>
        </w:rPr>
        <w:t>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</w:t>
      </w:r>
      <w:r w:rsidR="00661686">
        <w:rPr>
          <w:rFonts w:ascii="Times New Roman" w:hAnsi="Times New Roman" w:cs="Times New Roman"/>
          <w:sz w:val="24"/>
          <w:szCs w:val="24"/>
        </w:rPr>
        <w:t>.</w:t>
      </w:r>
    </w:p>
    <w:p w:rsidR="00661686" w:rsidRPr="00383647" w:rsidRDefault="00661686" w:rsidP="00661686">
      <w:pPr>
        <w:pStyle w:val="a4"/>
        <w:numPr>
          <w:ilvl w:val="2"/>
          <w:numId w:val="2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lastRenderedPageBreak/>
        <w:t>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661686" w:rsidRPr="006D6EB6" w:rsidRDefault="00661686" w:rsidP="006D6EB6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EB6">
        <w:rPr>
          <w:rFonts w:ascii="Times New Roman" w:hAnsi="Times New Roman" w:cs="Times New Roman"/>
          <w:sz w:val="24"/>
          <w:szCs w:val="24"/>
        </w:rPr>
        <w:t xml:space="preserve">читать топографические и тематические карты и планы в соответствии с </w:t>
      </w:r>
      <w:proofErr w:type="gramStart"/>
      <w:r w:rsidRPr="006D6EB6">
        <w:rPr>
          <w:rFonts w:ascii="Times New Roman" w:hAnsi="Times New Roman" w:cs="Times New Roman"/>
          <w:sz w:val="24"/>
          <w:szCs w:val="24"/>
        </w:rPr>
        <w:t>условными</w:t>
      </w:r>
      <w:proofErr w:type="gramEnd"/>
      <w:r w:rsidRPr="006D6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686" w:rsidRDefault="00661686" w:rsidP="0066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знаками и обозначениями;</w:t>
      </w:r>
    </w:p>
    <w:p w:rsidR="00661686" w:rsidRPr="006D6EB6" w:rsidRDefault="00661686" w:rsidP="006D6EB6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EB6">
        <w:rPr>
          <w:rFonts w:ascii="Times New Roman" w:hAnsi="Times New Roman" w:cs="Times New Roman"/>
          <w:sz w:val="24"/>
          <w:szCs w:val="24"/>
        </w:rPr>
        <w:t>работать в информационно-п</w:t>
      </w:r>
      <w:r w:rsidR="002827F2">
        <w:rPr>
          <w:rFonts w:ascii="Times New Roman" w:hAnsi="Times New Roman" w:cs="Times New Roman"/>
          <w:sz w:val="24"/>
          <w:szCs w:val="24"/>
        </w:rPr>
        <w:t>равовых системах («Консультант»</w:t>
      </w:r>
      <w:r w:rsidRPr="006D6EB6">
        <w:rPr>
          <w:rFonts w:ascii="Times New Roman" w:hAnsi="Times New Roman" w:cs="Times New Roman"/>
          <w:sz w:val="24"/>
          <w:szCs w:val="24"/>
        </w:rPr>
        <w:t>);</w:t>
      </w:r>
    </w:p>
    <w:p w:rsidR="00661686" w:rsidRDefault="00661686" w:rsidP="006D6EB6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работать на компьютере, в том числе в телекоммуникационной сети «Интернет», другой оргтехнике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001">
        <w:rPr>
          <w:rFonts w:ascii="Times New Roman" w:hAnsi="Times New Roman" w:cs="Times New Roman"/>
          <w:sz w:val="24"/>
          <w:szCs w:val="24"/>
        </w:rPr>
        <w:t xml:space="preserve"> а также с необходимыми программными обеспечениями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686" w:rsidRDefault="00661686" w:rsidP="006D6EB6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Готовить информацию – аналитические материалы;</w:t>
      </w:r>
    </w:p>
    <w:p w:rsidR="00661686" w:rsidRDefault="00661686" w:rsidP="006D6EB6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Анализировать и прогнозировать деятельность;</w:t>
      </w:r>
    </w:p>
    <w:p w:rsidR="00661686" w:rsidRDefault="00661686" w:rsidP="006D6EB6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Выполнять поручения;</w:t>
      </w:r>
    </w:p>
    <w:p w:rsidR="00661686" w:rsidRDefault="00661686" w:rsidP="006D6EB6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Оперативно принимать и реализовывать управленческие решения;</w:t>
      </w:r>
    </w:p>
    <w:p w:rsidR="00661686" w:rsidRDefault="00661686" w:rsidP="006D6EB6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Квалифицированно планировать работу;</w:t>
      </w:r>
    </w:p>
    <w:p w:rsidR="00661686" w:rsidRPr="009E7E97" w:rsidRDefault="00661686" w:rsidP="006D6EB6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 xml:space="preserve">Систематически повышать свою квалификацию. </w:t>
      </w:r>
    </w:p>
    <w:p w:rsidR="00661686" w:rsidRPr="009E7E97" w:rsidRDefault="00661686" w:rsidP="0066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686" w:rsidRPr="00383647" w:rsidRDefault="00661686" w:rsidP="00661686">
      <w:pPr>
        <w:pStyle w:val="a4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661686" w:rsidRPr="00383647" w:rsidRDefault="00661686" w:rsidP="0066168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Исходя из задач и функций органа местного самоуправления, на специалиста возлагаются следующие должностные обязанности:</w:t>
      </w:r>
    </w:p>
    <w:p w:rsidR="00661686" w:rsidRPr="004E0001" w:rsidRDefault="006A4AA3" w:rsidP="006A4AA3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61686" w:rsidRPr="004E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проекты постановлений </w:t>
      </w:r>
      <w:r w:rsidR="0028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распоряжений </w:t>
      </w:r>
      <w:r w:rsidR="00661686" w:rsidRPr="004E0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Кожевниковского района:</w:t>
      </w:r>
    </w:p>
    <w:p w:rsidR="00661686" w:rsidRPr="00383647" w:rsidRDefault="006D6EB6" w:rsidP="00661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предоставлении земельных участков гражданам и юридическим лицам;</w:t>
      </w:r>
    </w:p>
    <w:p w:rsidR="00661686" w:rsidRDefault="006D6EB6" w:rsidP="00661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 торгов (конкурсов, аукционов) по продаже земельных участков или права на заключение договоров аренды земельных участков;</w:t>
      </w:r>
    </w:p>
    <w:p w:rsidR="006D6EB6" w:rsidRDefault="006D6EB6" w:rsidP="00661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утверждении схемы расположения земельных участков на кадастровом плане территории;</w:t>
      </w:r>
    </w:p>
    <w:p w:rsidR="006D6EB6" w:rsidRDefault="006D6EB6" w:rsidP="00661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предварительном согласовании места размещения объекта;</w:t>
      </w:r>
    </w:p>
    <w:p w:rsidR="006D6EB6" w:rsidRPr="00383647" w:rsidRDefault="006D6EB6" w:rsidP="00661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сервитутах.</w:t>
      </w:r>
    </w:p>
    <w:p w:rsidR="00661686" w:rsidRPr="00383647" w:rsidRDefault="00661686" w:rsidP="006A4AA3">
      <w:pPr>
        <w:pStyle w:val="a4"/>
        <w:numPr>
          <w:ilvl w:val="1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проекты:</w:t>
      </w:r>
    </w:p>
    <w:p w:rsidR="00661686" w:rsidRPr="00383647" w:rsidRDefault="00661686" w:rsidP="00661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договоров купли-продажи земельных участков государственная </w:t>
      </w:r>
      <w:proofErr w:type="gramStart"/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разграничена;</w:t>
      </w:r>
    </w:p>
    <w:p w:rsidR="00661686" w:rsidRPr="00383647" w:rsidRDefault="00661686" w:rsidP="00661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дополнительных соглашений к договорам купли-продажи земельных </w:t>
      </w:r>
      <w:proofErr w:type="gramStart"/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proofErr w:type="gramEnd"/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на </w:t>
      </w:r>
      <w:proofErr w:type="gramStart"/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разграничена;</w:t>
      </w:r>
    </w:p>
    <w:p w:rsidR="00661686" w:rsidRPr="00383647" w:rsidRDefault="006A4AA3" w:rsidP="006A4AA3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3.3.Вести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контроль за договорами купли-продажи земельных участков, заключенных Администрацией Кожевниковского района государственная собственн</w:t>
      </w:r>
      <w:r w:rsidR="00661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на которые не разграничена.</w:t>
      </w:r>
    </w:p>
    <w:p w:rsidR="00661686" w:rsidRPr="00383647" w:rsidRDefault="006A4AA3" w:rsidP="006A4AA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соглашения об установлении сервитутов, котор</w:t>
      </w:r>
      <w:r w:rsidR="002827F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предшествуют следующие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 </w:t>
      </w:r>
    </w:p>
    <w:p w:rsidR="00661686" w:rsidRDefault="00661686" w:rsidP="00661686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кадастров</w:t>
      </w:r>
      <w:r w:rsidR="00146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земельного участка, в отношении которого предполагается установить сервитут; </w:t>
      </w:r>
    </w:p>
    <w:p w:rsidR="00661686" w:rsidRDefault="00661686" w:rsidP="00661686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постановка на кадастровый учет части земельного участка, применительно к которой устанавливается сервитут;</w:t>
      </w:r>
    </w:p>
    <w:p w:rsidR="00661686" w:rsidRDefault="00661686" w:rsidP="00661686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сведений о сторонах соглашения; </w:t>
      </w:r>
    </w:p>
    <w:p w:rsidR="00661686" w:rsidRDefault="00661686" w:rsidP="00661686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оснований установления сервитута;</w:t>
      </w:r>
    </w:p>
    <w:p w:rsidR="00661686" w:rsidRDefault="00661686" w:rsidP="00661686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размера платы; </w:t>
      </w:r>
    </w:p>
    <w:p w:rsidR="00214F3B" w:rsidRDefault="00214F3B" w:rsidP="00214F3B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Осуществлять функции организатора торгов по продаже права на заключение договоров на установку и эксплуатацию рекламных конструкций в случаях, установленных законом.</w:t>
      </w:r>
    </w:p>
    <w:p w:rsidR="00214F3B" w:rsidRPr="002A65FD" w:rsidRDefault="00214F3B" w:rsidP="00214F3B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Оформлять разрешения на установку рекламных конструкций на территории Кожевниковского района.</w:t>
      </w:r>
    </w:p>
    <w:p w:rsidR="00661686" w:rsidRDefault="00D72EA2" w:rsidP="00D72EA2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F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.Готовит</w:t>
      </w:r>
      <w:r w:rsidR="00214F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</w:t>
      </w:r>
      <w:r w:rsidR="00214F3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каналам СМЭВ запросы в территориальные органы </w:t>
      </w:r>
      <w:proofErr w:type="spellStart"/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ФНС о предоставлении документов, необходимых в соответствии с нормативными правовыми актами для пре</w:t>
      </w:r>
      <w:r w:rsidR="00661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муниципальных услуг.</w:t>
      </w:r>
    </w:p>
    <w:p w:rsidR="008977D1" w:rsidRPr="00383647" w:rsidRDefault="008977D1" w:rsidP="00D72EA2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Вести иобновлять информационную базу данных о наличии и состоянии земель, находящихся в муниципальной собственности.</w:t>
      </w:r>
    </w:p>
    <w:p w:rsidR="00661686" w:rsidRPr="00383647" w:rsidRDefault="00D72EA2" w:rsidP="00D72EA2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977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.Готовит</w:t>
      </w:r>
      <w:r w:rsidR="00214F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</w:t>
      </w:r>
      <w:r w:rsidR="00214F3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 в сети Интернет, переда</w:t>
      </w:r>
      <w:r w:rsidR="0021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опубликования в периодических печатных изданиях информацию о приеме заявлений о предоставлении земельных участков государственная собственн</w:t>
      </w:r>
      <w:r w:rsidR="00661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на которые не разграничена.</w:t>
      </w:r>
    </w:p>
    <w:p w:rsidR="00661686" w:rsidRPr="00383647" w:rsidRDefault="008977D1" w:rsidP="0019640A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196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 писем гражданам и юридическим лицам п</w:t>
      </w:r>
      <w:r w:rsidR="00661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муниципальных услуг.</w:t>
      </w:r>
    </w:p>
    <w:p w:rsidR="00661686" w:rsidRPr="00383647" w:rsidRDefault="0019640A" w:rsidP="0019640A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977D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консультации для граждан и юридических лиц по вопросам оказания муниципальных услуг, закрепленных</w:t>
      </w:r>
      <w:r w:rsidR="008A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тделом, для специалистов сельских поселений по вопросам уп</w:t>
      </w:r>
      <w:r w:rsidR="00661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и распоряжения землями.</w:t>
      </w:r>
    </w:p>
    <w:p w:rsidR="00661686" w:rsidRPr="0019640A" w:rsidRDefault="008977D1" w:rsidP="001964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196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686" w:rsidRPr="0019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информацию для:</w:t>
      </w:r>
    </w:p>
    <w:p w:rsidR="00661686" w:rsidRDefault="00661686" w:rsidP="00661686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1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</w:t>
      </w:r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1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3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земельных участков для жилищного строительства, комплексного освоения в целях жилищного строительства и индивидуального жилищного строительства;</w:t>
      </w:r>
    </w:p>
    <w:p w:rsidR="00661686" w:rsidRDefault="00661686" w:rsidP="00661686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социальной защиты населения Томской области об обеспечении земельными участками инвалидов и семей, имеющих детей-инвалидов;</w:t>
      </w:r>
    </w:p>
    <w:p w:rsidR="00661686" w:rsidRPr="002A65FD" w:rsidRDefault="00661686" w:rsidP="00661686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по вопросам семьи и детей</w:t>
      </w:r>
      <w:r w:rsidR="0014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2A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земельными участками многодетн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семей.</w:t>
      </w:r>
    </w:p>
    <w:p w:rsidR="00661686" w:rsidRPr="008977D1" w:rsidRDefault="00661686" w:rsidP="008977D1">
      <w:pPr>
        <w:pStyle w:val="a4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9640A" w:rsidRPr="0089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поручения по заданию </w:t>
      </w:r>
      <w:r w:rsidRPr="00897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="0019640A" w:rsidRPr="00897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686" w:rsidRPr="008A581B" w:rsidRDefault="008A581B" w:rsidP="008A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61686" w:rsidRPr="008A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661686" w:rsidRPr="00383647" w:rsidRDefault="001462C0" w:rsidP="0066168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1686" w:rsidRPr="00383647">
        <w:rPr>
          <w:rFonts w:ascii="Times New Roman" w:hAnsi="Times New Roman" w:cs="Times New Roman"/>
          <w:sz w:val="24"/>
          <w:szCs w:val="24"/>
        </w:rPr>
        <w:t>пециалист имеет право:</w:t>
      </w:r>
    </w:p>
    <w:p w:rsidR="00661686" w:rsidRPr="008A581B" w:rsidRDefault="008A581B" w:rsidP="008A58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61686" w:rsidRPr="008A581B">
        <w:rPr>
          <w:rFonts w:ascii="Times New Roman" w:hAnsi="Times New Roman" w:cs="Times New Roman"/>
          <w:sz w:val="24"/>
          <w:szCs w:val="24"/>
        </w:rPr>
        <w:t xml:space="preserve">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661686" w:rsidRPr="00383647" w:rsidRDefault="008A581B" w:rsidP="008A581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4.2.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</w:rPr>
        <w:t>Вступать во взаимоотношения с иными подразделениями Администрации</w:t>
      </w:r>
      <w:r w:rsidR="00661686" w:rsidRPr="00383647">
        <w:rPr>
          <w:rFonts w:ascii="Times New Roman" w:eastAsia="Times New Roman" w:hAnsi="Times New Roman" w:cs="Times New Roman"/>
          <w:sz w:val="24"/>
          <w:szCs w:val="24"/>
        </w:rPr>
        <w:br/>
        <w:t>Кожевниковского района, учреждениями и организациями для решения вопросов, входящих в компетенцию специалиста;</w:t>
      </w:r>
    </w:p>
    <w:p w:rsidR="00661686" w:rsidRPr="00764C05" w:rsidRDefault="00661686" w:rsidP="008A581B">
      <w:pPr>
        <w:pStyle w:val="a4"/>
        <w:numPr>
          <w:ilvl w:val="1"/>
          <w:numId w:val="3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eastAsia="Times New Roman" w:hAnsi="Times New Roman" w:cs="Times New Roman"/>
          <w:sz w:val="24"/>
          <w:szCs w:val="24"/>
        </w:rPr>
        <w:t>Вносить предложения по проектам постановлений, распоряжений</w:t>
      </w:r>
      <w:r w:rsidRPr="00383647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383647">
        <w:rPr>
          <w:rFonts w:ascii="Times New Roman" w:eastAsia="Times New Roman" w:hAnsi="Times New Roman" w:cs="Times New Roman"/>
          <w:sz w:val="24"/>
          <w:szCs w:val="24"/>
        </w:rPr>
        <w:t>Кожевниквского</w:t>
      </w:r>
      <w:proofErr w:type="spellEnd"/>
      <w:r w:rsidRPr="00383647">
        <w:rPr>
          <w:rFonts w:ascii="Times New Roman" w:eastAsia="Times New Roman" w:hAnsi="Times New Roman" w:cs="Times New Roman"/>
          <w:sz w:val="24"/>
          <w:szCs w:val="24"/>
        </w:rPr>
        <w:t xml:space="preserve"> района, принимаемых по кругу вопросов, входящих в компетенцию специалиста.</w:t>
      </w:r>
    </w:p>
    <w:p w:rsidR="00661686" w:rsidRPr="00383647" w:rsidRDefault="00661686" w:rsidP="0066168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1686" w:rsidRPr="00383647" w:rsidRDefault="008A581B" w:rsidP="008A581B">
      <w:pPr>
        <w:pStyle w:val="a4"/>
        <w:spacing w:after="0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61686" w:rsidRPr="0038364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661686" w:rsidRPr="00383647" w:rsidRDefault="00661686" w:rsidP="006616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Специалист несет установленную законодательством ответственность:</w:t>
      </w:r>
    </w:p>
    <w:p w:rsidR="00661686" w:rsidRPr="00383647" w:rsidRDefault="00661686" w:rsidP="004A07CE">
      <w:pPr>
        <w:pStyle w:val="a4"/>
        <w:numPr>
          <w:ilvl w:val="1"/>
          <w:numId w:val="4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должн</w:t>
      </w:r>
      <w:r>
        <w:rPr>
          <w:rFonts w:ascii="Times New Roman" w:hAnsi="Times New Roman" w:cs="Times New Roman"/>
          <w:sz w:val="24"/>
          <w:szCs w:val="24"/>
        </w:rPr>
        <w:t xml:space="preserve">остных обязанностей в пределах, </w:t>
      </w:r>
      <w:r w:rsidRPr="00383647">
        <w:rPr>
          <w:rFonts w:ascii="Times New Roman" w:hAnsi="Times New Roman" w:cs="Times New Roman"/>
          <w:sz w:val="24"/>
          <w:szCs w:val="24"/>
        </w:rPr>
        <w:t>определенных трудовым законодательском Российской Федерации, антикоррупционным законодательством;</w:t>
      </w:r>
    </w:p>
    <w:p w:rsidR="00661686" w:rsidRPr="00383647" w:rsidRDefault="00661686" w:rsidP="004A07CE">
      <w:pPr>
        <w:pStyle w:val="a4"/>
        <w:numPr>
          <w:ilvl w:val="1"/>
          <w:numId w:val="4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 в пределах, определённых административным, уголовным и гражданским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661686" w:rsidRPr="002D2569" w:rsidRDefault="00661686" w:rsidP="004B2BF2">
      <w:pPr>
        <w:pStyle w:val="a4"/>
        <w:numPr>
          <w:ilvl w:val="1"/>
          <w:numId w:val="4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2569">
        <w:rPr>
          <w:rFonts w:ascii="Times New Roman" w:hAnsi="Times New Roman" w:cs="Times New Roman"/>
          <w:sz w:val="24"/>
          <w:szCs w:val="24"/>
        </w:rPr>
        <w:t xml:space="preserve">За привлечение материального ущерба в пределах, определенных трудовым и гражданским законодательством Российской Федерации. </w:t>
      </w:r>
    </w:p>
    <w:p w:rsidR="00661686" w:rsidRPr="00383647" w:rsidRDefault="00661686" w:rsidP="004A07CE">
      <w:pPr>
        <w:pStyle w:val="a4"/>
        <w:numPr>
          <w:ilvl w:val="0"/>
          <w:numId w:val="4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661686" w:rsidRPr="00383647" w:rsidRDefault="00661686" w:rsidP="004A07CE">
      <w:pPr>
        <w:pStyle w:val="a4"/>
        <w:numPr>
          <w:ilvl w:val="1"/>
          <w:numId w:val="40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Служебное взаимодействие специалиста с муниципальными служащими, выборными должностными лицами местного самоуправления</w:t>
      </w:r>
      <w:r w:rsidR="0035387A">
        <w:rPr>
          <w:rFonts w:ascii="Times New Roman" w:hAnsi="Times New Roman" w:cs="Times New Roman"/>
          <w:sz w:val="24"/>
          <w:szCs w:val="24"/>
        </w:rPr>
        <w:t>,</w:t>
      </w:r>
      <w:r w:rsidRPr="00383647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661686" w:rsidRPr="000B06FE" w:rsidRDefault="00661686" w:rsidP="000B06FE">
      <w:pPr>
        <w:pStyle w:val="a4"/>
        <w:numPr>
          <w:ilvl w:val="0"/>
          <w:numId w:val="4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6FE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661686" w:rsidRPr="00383647" w:rsidRDefault="00661686" w:rsidP="000B06FE">
      <w:pPr>
        <w:pStyle w:val="a4"/>
        <w:numPr>
          <w:ilvl w:val="0"/>
          <w:numId w:val="4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lastRenderedPageBreak/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661686" w:rsidRPr="00383647" w:rsidRDefault="00661686" w:rsidP="000B06FE">
      <w:pPr>
        <w:pStyle w:val="a4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61686" w:rsidRPr="00383647" w:rsidRDefault="00661686" w:rsidP="000B06FE">
      <w:pPr>
        <w:pStyle w:val="a4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661686" w:rsidRPr="00383647" w:rsidRDefault="00661686" w:rsidP="000B06FE">
      <w:pPr>
        <w:pStyle w:val="a4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</w:p>
    <w:p w:rsidR="00661686" w:rsidRPr="00383647" w:rsidRDefault="00661686" w:rsidP="000B06FE">
      <w:pPr>
        <w:pStyle w:val="a4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</w:p>
    <w:p w:rsidR="00661686" w:rsidRDefault="00661686" w:rsidP="000B06FE">
      <w:pPr>
        <w:pStyle w:val="a4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3647">
        <w:rPr>
          <w:rFonts w:ascii="Times New Roman" w:hAnsi="Times New Roman" w:cs="Times New Roman"/>
          <w:sz w:val="24"/>
          <w:szCs w:val="24"/>
        </w:rPr>
        <w:t xml:space="preserve">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:rsidR="00661686" w:rsidRPr="00383647" w:rsidRDefault="00661686" w:rsidP="00661686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61686" w:rsidRPr="004E0001" w:rsidRDefault="00661686" w:rsidP="004A07CE">
      <w:pPr>
        <w:pStyle w:val="a4"/>
        <w:numPr>
          <w:ilvl w:val="0"/>
          <w:numId w:val="4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01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 профессиональной служебной деятельности специалиста</w:t>
      </w:r>
    </w:p>
    <w:p w:rsidR="00661686" w:rsidRPr="00383647" w:rsidRDefault="00661686" w:rsidP="006616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Эффективность профессиональной служебной деятельности специалиста оценивается по следующим показателям:</w:t>
      </w:r>
    </w:p>
    <w:p w:rsidR="00661686" w:rsidRPr="00383647" w:rsidRDefault="00661686" w:rsidP="00661686">
      <w:pPr>
        <w:pStyle w:val="a4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661686" w:rsidRPr="00383647" w:rsidRDefault="00661686" w:rsidP="00661686">
      <w:pPr>
        <w:pStyle w:val="a4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661686" w:rsidRPr="00383647" w:rsidRDefault="00661686" w:rsidP="00661686">
      <w:pPr>
        <w:pStyle w:val="a4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работы;</w:t>
      </w:r>
    </w:p>
    <w:p w:rsidR="00661686" w:rsidRPr="00383647" w:rsidRDefault="00661686" w:rsidP="00661686">
      <w:pPr>
        <w:pStyle w:val="a4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686" w:rsidRDefault="00661686" w:rsidP="00661686">
      <w:pPr>
        <w:pStyle w:val="a4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Способности чётко организовывать и планировать выполнение порученных заданий, умению рационально использовать рабочее время, расставлять приоритеты.  </w:t>
      </w:r>
    </w:p>
    <w:p w:rsidR="00661686" w:rsidRPr="00383647" w:rsidRDefault="00661686" w:rsidP="00661686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3963"/>
      </w:tblGrid>
      <w:tr w:rsidR="00661686" w:rsidRPr="00383647" w:rsidTr="00216D6E">
        <w:tc>
          <w:tcPr>
            <w:tcW w:w="5310" w:type="dxa"/>
          </w:tcPr>
          <w:p w:rsidR="00661686" w:rsidRPr="00383647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района </w:t>
            </w:r>
          </w:p>
          <w:p w:rsidR="00661686" w:rsidRPr="00383647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686" w:rsidRPr="00383647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А.А. Малолетко</w:t>
            </w:r>
          </w:p>
          <w:p w:rsidR="00661686" w:rsidRPr="00383647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  <w:tc>
          <w:tcPr>
            <w:tcW w:w="3963" w:type="dxa"/>
          </w:tcPr>
          <w:p w:rsidR="00661686" w:rsidRPr="00383647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муниципальной собственностью</w:t>
            </w:r>
          </w:p>
          <w:p w:rsidR="00661686" w:rsidRPr="00383647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Е.А. Носикова</w:t>
            </w:r>
          </w:p>
          <w:p w:rsidR="00661686" w:rsidRPr="00383647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</w:tbl>
    <w:p w:rsidR="00661686" w:rsidRPr="00383647" w:rsidRDefault="00661686" w:rsidP="006616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4440"/>
      </w:tblGrid>
      <w:tr w:rsidR="00661686" w:rsidRPr="00383647" w:rsidTr="00216D6E">
        <w:tc>
          <w:tcPr>
            <w:tcW w:w="4545" w:type="dxa"/>
          </w:tcPr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</w:t>
            </w:r>
          </w:p>
          <w:p w:rsidR="00661686" w:rsidRPr="00383647" w:rsidRDefault="00661686" w:rsidP="002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В.И. Савельева</w:t>
            </w:r>
          </w:p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86" w:rsidRPr="00383647" w:rsidTr="00216D6E">
        <w:tc>
          <w:tcPr>
            <w:tcW w:w="8985" w:type="dxa"/>
            <w:gridSpan w:val="2"/>
          </w:tcPr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ознакомлен(а)________________ ___________________</w:t>
            </w:r>
          </w:p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(подпись)                             (расшифровка подписи)</w:t>
            </w:r>
          </w:p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tr w:rsidR="00661686" w:rsidRPr="00383647" w:rsidTr="00216D6E">
        <w:tc>
          <w:tcPr>
            <w:tcW w:w="8985" w:type="dxa"/>
            <w:gridSpan w:val="2"/>
          </w:tcPr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получил(а) на руки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(подпись)                       </w:t>
            </w:r>
          </w:p>
          <w:p w:rsidR="00661686" w:rsidRPr="00383647" w:rsidRDefault="00661686" w:rsidP="0021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bookmarkEnd w:id="0"/>
    </w:tbl>
    <w:p w:rsidR="00661686" w:rsidRPr="00383647" w:rsidRDefault="00661686" w:rsidP="006616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686" w:rsidRDefault="00661686"/>
    <w:sectPr w:rsidR="00661686" w:rsidSect="005638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902"/>
    <w:multiLevelType w:val="multilevel"/>
    <w:tmpl w:val="5DC6020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</w:rPr>
    </w:lvl>
  </w:abstractNum>
  <w:abstractNum w:abstractNumId="1">
    <w:nsid w:val="06CC77E9"/>
    <w:multiLevelType w:val="multilevel"/>
    <w:tmpl w:val="CB2AA8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B9635F"/>
    <w:multiLevelType w:val="multilevel"/>
    <w:tmpl w:val="1228C57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="Times New Roman" w:hAnsi="Times New Roman" w:cs="Times New Roman" w:hint="default"/>
        <w:sz w:val="24"/>
      </w:rPr>
    </w:lvl>
  </w:abstractNum>
  <w:abstractNum w:abstractNumId="3">
    <w:nsid w:val="117A17B2"/>
    <w:multiLevelType w:val="multilevel"/>
    <w:tmpl w:val="54E073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3C6D69"/>
    <w:multiLevelType w:val="multilevel"/>
    <w:tmpl w:val="4BB6F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52278A3"/>
    <w:multiLevelType w:val="hybridMultilevel"/>
    <w:tmpl w:val="C3F2B99C"/>
    <w:lvl w:ilvl="0" w:tplc="D5D4E7F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D7EDD"/>
    <w:multiLevelType w:val="hybridMultilevel"/>
    <w:tmpl w:val="7EFE470A"/>
    <w:lvl w:ilvl="0" w:tplc="79B203F0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1B53025A"/>
    <w:multiLevelType w:val="hybridMultilevel"/>
    <w:tmpl w:val="5002C960"/>
    <w:lvl w:ilvl="0" w:tplc="878C950A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E5874"/>
    <w:multiLevelType w:val="hybridMultilevel"/>
    <w:tmpl w:val="5268F488"/>
    <w:lvl w:ilvl="0" w:tplc="DBB421A6">
      <w:start w:val="1"/>
      <w:numFmt w:val="russianLower"/>
      <w:suff w:val="space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582"/>
    <w:multiLevelType w:val="hybridMultilevel"/>
    <w:tmpl w:val="BF4EC8D0"/>
    <w:lvl w:ilvl="0" w:tplc="A2B207FC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284F2C"/>
    <w:multiLevelType w:val="multilevel"/>
    <w:tmpl w:val="2312C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757000A"/>
    <w:multiLevelType w:val="hybridMultilevel"/>
    <w:tmpl w:val="ECBEF35E"/>
    <w:lvl w:ilvl="0" w:tplc="49F0FA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1A22A8"/>
    <w:multiLevelType w:val="hybridMultilevel"/>
    <w:tmpl w:val="CF686A42"/>
    <w:lvl w:ilvl="0" w:tplc="C5EEB7D2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F90048"/>
    <w:multiLevelType w:val="hybridMultilevel"/>
    <w:tmpl w:val="15104F14"/>
    <w:lvl w:ilvl="0" w:tplc="5ECC2C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7A1B12"/>
    <w:multiLevelType w:val="hybridMultilevel"/>
    <w:tmpl w:val="89DE6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C61D8"/>
    <w:multiLevelType w:val="hybridMultilevel"/>
    <w:tmpl w:val="34B0C5C6"/>
    <w:lvl w:ilvl="0" w:tplc="543A993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0A7FCD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43CFA"/>
    <w:multiLevelType w:val="hybridMultilevel"/>
    <w:tmpl w:val="5268F488"/>
    <w:lvl w:ilvl="0" w:tplc="DBB421A6">
      <w:start w:val="1"/>
      <w:numFmt w:val="russianLower"/>
      <w:suff w:val="space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03043"/>
    <w:multiLevelType w:val="hybridMultilevel"/>
    <w:tmpl w:val="F44CA654"/>
    <w:lvl w:ilvl="0" w:tplc="0640370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6E0D4D"/>
    <w:multiLevelType w:val="hybridMultilevel"/>
    <w:tmpl w:val="E74CD496"/>
    <w:lvl w:ilvl="0" w:tplc="803606E6">
      <w:start w:val="1"/>
      <w:numFmt w:val="russianLower"/>
      <w:suff w:val="space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B7060"/>
    <w:multiLevelType w:val="hybridMultilevel"/>
    <w:tmpl w:val="A4C6F1F6"/>
    <w:lvl w:ilvl="0" w:tplc="A8AE98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407265F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488734E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6B46713"/>
    <w:multiLevelType w:val="hybridMultilevel"/>
    <w:tmpl w:val="BA828700"/>
    <w:lvl w:ilvl="0" w:tplc="21C60B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841BC"/>
    <w:multiLevelType w:val="multilevel"/>
    <w:tmpl w:val="32B25F0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386C377F"/>
    <w:multiLevelType w:val="multilevel"/>
    <w:tmpl w:val="8E3E52F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26">
    <w:nsid w:val="38E9132A"/>
    <w:multiLevelType w:val="hybridMultilevel"/>
    <w:tmpl w:val="F63E3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D11ED"/>
    <w:multiLevelType w:val="multilevel"/>
    <w:tmpl w:val="CB2AA8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9B9139E"/>
    <w:multiLevelType w:val="hybridMultilevel"/>
    <w:tmpl w:val="AE740524"/>
    <w:lvl w:ilvl="0" w:tplc="8974C7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27B91"/>
    <w:multiLevelType w:val="hybridMultilevel"/>
    <w:tmpl w:val="62408520"/>
    <w:lvl w:ilvl="0" w:tplc="EB9EA9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903E4"/>
    <w:multiLevelType w:val="multilevel"/>
    <w:tmpl w:val="54E0737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E671224"/>
    <w:multiLevelType w:val="hybridMultilevel"/>
    <w:tmpl w:val="DE04BC7E"/>
    <w:lvl w:ilvl="0" w:tplc="69E4D98E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0936D2F"/>
    <w:multiLevelType w:val="hybridMultilevel"/>
    <w:tmpl w:val="376EEE6A"/>
    <w:lvl w:ilvl="0" w:tplc="AD401948">
      <w:start w:val="1"/>
      <w:numFmt w:val="decimal"/>
      <w:suff w:val="space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BF6C2F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1C9405F"/>
    <w:multiLevelType w:val="hybridMultilevel"/>
    <w:tmpl w:val="ED381B88"/>
    <w:lvl w:ilvl="0" w:tplc="6C52F4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07858"/>
    <w:multiLevelType w:val="multilevel"/>
    <w:tmpl w:val="345ABFE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CD94188"/>
    <w:multiLevelType w:val="hybridMultilevel"/>
    <w:tmpl w:val="FC76CED8"/>
    <w:lvl w:ilvl="0" w:tplc="BBFC38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DD2561"/>
    <w:multiLevelType w:val="hybridMultilevel"/>
    <w:tmpl w:val="90A0BF14"/>
    <w:lvl w:ilvl="0" w:tplc="8C4CEB12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8">
    <w:nsid w:val="62FC357D"/>
    <w:multiLevelType w:val="hybridMultilevel"/>
    <w:tmpl w:val="6D26BC4A"/>
    <w:lvl w:ilvl="0" w:tplc="844E31E4">
      <w:start w:val="1"/>
      <w:numFmt w:val="decimal"/>
      <w:suff w:val="nothing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34F09B1"/>
    <w:multiLevelType w:val="hybridMultilevel"/>
    <w:tmpl w:val="BD085F9A"/>
    <w:lvl w:ilvl="0" w:tplc="C6CCFDF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14DD7"/>
    <w:multiLevelType w:val="hybridMultilevel"/>
    <w:tmpl w:val="403EEBFC"/>
    <w:lvl w:ilvl="0" w:tplc="0A72F9AE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B3F1B62"/>
    <w:multiLevelType w:val="multilevel"/>
    <w:tmpl w:val="60260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1747EE"/>
    <w:multiLevelType w:val="hybridMultilevel"/>
    <w:tmpl w:val="A9FCB38A"/>
    <w:lvl w:ilvl="0" w:tplc="555AF0D4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BF2A7A"/>
    <w:multiLevelType w:val="hybridMultilevel"/>
    <w:tmpl w:val="ED381B88"/>
    <w:lvl w:ilvl="0" w:tplc="6C52F4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"/>
  </w:num>
  <w:num w:numId="4">
    <w:abstractNumId w:val="30"/>
  </w:num>
  <w:num w:numId="5">
    <w:abstractNumId w:val="1"/>
  </w:num>
  <w:num w:numId="6">
    <w:abstractNumId w:val="27"/>
  </w:num>
  <w:num w:numId="7">
    <w:abstractNumId w:val="15"/>
  </w:num>
  <w:num w:numId="8">
    <w:abstractNumId w:val="38"/>
  </w:num>
  <w:num w:numId="9">
    <w:abstractNumId w:val="43"/>
  </w:num>
  <w:num w:numId="10">
    <w:abstractNumId w:val="39"/>
  </w:num>
  <w:num w:numId="11">
    <w:abstractNumId w:val="41"/>
  </w:num>
  <w:num w:numId="12">
    <w:abstractNumId w:val="29"/>
  </w:num>
  <w:num w:numId="13">
    <w:abstractNumId w:val="7"/>
  </w:num>
  <w:num w:numId="14">
    <w:abstractNumId w:val="5"/>
  </w:num>
  <w:num w:numId="15">
    <w:abstractNumId w:val="18"/>
  </w:num>
  <w:num w:numId="16">
    <w:abstractNumId w:val="40"/>
  </w:num>
  <w:num w:numId="17">
    <w:abstractNumId w:val="19"/>
  </w:num>
  <w:num w:numId="18">
    <w:abstractNumId w:val="23"/>
  </w:num>
  <w:num w:numId="19">
    <w:abstractNumId w:val="36"/>
  </w:num>
  <w:num w:numId="20">
    <w:abstractNumId w:val="42"/>
  </w:num>
  <w:num w:numId="21">
    <w:abstractNumId w:val="32"/>
  </w:num>
  <w:num w:numId="22">
    <w:abstractNumId w:val="8"/>
  </w:num>
  <w:num w:numId="23">
    <w:abstractNumId w:val="17"/>
  </w:num>
  <w:num w:numId="24">
    <w:abstractNumId w:val="31"/>
  </w:num>
  <w:num w:numId="25">
    <w:abstractNumId w:val="21"/>
  </w:num>
  <w:num w:numId="26">
    <w:abstractNumId w:val="22"/>
  </w:num>
  <w:num w:numId="27">
    <w:abstractNumId w:val="33"/>
  </w:num>
  <w:num w:numId="28">
    <w:abstractNumId w:val="12"/>
  </w:num>
  <w:num w:numId="29">
    <w:abstractNumId w:val="2"/>
  </w:num>
  <w:num w:numId="30">
    <w:abstractNumId w:val="14"/>
  </w:num>
  <w:num w:numId="31">
    <w:abstractNumId w:val="6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24"/>
  </w:num>
  <w:num w:numId="37">
    <w:abstractNumId w:val="35"/>
  </w:num>
  <w:num w:numId="38">
    <w:abstractNumId w:val="0"/>
  </w:num>
  <w:num w:numId="39">
    <w:abstractNumId w:val="25"/>
  </w:num>
  <w:num w:numId="40">
    <w:abstractNumId w:val="10"/>
  </w:num>
  <w:num w:numId="41">
    <w:abstractNumId w:val="13"/>
  </w:num>
  <w:num w:numId="42">
    <w:abstractNumId w:val="9"/>
  </w:num>
  <w:num w:numId="43">
    <w:abstractNumId w:val="2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E1"/>
    <w:rsid w:val="000472B4"/>
    <w:rsid w:val="000647DE"/>
    <w:rsid w:val="000A2DF5"/>
    <w:rsid w:val="000B06FE"/>
    <w:rsid w:val="000B6C27"/>
    <w:rsid w:val="000E44C9"/>
    <w:rsid w:val="001230DB"/>
    <w:rsid w:val="00123A8E"/>
    <w:rsid w:val="001462C0"/>
    <w:rsid w:val="00146AA6"/>
    <w:rsid w:val="001613AB"/>
    <w:rsid w:val="00165901"/>
    <w:rsid w:val="0019640A"/>
    <w:rsid w:val="001A4AEC"/>
    <w:rsid w:val="001A4F78"/>
    <w:rsid w:val="001A5DBC"/>
    <w:rsid w:val="001B5B13"/>
    <w:rsid w:val="001B6DFF"/>
    <w:rsid w:val="001D32B4"/>
    <w:rsid w:val="001D3CE1"/>
    <w:rsid w:val="00214F3B"/>
    <w:rsid w:val="00216D6E"/>
    <w:rsid w:val="002827F2"/>
    <w:rsid w:val="00295524"/>
    <w:rsid w:val="002A07CC"/>
    <w:rsid w:val="002C2CCD"/>
    <w:rsid w:val="002C3C4A"/>
    <w:rsid w:val="002D2569"/>
    <w:rsid w:val="002E21E3"/>
    <w:rsid w:val="002E289A"/>
    <w:rsid w:val="0031399F"/>
    <w:rsid w:val="00315499"/>
    <w:rsid w:val="0035387A"/>
    <w:rsid w:val="0036075E"/>
    <w:rsid w:val="00365E7D"/>
    <w:rsid w:val="003864CC"/>
    <w:rsid w:val="00386C4F"/>
    <w:rsid w:val="003A5E15"/>
    <w:rsid w:val="003E56F3"/>
    <w:rsid w:val="00400A99"/>
    <w:rsid w:val="00493FBB"/>
    <w:rsid w:val="004A07CE"/>
    <w:rsid w:val="004B1A94"/>
    <w:rsid w:val="00563884"/>
    <w:rsid w:val="00582943"/>
    <w:rsid w:val="0059513D"/>
    <w:rsid w:val="005F02B3"/>
    <w:rsid w:val="00615B42"/>
    <w:rsid w:val="00623FC1"/>
    <w:rsid w:val="00661686"/>
    <w:rsid w:val="00686F8C"/>
    <w:rsid w:val="00691F94"/>
    <w:rsid w:val="006A4AA3"/>
    <w:rsid w:val="006A5EDC"/>
    <w:rsid w:val="006C4F30"/>
    <w:rsid w:val="006D6C21"/>
    <w:rsid w:val="006D6EB6"/>
    <w:rsid w:val="007001EE"/>
    <w:rsid w:val="00714E99"/>
    <w:rsid w:val="00745F82"/>
    <w:rsid w:val="007617FA"/>
    <w:rsid w:val="00764C05"/>
    <w:rsid w:val="0079794E"/>
    <w:rsid w:val="007C209D"/>
    <w:rsid w:val="007C4BFD"/>
    <w:rsid w:val="007D0903"/>
    <w:rsid w:val="00804FFC"/>
    <w:rsid w:val="0082784F"/>
    <w:rsid w:val="008977D1"/>
    <w:rsid w:val="008A581B"/>
    <w:rsid w:val="008C426A"/>
    <w:rsid w:val="008E1B1C"/>
    <w:rsid w:val="008E5564"/>
    <w:rsid w:val="00937170"/>
    <w:rsid w:val="0095563A"/>
    <w:rsid w:val="009B3883"/>
    <w:rsid w:val="00A07E0F"/>
    <w:rsid w:val="00A257F5"/>
    <w:rsid w:val="00A46C30"/>
    <w:rsid w:val="00A61784"/>
    <w:rsid w:val="00A83101"/>
    <w:rsid w:val="00A83FFA"/>
    <w:rsid w:val="00A8598C"/>
    <w:rsid w:val="00B334C5"/>
    <w:rsid w:val="00B35D03"/>
    <w:rsid w:val="00C3575A"/>
    <w:rsid w:val="00C40C1B"/>
    <w:rsid w:val="00C86565"/>
    <w:rsid w:val="00C969DF"/>
    <w:rsid w:val="00CB7C44"/>
    <w:rsid w:val="00CF0062"/>
    <w:rsid w:val="00D25C93"/>
    <w:rsid w:val="00D3601D"/>
    <w:rsid w:val="00D56DAB"/>
    <w:rsid w:val="00D6648A"/>
    <w:rsid w:val="00D72EA2"/>
    <w:rsid w:val="00DC6478"/>
    <w:rsid w:val="00DD73E7"/>
    <w:rsid w:val="00E06505"/>
    <w:rsid w:val="00E17D54"/>
    <w:rsid w:val="00E212CE"/>
    <w:rsid w:val="00E273AD"/>
    <w:rsid w:val="00E31AF5"/>
    <w:rsid w:val="00E32B83"/>
    <w:rsid w:val="00E61CAD"/>
    <w:rsid w:val="00E63FE3"/>
    <w:rsid w:val="00E93806"/>
    <w:rsid w:val="00ED78B8"/>
    <w:rsid w:val="00EE4223"/>
    <w:rsid w:val="00F10DB0"/>
    <w:rsid w:val="00F41CB9"/>
    <w:rsid w:val="00F6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61686"/>
    <w:pPr>
      <w:ind w:left="720"/>
      <w:contextualSpacing/>
    </w:pPr>
  </w:style>
  <w:style w:type="paragraph" w:styleId="a6">
    <w:name w:val="Plain Text"/>
    <w:basedOn w:val="a"/>
    <w:link w:val="a7"/>
    <w:rsid w:val="006616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616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61686"/>
  </w:style>
  <w:style w:type="paragraph" w:styleId="a8">
    <w:name w:val="Balloon Text"/>
    <w:basedOn w:val="a"/>
    <w:link w:val="a9"/>
    <w:uiPriority w:val="99"/>
    <w:semiHidden/>
    <w:unhideWhenUsed/>
    <w:rsid w:val="00E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AEFA-C1C7-4B6E-ACB4-4673CBD6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User</cp:lastModifiedBy>
  <cp:revision>107</cp:revision>
  <cp:lastPrinted>2017-03-15T03:58:00Z</cp:lastPrinted>
  <dcterms:created xsi:type="dcterms:W3CDTF">2017-03-09T03:01:00Z</dcterms:created>
  <dcterms:modified xsi:type="dcterms:W3CDTF">2018-09-11T02:58:00Z</dcterms:modified>
</cp:coreProperties>
</file>