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63" w:rsidRPr="002476A4" w:rsidRDefault="000B2963">
      <w:pPr>
        <w:rPr>
          <w:rFonts w:ascii="Times New Roman" w:hAnsi="Times New Roman" w:cs="Times New Roman"/>
          <w:sz w:val="24"/>
          <w:szCs w:val="24"/>
        </w:rPr>
      </w:pPr>
      <w:r w:rsidRPr="002476A4">
        <w:rPr>
          <w:rFonts w:ascii="Times New Roman" w:hAnsi="Times New Roman" w:cs="Times New Roman"/>
          <w:sz w:val="24"/>
          <w:szCs w:val="24"/>
        </w:rPr>
        <w:t>За 10 месяцев</w:t>
      </w:r>
      <w:r w:rsidR="0036271B" w:rsidRPr="002476A4">
        <w:rPr>
          <w:rFonts w:ascii="Times New Roman" w:hAnsi="Times New Roman" w:cs="Times New Roman"/>
          <w:sz w:val="24"/>
          <w:szCs w:val="24"/>
        </w:rPr>
        <w:t xml:space="preserve"> 2018 год</w:t>
      </w:r>
      <w:r w:rsidRPr="002476A4">
        <w:rPr>
          <w:rFonts w:ascii="Times New Roman" w:hAnsi="Times New Roman" w:cs="Times New Roman"/>
          <w:sz w:val="24"/>
          <w:szCs w:val="24"/>
        </w:rPr>
        <w:t>а</w:t>
      </w:r>
      <w:r w:rsidR="0036271B" w:rsidRPr="002476A4">
        <w:rPr>
          <w:rFonts w:ascii="Times New Roman" w:hAnsi="Times New Roman" w:cs="Times New Roman"/>
          <w:sz w:val="24"/>
          <w:szCs w:val="24"/>
        </w:rPr>
        <w:t xml:space="preserve"> </w:t>
      </w:r>
      <w:r w:rsidRPr="002476A4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местного </w:t>
      </w:r>
      <w:r w:rsidR="002476A4">
        <w:rPr>
          <w:rFonts w:ascii="Times New Roman" w:hAnsi="Times New Roman" w:cs="Times New Roman"/>
          <w:sz w:val="24"/>
          <w:szCs w:val="24"/>
        </w:rPr>
        <w:t xml:space="preserve">значения вне границ населенных пунктов в границах муниципального образования </w:t>
      </w:r>
      <w:r w:rsidRPr="002476A4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0B2963" w:rsidRPr="002476A4" w:rsidRDefault="000B2963" w:rsidP="000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6A4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из асфальтобетона </w:t>
      </w:r>
      <w:r w:rsidR="00DA48AB" w:rsidRPr="002476A4">
        <w:rPr>
          <w:rFonts w:ascii="Times New Roman" w:hAnsi="Times New Roman" w:cs="Times New Roman"/>
          <w:sz w:val="24"/>
          <w:szCs w:val="24"/>
        </w:rPr>
        <w:t xml:space="preserve">- </w:t>
      </w:r>
      <w:r w:rsidRPr="002476A4">
        <w:rPr>
          <w:rFonts w:ascii="Times New Roman" w:hAnsi="Times New Roman" w:cs="Times New Roman"/>
          <w:sz w:val="24"/>
          <w:szCs w:val="24"/>
        </w:rPr>
        <w:t xml:space="preserve">подъезд </w:t>
      </w:r>
      <w:proofErr w:type="gramStart"/>
      <w:r w:rsidRPr="002476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76A4">
        <w:rPr>
          <w:rFonts w:ascii="Times New Roman" w:hAnsi="Times New Roman" w:cs="Times New Roman"/>
          <w:sz w:val="24"/>
          <w:szCs w:val="24"/>
        </w:rPr>
        <w:t xml:space="preserve"> с. Десятово</w:t>
      </w:r>
    </w:p>
    <w:p w:rsidR="0014128C" w:rsidRPr="002476A4" w:rsidRDefault="000B2963" w:rsidP="000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6A4">
        <w:rPr>
          <w:rFonts w:ascii="Times New Roman" w:hAnsi="Times New Roman" w:cs="Times New Roman"/>
          <w:sz w:val="24"/>
          <w:szCs w:val="24"/>
        </w:rPr>
        <w:t xml:space="preserve">Устройство металлического барьерного ограждения </w:t>
      </w:r>
      <w:r w:rsidR="0014128C" w:rsidRPr="002476A4">
        <w:rPr>
          <w:rFonts w:ascii="Times New Roman" w:hAnsi="Times New Roman" w:cs="Times New Roman"/>
          <w:sz w:val="24"/>
          <w:szCs w:val="24"/>
        </w:rPr>
        <w:t xml:space="preserve">протяженностью 330 м. в д. </w:t>
      </w:r>
      <w:proofErr w:type="spellStart"/>
      <w:r w:rsidR="0014128C" w:rsidRPr="002476A4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14128C" w:rsidRPr="002476A4">
        <w:rPr>
          <w:rFonts w:ascii="Times New Roman" w:hAnsi="Times New Roman" w:cs="Times New Roman"/>
          <w:sz w:val="24"/>
          <w:szCs w:val="24"/>
        </w:rPr>
        <w:t xml:space="preserve"> </w:t>
      </w:r>
      <w:r w:rsidRPr="002476A4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Pr="002476A4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2476A4">
        <w:rPr>
          <w:rFonts w:ascii="Times New Roman" w:hAnsi="Times New Roman" w:cs="Times New Roman"/>
          <w:sz w:val="24"/>
          <w:szCs w:val="24"/>
        </w:rPr>
        <w:t xml:space="preserve"> </w:t>
      </w:r>
      <w:r w:rsidR="0014128C" w:rsidRPr="002476A4">
        <w:rPr>
          <w:rFonts w:ascii="Times New Roman" w:hAnsi="Times New Roman" w:cs="Times New Roman"/>
          <w:sz w:val="24"/>
          <w:szCs w:val="24"/>
        </w:rPr>
        <w:t xml:space="preserve">- </w:t>
      </w:r>
      <w:r w:rsidRPr="002476A4">
        <w:rPr>
          <w:rFonts w:ascii="Times New Roman" w:hAnsi="Times New Roman" w:cs="Times New Roman"/>
          <w:sz w:val="24"/>
          <w:szCs w:val="24"/>
        </w:rPr>
        <w:t>подъезд к д. Новоуспенка</w:t>
      </w:r>
      <w:r w:rsidR="0014128C" w:rsidRPr="002476A4">
        <w:rPr>
          <w:rFonts w:ascii="Times New Roman" w:hAnsi="Times New Roman" w:cs="Times New Roman"/>
          <w:sz w:val="24"/>
          <w:szCs w:val="24"/>
        </w:rPr>
        <w:t>.</w:t>
      </w:r>
    </w:p>
    <w:p w:rsidR="00E83C84" w:rsidRPr="002476A4" w:rsidRDefault="0014128C" w:rsidP="000B2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76A4">
        <w:rPr>
          <w:rFonts w:ascii="Times New Roman" w:hAnsi="Times New Roman" w:cs="Times New Roman"/>
          <w:sz w:val="24"/>
          <w:szCs w:val="24"/>
        </w:rPr>
        <w:t>Подготовлена проектно-сметная документация по ремонту ул. Полевая в с. Кожевниково (план ремонта в 2019г.)</w:t>
      </w:r>
      <w:r w:rsidR="000B2963" w:rsidRPr="002476A4">
        <w:rPr>
          <w:rFonts w:ascii="Times New Roman" w:hAnsi="Times New Roman" w:cs="Times New Roman"/>
          <w:sz w:val="24"/>
          <w:szCs w:val="24"/>
        </w:rPr>
        <w:t xml:space="preserve"> </w:t>
      </w:r>
      <w:r w:rsidR="0036271B" w:rsidRPr="0024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AB" w:rsidRPr="002476A4" w:rsidRDefault="002476A4" w:rsidP="00DA48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работ по ремонту дорог</w:t>
      </w:r>
      <w:r w:rsidR="00DA48AB" w:rsidRPr="002476A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Кожевниковском районе</w:t>
      </w:r>
      <w:r w:rsidR="00DA48AB" w:rsidRPr="002476A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33"/>
        <w:gridCol w:w="1908"/>
        <w:gridCol w:w="1909"/>
      </w:tblGrid>
      <w:tr w:rsidR="008F03B2" w:rsidRPr="008F03B2" w:rsidTr="008F03B2">
        <w:trPr>
          <w:trHeight w:val="120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      </w:t>
            </w: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proofErr w:type="gramStart"/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 (тыс.руб.)</w:t>
            </w:r>
          </w:p>
        </w:tc>
      </w:tr>
      <w:tr w:rsidR="008F03B2" w:rsidRPr="008F03B2" w:rsidTr="008F03B2">
        <w:trPr>
          <w:trHeight w:val="70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9,435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42892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28 196,928</w:t>
            </w:r>
          </w:p>
        </w:tc>
      </w:tr>
      <w:tr w:rsidR="008F03B2" w:rsidRPr="008F03B2" w:rsidTr="008F03B2">
        <w:trPr>
          <w:trHeight w:val="4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3B2" w:rsidRPr="008F03B2" w:rsidTr="008F03B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Барьерное ограждение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804,335</w:t>
            </w:r>
          </w:p>
        </w:tc>
      </w:tr>
      <w:tr w:rsidR="008F03B2" w:rsidRPr="008F03B2" w:rsidTr="008F03B2">
        <w:trPr>
          <w:trHeight w:val="6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Дороги: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9,435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42 892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F03B2" w:rsidRPr="008F03B2" w:rsidRDefault="008F03B2" w:rsidP="008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27 392,593</w:t>
            </w:r>
          </w:p>
        </w:tc>
      </w:tr>
      <w:tr w:rsidR="008F03B2" w:rsidRPr="008F03B2" w:rsidTr="008F03B2">
        <w:trPr>
          <w:trHeight w:val="82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3B2" w:rsidRPr="008F03B2" w:rsidTr="008F03B2">
        <w:trPr>
          <w:trHeight w:val="7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ГПС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B2" w:rsidRPr="008F03B2" w:rsidRDefault="008F03B2" w:rsidP="008F03B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03B2" w:rsidRPr="00DA48AB" w:rsidRDefault="008F03B2" w:rsidP="00DA48AB">
      <w:pPr>
        <w:ind w:left="360"/>
        <w:rPr>
          <w:rFonts w:ascii="Times New Roman" w:hAnsi="Times New Roman" w:cs="Times New Roman"/>
        </w:rPr>
      </w:pPr>
    </w:p>
    <w:sectPr w:rsidR="008F03B2" w:rsidRPr="00DA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4B74"/>
    <w:multiLevelType w:val="hybridMultilevel"/>
    <w:tmpl w:val="048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E"/>
    <w:rsid w:val="000B2963"/>
    <w:rsid w:val="0014128C"/>
    <w:rsid w:val="002476A4"/>
    <w:rsid w:val="0036271B"/>
    <w:rsid w:val="008F03B2"/>
    <w:rsid w:val="00BE74EE"/>
    <w:rsid w:val="00DA48AB"/>
    <w:rsid w:val="00E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4</cp:revision>
  <dcterms:created xsi:type="dcterms:W3CDTF">2018-11-08T02:03:00Z</dcterms:created>
  <dcterms:modified xsi:type="dcterms:W3CDTF">2018-11-08T02:38:00Z</dcterms:modified>
</cp:coreProperties>
</file>