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86" w:rsidRDefault="002E76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6C1">
        <w:rPr>
          <w:rFonts w:ascii="Times New Roman" w:hAnsi="Times New Roman" w:cs="Times New Roman"/>
          <w:b/>
          <w:sz w:val="28"/>
          <w:szCs w:val="28"/>
        </w:rPr>
        <w:t>Горячая линия по трудовым правам для жителей области пройдет 27 июля</w:t>
      </w:r>
    </w:p>
    <w:p w:rsidR="002E76C1" w:rsidRDefault="002E76C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E76C1">
        <w:rPr>
          <w:rFonts w:ascii="Times New Roman" w:hAnsi="Times New Roman" w:cs="Times New Roman"/>
          <w:i/>
          <w:sz w:val="28"/>
          <w:szCs w:val="28"/>
        </w:rPr>
        <w:t>В пятницу, 27 июля, жители Томской области смогут задать специалистам Департамента труда и занятости населения вопросы по трудовому законодательству и охране труда</w:t>
      </w:r>
    </w:p>
    <w:p w:rsidR="002E76C1" w:rsidRPr="002E76C1" w:rsidRDefault="002E76C1" w:rsidP="002E76C1">
      <w:pPr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sz w:val="28"/>
          <w:szCs w:val="28"/>
        </w:rPr>
        <w:t>По телефонам (3822) 46-93-88, 46-95-23 специалисты ответят на вопросы по применению трудового законодательства, законодательства о занятости населения, мини</w:t>
      </w:r>
      <w:r>
        <w:rPr>
          <w:rFonts w:ascii="Times New Roman" w:hAnsi="Times New Roman" w:cs="Times New Roman"/>
          <w:sz w:val="28"/>
          <w:szCs w:val="28"/>
        </w:rPr>
        <w:t xml:space="preserve">мальному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6C1" w:rsidRPr="002E76C1" w:rsidRDefault="002E76C1" w:rsidP="002E76C1">
      <w:pPr>
        <w:rPr>
          <w:rFonts w:ascii="Times New Roman" w:hAnsi="Times New Roman" w:cs="Times New Roman"/>
          <w:sz w:val="28"/>
          <w:szCs w:val="28"/>
        </w:rPr>
      </w:pPr>
      <w:r w:rsidRPr="002E76C1">
        <w:rPr>
          <w:rFonts w:ascii="Times New Roman" w:hAnsi="Times New Roman" w:cs="Times New Roman"/>
          <w:sz w:val="28"/>
          <w:szCs w:val="28"/>
        </w:rPr>
        <w:t>Вопросы по охране труда можно задать по телефонам (3822) 46-93-30</w:t>
      </w:r>
      <w:r>
        <w:rPr>
          <w:rFonts w:ascii="Times New Roman" w:hAnsi="Times New Roman" w:cs="Times New Roman"/>
          <w:sz w:val="28"/>
          <w:szCs w:val="28"/>
        </w:rPr>
        <w:t xml:space="preserve">, 46-99-41. </w:t>
      </w:r>
    </w:p>
    <w:p w:rsidR="002E76C1" w:rsidRPr="002E76C1" w:rsidRDefault="002E76C1" w:rsidP="002E7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6C1">
        <w:rPr>
          <w:rFonts w:ascii="Times New Roman" w:hAnsi="Times New Roman" w:cs="Times New Roman"/>
          <w:sz w:val="28"/>
          <w:szCs w:val="28"/>
        </w:rPr>
        <w:t>Также, в эту пятницу Горячая линия по вопросам реализации на территории Томской области Государственной программы по оказанию содействия добровольному переселению соотечественников, проживающих за рубежом - тел</w:t>
      </w:r>
      <w:r>
        <w:rPr>
          <w:rFonts w:ascii="Times New Roman" w:hAnsi="Times New Roman" w:cs="Times New Roman"/>
          <w:sz w:val="28"/>
          <w:szCs w:val="28"/>
        </w:rPr>
        <w:t xml:space="preserve">. (3822) 46-93-79, 46-93-19. </w:t>
      </w:r>
    </w:p>
    <w:p w:rsidR="002E76C1" w:rsidRPr="002E76C1" w:rsidRDefault="002E76C1" w:rsidP="002E76C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6C1">
        <w:rPr>
          <w:rFonts w:ascii="Times New Roman" w:hAnsi="Times New Roman" w:cs="Times New Roman"/>
          <w:sz w:val="28"/>
          <w:szCs w:val="28"/>
        </w:rPr>
        <w:t xml:space="preserve">Горячая линия для населения работает в департаменте труда каждую последнюю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пятницу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месяца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В 2017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году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нее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поступило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около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 xml:space="preserve"> 200 </w:t>
      </w:r>
      <w:proofErr w:type="spellStart"/>
      <w:r w:rsidRPr="002E76C1">
        <w:rPr>
          <w:rFonts w:ascii="Times New Roman" w:hAnsi="Times New Roman" w:cs="Times New Roman"/>
          <w:sz w:val="28"/>
          <w:szCs w:val="28"/>
          <w:lang w:val="en-US"/>
        </w:rPr>
        <w:t>звонков</w:t>
      </w:r>
      <w:proofErr w:type="spellEnd"/>
      <w:r w:rsidRPr="002E76C1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  <w:proofErr w:type="gramEnd"/>
    </w:p>
    <w:sectPr w:rsidR="002E76C1" w:rsidRPr="002E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B0"/>
    <w:rsid w:val="00096886"/>
    <w:rsid w:val="002E76C1"/>
    <w:rsid w:val="005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 А.Е.</dc:creator>
  <cp:keywords/>
  <dc:description/>
  <cp:lastModifiedBy>Мазуров А.Е.</cp:lastModifiedBy>
  <cp:revision>2</cp:revision>
  <dcterms:created xsi:type="dcterms:W3CDTF">2018-07-25T03:20:00Z</dcterms:created>
  <dcterms:modified xsi:type="dcterms:W3CDTF">2018-07-25T03:21:00Z</dcterms:modified>
</cp:coreProperties>
</file>