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D0" w:rsidRPr="006679FA" w:rsidRDefault="000553D0" w:rsidP="000553D0">
      <w:pPr>
        <w:tabs>
          <w:tab w:val="center" w:pos="5103"/>
          <w:tab w:val="right" w:pos="10206"/>
        </w:tabs>
        <w:jc w:val="center"/>
        <w:rPr>
          <w:b/>
          <w:sz w:val="20"/>
          <w:szCs w:val="20"/>
        </w:rPr>
      </w:pPr>
      <w:r w:rsidRPr="006679FA">
        <w:rPr>
          <w:b/>
          <w:sz w:val="20"/>
          <w:szCs w:val="20"/>
        </w:rPr>
        <w:t>Повестка</w:t>
      </w:r>
    </w:p>
    <w:p w:rsidR="000553D0" w:rsidRPr="006679FA" w:rsidRDefault="000553D0" w:rsidP="000553D0">
      <w:pPr>
        <w:jc w:val="center"/>
        <w:rPr>
          <w:b/>
          <w:sz w:val="20"/>
          <w:szCs w:val="20"/>
        </w:rPr>
      </w:pPr>
      <w:r w:rsidRPr="006679FA">
        <w:rPr>
          <w:b/>
          <w:sz w:val="20"/>
          <w:szCs w:val="20"/>
        </w:rPr>
        <w:t>заседания Собрания Думы Кожевниковского района</w:t>
      </w:r>
    </w:p>
    <w:p w:rsidR="000553D0" w:rsidRPr="00726399" w:rsidRDefault="000553D0" w:rsidP="000553D0">
      <w:pPr>
        <w:rPr>
          <w:b/>
          <w:sz w:val="6"/>
          <w:szCs w:val="24"/>
        </w:rPr>
      </w:pPr>
    </w:p>
    <w:p w:rsidR="000553D0" w:rsidRPr="006679FA" w:rsidRDefault="00154E50" w:rsidP="000553D0">
      <w:pPr>
        <w:rPr>
          <w:b/>
          <w:sz w:val="20"/>
          <w:szCs w:val="20"/>
        </w:rPr>
      </w:pPr>
      <w:r w:rsidRPr="006679FA">
        <w:rPr>
          <w:b/>
          <w:sz w:val="20"/>
          <w:szCs w:val="20"/>
        </w:rPr>
        <w:t>31</w:t>
      </w:r>
      <w:r w:rsidR="000553D0" w:rsidRPr="006679FA">
        <w:rPr>
          <w:b/>
          <w:sz w:val="20"/>
          <w:szCs w:val="20"/>
        </w:rPr>
        <w:t>.0</w:t>
      </w:r>
      <w:r w:rsidRPr="006679FA">
        <w:rPr>
          <w:b/>
          <w:sz w:val="20"/>
          <w:szCs w:val="20"/>
        </w:rPr>
        <w:t>5</w:t>
      </w:r>
      <w:r w:rsidR="000553D0" w:rsidRPr="006679FA">
        <w:rPr>
          <w:b/>
          <w:sz w:val="20"/>
          <w:szCs w:val="20"/>
        </w:rPr>
        <w:t xml:space="preserve">.2018                                                                                      </w:t>
      </w:r>
      <w:r w:rsidR="00A81393" w:rsidRPr="006679FA">
        <w:rPr>
          <w:b/>
          <w:sz w:val="20"/>
          <w:szCs w:val="20"/>
        </w:rPr>
        <w:t xml:space="preserve"> </w:t>
      </w:r>
      <w:r w:rsidR="000553D0" w:rsidRPr="006679FA">
        <w:rPr>
          <w:b/>
          <w:sz w:val="20"/>
          <w:szCs w:val="20"/>
        </w:rPr>
        <w:t xml:space="preserve">                             </w:t>
      </w:r>
      <w:r w:rsidR="00377296" w:rsidRPr="006679FA">
        <w:rPr>
          <w:b/>
          <w:sz w:val="20"/>
          <w:szCs w:val="20"/>
        </w:rPr>
        <w:t xml:space="preserve">                     </w:t>
      </w:r>
      <w:r w:rsidR="00912851" w:rsidRPr="006679FA">
        <w:rPr>
          <w:b/>
          <w:sz w:val="20"/>
          <w:szCs w:val="20"/>
        </w:rPr>
        <w:t xml:space="preserve">                         </w:t>
      </w:r>
      <w:r w:rsidR="006679FA">
        <w:rPr>
          <w:b/>
          <w:sz w:val="20"/>
          <w:szCs w:val="20"/>
        </w:rPr>
        <w:t xml:space="preserve">                   </w:t>
      </w:r>
      <w:r w:rsidR="00912851" w:rsidRPr="006679FA">
        <w:rPr>
          <w:b/>
          <w:sz w:val="20"/>
          <w:szCs w:val="20"/>
        </w:rPr>
        <w:t xml:space="preserve">    </w:t>
      </w:r>
      <w:r w:rsidR="00377296" w:rsidRPr="006679FA">
        <w:rPr>
          <w:b/>
          <w:sz w:val="20"/>
          <w:szCs w:val="20"/>
        </w:rPr>
        <w:t xml:space="preserve">  </w:t>
      </w:r>
      <w:r w:rsidR="000553D0" w:rsidRPr="006679FA">
        <w:rPr>
          <w:b/>
          <w:sz w:val="20"/>
          <w:szCs w:val="20"/>
        </w:rPr>
        <w:t>14.00</w:t>
      </w:r>
    </w:p>
    <w:p w:rsidR="001D33BA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14.05-14.10</w:t>
      </w:r>
    </w:p>
    <w:p w:rsidR="00921D00" w:rsidRPr="006679FA" w:rsidRDefault="000C36BF" w:rsidP="000C36BF">
      <w:pPr>
        <w:jc w:val="center"/>
        <w:rPr>
          <w:b/>
          <w:sz w:val="20"/>
          <w:szCs w:val="20"/>
        </w:rPr>
      </w:pPr>
      <w:r w:rsidRPr="006679FA">
        <w:rPr>
          <w:b/>
          <w:sz w:val="20"/>
          <w:szCs w:val="20"/>
        </w:rPr>
        <w:t xml:space="preserve">открытие Собрания и утверждение повестки дня </w:t>
      </w:r>
    </w:p>
    <w:p w:rsidR="000C36BF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14.10-14.40</w:t>
      </w:r>
    </w:p>
    <w:p w:rsidR="002F5EF6" w:rsidRPr="00F9609C" w:rsidRDefault="0037380D" w:rsidP="002F5EF6">
      <w:pPr>
        <w:ind w:firstLine="709"/>
        <w:jc w:val="both"/>
        <w:rPr>
          <w:i/>
          <w:sz w:val="22"/>
          <w:szCs w:val="24"/>
        </w:rPr>
      </w:pPr>
      <w:r w:rsidRPr="00F9609C">
        <w:rPr>
          <w:sz w:val="22"/>
          <w:szCs w:val="24"/>
        </w:rPr>
        <w:t>1.</w:t>
      </w:r>
      <w:r w:rsidR="00825336" w:rsidRPr="00F9609C">
        <w:rPr>
          <w:sz w:val="22"/>
          <w:szCs w:val="24"/>
        </w:rPr>
        <w:t xml:space="preserve"> </w:t>
      </w:r>
      <w:r w:rsidR="002F5EF6" w:rsidRPr="00F9609C">
        <w:rPr>
          <w:sz w:val="22"/>
          <w:szCs w:val="24"/>
        </w:rPr>
        <w:t>О внесении изменений в решение Думы Кожевниковского района от 28.12.2017 г. № 190 «О бюджете Кожевниковского района  на  2018 год».</w:t>
      </w:r>
      <w:r w:rsidR="002F5EF6" w:rsidRPr="00F9609C">
        <w:rPr>
          <w:i/>
          <w:sz w:val="22"/>
          <w:szCs w:val="24"/>
        </w:rPr>
        <w:t xml:space="preserve"> </w:t>
      </w:r>
    </w:p>
    <w:p w:rsidR="002F5EF6" w:rsidRPr="009C1CD6" w:rsidRDefault="002F5EF6" w:rsidP="002F5EF6">
      <w:pPr>
        <w:jc w:val="center"/>
        <w:rPr>
          <w:b/>
          <w:sz w:val="20"/>
          <w:szCs w:val="20"/>
        </w:rPr>
      </w:pPr>
      <w:r w:rsidRPr="009C1CD6">
        <w:rPr>
          <w:b/>
          <w:sz w:val="20"/>
          <w:szCs w:val="20"/>
        </w:rPr>
        <w:t>Докл. Вильт Ольга Леонидовна, начальник Управления финансов</w:t>
      </w:r>
    </w:p>
    <w:p w:rsidR="001903FC" w:rsidRPr="001A13C2" w:rsidRDefault="00A224F6" w:rsidP="005B42A1">
      <w:pPr>
        <w:ind w:right="-5"/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14.40-15.00</w:t>
      </w:r>
    </w:p>
    <w:p w:rsidR="001903FC" w:rsidRPr="00F9609C" w:rsidRDefault="00825336" w:rsidP="001903FC">
      <w:pPr>
        <w:tabs>
          <w:tab w:val="left" w:pos="993"/>
        </w:tabs>
        <w:ind w:right="-5" w:firstLine="709"/>
        <w:jc w:val="both"/>
        <w:rPr>
          <w:sz w:val="22"/>
          <w:szCs w:val="24"/>
        </w:rPr>
      </w:pPr>
      <w:r w:rsidRPr="00F9609C">
        <w:rPr>
          <w:sz w:val="22"/>
          <w:szCs w:val="24"/>
        </w:rPr>
        <w:t xml:space="preserve">2. </w:t>
      </w:r>
      <w:r w:rsidR="001903FC" w:rsidRPr="00F9609C">
        <w:rPr>
          <w:sz w:val="22"/>
          <w:szCs w:val="24"/>
        </w:rPr>
        <w:t>Об утверждении отчета об исполнении бюджета Кожевниковского района за 2017 год.</w:t>
      </w:r>
    </w:p>
    <w:p w:rsidR="001903FC" w:rsidRPr="009C1CD6" w:rsidRDefault="001903FC" w:rsidP="00CA7446">
      <w:pPr>
        <w:pStyle w:val="ConsPlusTitle"/>
        <w:tabs>
          <w:tab w:val="left" w:pos="9356"/>
        </w:tabs>
        <w:ind w:right="-1"/>
        <w:jc w:val="center"/>
        <w:rPr>
          <w:rFonts w:ascii="Times New Roman" w:hAnsi="Times New Roman" w:cs="Times New Roman"/>
        </w:rPr>
      </w:pPr>
      <w:r w:rsidRPr="009C1CD6">
        <w:rPr>
          <w:rFonts w:ascii="Times New Roman" w:hAnsi="Times New Roman" w:cs="Times New Roman"/>
        </w:rPr>
        <w:t xml:space="preserve">Докл. Вильт Ольга Леонидовна, начальник Управления финансов </w:t>
      </w:r>
    </w:p>
    <w:p w:rsidR="007D5240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15.00-15.30</w:t>
      </w:r>
    </w:p>
    <w:p w:rsidR="006D7434" w:rsidRPr="00F9609C" w:rsidRDefault="00405292" w:rsidP="006D7434">
      <w:pPr>
        <w:ind w:firstLine="709"/>
        <w:jc w:val="both"/>
        <w:rPr>
          <w:sz w:val="22"/>
          <w:szCs w:val="24"/>
        </w:rPr>
      </w:pPr>
      <w:r w:rsidRPr="00F9609C">
        <w:rPr>
          <w:sz w:val="22"/>
          <w:szCs w:val="24"/>
        </w:rPr>
        <w:t xml:space="preserve">3. </w:t>
      </w:r>
      <w:r w:rsidR="00B86DE2" w:rsidRPr="00F9609C">
        <w:rPr>
          <w:sz w:val="22"/>
          <w:szCs w:val="24"/>
        </w:rPr>
        <w:t>О</w:t>
      </w:r>
      <w:r w:rsidR="006D7434" w:rsidRPr="00F9609C">
        <w:rPr>
          <w:sz w:val="22"/>
          <w:szCs w:val="24"/>
        </w:rPr>
        <w:t xml:space="preserve">б исполнении бюджета </w:t>
      </w:r>
      <w:r w:rsidR="00B86DE2" w:rsidRPr="00F9609C">
        <w:rPr>
          <w:sz w:val="22"/>
          <w:szCs w:val="24"/>
        </w:rPr>
        <w:t xml:space="preserve">Кожевниковского района </w:t>
      </w:r>
      <w:r w:rsidR="006D7434" w:rsidRPr="00F9609C">
        <w:rPr>
          <w:sz w:val="22"/>
          <w:szCs w:val="24"/>
        </w:rPr>
        <w:t>за 1 квартал 2018 года.</w:t>
      </w:r>
    </w:p>
    <w:p w:rsidR="006D7434" w:rsidRPr="009C1CD6" w:rsidRDefault="006D7434" w:rsidP="006D7434">
      <w:pPr>
        <w:pStyle w:val="ConsPlusTitle"/>
        <w:tabs>
          <w:tab w:val="left" w:pos="9356"/>
        </w:tabs>
        <w:ind w:right="-1"/>
        <w:jc w:val="center"/>
        <w:rPr>
          <w:rFonts w:ascii="Times New Roman" w:hAnsi="Times New Roman" w:cs="Times New Roman"/>
        </w:rPr>
      </w:pPr>
      <w:r w:rsidRPr="009C1CD6">
        <w:rPr>
          <w:rFonts w:ascii="Times New Roman" w:hAnsi="Times New Roman" w:cs="Times New Roman"/>
        </w:rPr>
        <w:t>Докл. Вильт Ольга Леонидовна, начальник Управления финансов</w:t>
      </w:r>
    </w:p>
    <w:p w:rsidR="00EB78BC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15.30-15.45</w:t>
      </w:r>
    </w:p>
    <w:p w:rsidR="002F5EF6" w:rsidRPr="00F9609C" w:rsidRDefault="00846EA9" w:rsidP="002F5EF6">
      <w:pPr>
        <w:ind w:firstLine="709"/>
        <w:jc w:val="both"/>
        <w:rPr>
          <w:sz w:val="22"/>
          <w:szCs w:val="24"/>
        </w:rPr>
      </w:pPr>
      <w:r w:rsidRPr="00F9609C">
        <w:rPr>
          <w:sz w:val="22"/>
          <w:szCs w:val="24"/>
        </w:rPr>
        <w:t xml:space="preserve">4. </w:t>
      </w:r>
      <w:r w:rsidR="002F5EF6" w:rsidRPr="00F9609C">
        <w:rPr>
          <w:sz w:val="22"/>
          <w:szCs w:val="24"/>
        </w:rPr>
        <w:t>Об утверждении кандидатур на звание  «Почетный гражданин Кожевниковского района» в 2018 году.</w:t>
      </w:r>
    </w:p>
    <w:p w:rsidR="002F5EF6" w:rsidRPr="009C1CD6" w:rsidRDefault="002F5EF6" w:rsidP="002F5EF6">
      <w:pPr>
        <w:jc w:val="center"/>
        <w:rPr>
          <w:b/>
          <w:sz w:val="20"/>
          <w:szCs w:val="20"/>
        </w:rPr>
      </w:pPr>
      <w:r w:rsidRPr="009C1CD6">
        <w:rPr>
          <w:b/>
          <w:sz w:val="20"/>
          <w:szCs w:val="20"/>
        </w:rPr>
        <w:t>Докл.</w:t>
      </w:r>
      <w:r w:rsidR="004B1771" w:rsidRPr="009C1CD6">
        <w:rPr>
          <w:b/>
          <w:sz w:val="20"/>
          <w:szCs w:val="20"/>
        </w:rPr>
        <w:t xml:space="preserve"> Адаменко Ольга Анатольевна, председател</w:t>
      </w:r>
      <w:r w:rsidRPr="009C1CD6">
        <w:rPr>
          <w:b/>
          <w:sz w:val="20"/>
          <w:szCs w:val="20"/>
        </w:rPr>
        <w:t>ь комиссии по социальным вопросам и делам молодежи</w:t>
      </w:r>
    </w:p>
    <w:p w:rsidR="00642B00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15.45-16.10</w:t>
      </w:r>
    </w:p>
    <w:p w:rsidR="002F5EF6" w:rsidRPr="00F9609C" w:rsidRDefault="002F5EF6" w:rsidP="002F5EF6">
      <w:pPr>
        <w:ind w:right="-5" w:firstLine="709"/>
        <w:jc w:val="both"/>
        <w:rPr>
          <w:sz w:val="22"/>
          <w:szCs w:val="24"/>
        </w:rPr>
      </w:pPr>
      <w:r w:rsidRPr="00F9609C">
        <w:rPr>
          <w:sz w:val="22"/>
          <w:szCs w:val="24"/>
        </w:rPr>
        <w:t>5. Об утверждении отчета о работе Контрольной комиссии муниципального образования Кожевниковский район в 201</w:t>
      </w:r>
      <w:r w:rsidR="004B1771" w:rsidRPr="00F9609C">
        <w:rPr>
          <w:sz w:val="22"/>
          <w:szCs w:val="24"/>
        </w:rPr>
        <w:t>7</w:t>
      </w:r>
      <w:r w:rsidRPr="00F9609C">
        <w:rPr>
          <w:sz w:val="22"/>
          <w:szCs w:val="24"/>
        </w:rPr>
        <w:t xml:space="preserve"> году. </w:t>
      </w:r>
    </w:p>
    <w:p w:rsidR="002F5EF6" w:rsidRPr="009C1CD6" w:rsidRDefault="002F5EF6" w:rsidP="002F5EF6">
      <w:pPr>
        <w:jc w:val="center"/>
        <w:rPr>
          <w:b/>
          <w:sz w:val="20"/>
          <w:szCs w:val="20"/>
        </w:rPr>
      </w:pPr>
      <w:r w:rsidRPr="009C1CD6">
        <w:rPr>
          <w:b/>
          <w:sz w:val="20"/>
          <w:szCs w:val="20"/>
        </w:rPr>
        <w:t xml:space="preserve">Докл. Макарова Марина Юрьевна, председатель Контрольной комиссии </w:t>
      </w:r>
    </w:p>
    <w:p w:rsidR="001C7039" w:rsidRPr="001A13C2" w:rsidRDefault="001C7039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16.10-16.15</w:t>
      </w:r>
    </w:p>
    <w:p w:rsidR="001C7039" w:rsidRPr="00F9609C" w:rsidRDefault="001C7039" w:rsidP="001C7039">
      <w:pPr>
        <w:ind w:firstLine="709"/>
        <w:jc w:val="both"/>
        <w:rPr>
          <w:sz w:val="22"/>
          <w:szCs w:val="24"/>
        </w:rPr>
      </w:pPr>
      <w:r w:rsidRPr="00F9609C">
        <w:rPr>
          <w:sz w:val="22"/>
          <w:szCs w:val="24"/>
        </w:rPr>
        <w:t>6. О внесении изменений в решение Думы Кожевниковского района от 27.04.2017 № 129 «Об утверждении Положения «О порядке управления и распоряжения муниципальным имуществом муниципального образования Кожевниковский район».</w:t>
      </w:r>
    </w:p>
    <w:p w:rsidR="001C7039" w:rsidRPr="009C1CD6" w:rsidRDefault="001C7039" w:rsidP="001C7039">
      <w:pPr>
        <w:jc w:val="center"/>
        <w:rPr>
          <w:b/>
          <w:sz w:val="20"/>
          <w:szCs w:val="20"/>
        </w:rPr>
      </w:pPr>
      <w:r w:rsidRPr="009C1CD6">
        <w:rPr>
          <w:b/>
          <w:sz w:val="20"/>
          <w:szCs w:val="20"/>
        </w:rPr>
        <w:t xml:space="preserve">Докл. </w:t>
      </w:r>
      <w:proofErr w:type="spellStart"/>
      <w:r w:rsidRPr="009C1CD6">
        <w:rPr>
          <w:b/>
          <w:sz w:val="20"/>
          <w:szCs w:val="20"/>
        </w:rPr>
        <w:t>Носикова</w:t>
      </w:r>
      <w:proofErr w:type="spellEnd"/>
      <w:r w:rsidRPr="009C1CD6">
        <w:rPr>
          <w:b/>
          <w:sz w:val="20"/>
          <w:szCs w:val="20"/>
        </w:rPr>
        <w:t xml:space="preserve"> Елена Алексеевна, начальник отдела по управлению муниципальной собственностью</w:t>
      </w:r>
    </w:p>
    <w:p w:rsidR="005B42A1" w:rsidRPr="00F9609C" w:rsidRDefault="005B42A1" w:rsidP="005B42A1">
      <w:pPr>
        <w:jc w:val="center"/>
        <w:rPr>
          <w:b/>
          <w:i/>
          <w:sz w:val="22"/>
          <w:szCs w:val="24"/>
          <w:u w:val="single"/>
        </w:rPr>
      </w:pPr>
      <w:r w:rsidRPr="00F9609C">
        <w:rPr>
          <w:b/>
          <w:i/>
          <w:sz w:val="22"/>
          <w:szCs w:val="24"/>
          <w:u w:val="single"/>
        </w:rPr>
        <w:t>ПЕРЕРЫВ</w:t>
      </w:r>
      <w:r w:rsidR="00BC3DD8" w:rsidRPr="00F9609C">
        <w:rPr>
          <w:b/>
          <w:i/>
          <w:sz w:val="22"/>
          <w:szCs w:val="24"/>
          <w:u w:val="single"/>
        </w:rPr>
        <w:t xml:space="preserve"> (</w:t>
      </w:r>
      <w:r w:rsidR="00F9609C" w:rsidRPr="00F9609C">
        <w:rPr>
          <w:b/>
          <w:i/>
          <w:sz w:val="22"/>
          <w:szCs w:val="24"/>
          <w:u w:val="single"/>
        </w:rPr>
        <w:t>5</w:t>
      </w:r>
      <w:r w:rsidR="00BC3DD8" w:rsidRPr="00F9609C">
        <w:rPr>
          <w:b/>
          <w:i/>
          <w:sz w:val="22"/>
          <w:szCs w:val="24"/>
          <w:u w:val="single"/>
        </w:rPr>
        <w:t xml:space="preserve"> мин)</w:t>
      </w:r>
      <w:r w:rsidRPr="00F9609C">
        <w:rPr>
          <w:b/>
          <w:i/>
          <w:sz w:val="22"/>
          <w:szCs w:val="24"/>
          <w:u w:val="single"/>
        </w:rPr>
        <w:t xml:space="preserve">: </w:t>
      </w:r>
    </w:p>
    <w:p w:rsidR="005B42A1" w:rsidRPr="00F9609C" w:rsidRDefault="005B42A1" w:rsidP="005B42A1">
      <w:pPr>
        <w:jc w:val="center"/>
        <w:rPr>
          <w:b/>
          <w:sz w:val="8"/>
          <w:szCs w:val="24"/>
          <w:u w:val="single"/>
        </w:rPr>
      </w:pPr>
    </w:p>
    <w:p w:rsidR="002F5EF6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16.</w:t>
      </w:r>
      <w:r w:rsidR="005B42A1" w:rsidRPr="001A13C2">
        <w:rPr>
          <w:b/>
          <w:sz w:val="20"/>
          <w:szCs w:val="24"/>
          <w:u w:val="single"/>
        </w:rPr>
        <w:t>2</w:t>
      </w:r>
      <w:r w:rsidRPr="001A13C2">
        <w:rPr>
          <w:b/>
          <w:sz w:val="20"/>
          <w:szCs w:val="24"/>
          <w:u w:val="single"/>
        </w:rPr>
        <w:t>0-16.</w:t>
      </w:r>
      <w:r w:rsidR="005B42A1" w:rsidRPr="001A13C2">
        <w:rPr>
          <w:b/>
          <w:sz w:val="20"/>
          <w:szCs w:val="24"/>
          <w:u w:val="single"/>
        </w:rPr>
        <w:t>50</w:t>
      </w:r>
    </w:p>
    <w:p w:rsidR="00BE6DD8" w:rsidRPr="00F9609C" w:rsidRDefault="001C7039" w:rsidP="00BE6DD8">
      <w:pPr>
        <w:ind w:firstLine="709"/>
        <w:jc w:val="both"/>
        <w:rPr>
          <w:sz w:val="22"/>
          <w:szCs w:val="24"/>
        </w:rPr>
      </w:pPr>
      <w:r w:rsidRPr="00F9609C">
        <w:rPr>
          <w:sz w:val="22"/>
          <w:szCs w:val="24"/>
        </w:rPr>
        <w:t xml:space="preserve">7. </w:t>
      </w:r>
      <w:r w:rsidR="00BE6DD8" w:rsidRPr="00F9609C">
        <w:rPr>
          <w:sz w:val="22"/>
          <w:szCs w:val="24"/>
        </w:rPr>
        <w:t>Информация о ходе реализации муниципальной программы «Формирование инвестиционной привлекательности муниципального образования Кожевниковский район на 2013-2017 годы» за 2017 год.</w:t>
      </w:r>
    </w:p>
    <w:p w:rsidR="00BE6DD8" w:rsidRPr="009C1CD6" w:rsidRDefault="00BE6DD8" w:rsidP="00BE6DD8">
      <w:pPr>
        <w:jc w:val="center"/>
        <w:rPr>
          <w:b/>
          <w:sz w:val="20"/>
          <w:szCs w:val="20"/>
        </w:rPr>
      </w:pPr>
      <w:r w:rsidRPr="009C1CD6">
        <w:rPr>
          <w:b/>
          <w:sz w:val="20"/>
          <w:szCs w:val="20"/>
        </w:rPr>
        <w:t xml:space="preserve">Докл. </w:t>
      </w:r>
      <w:proofErr w:type="spellStart"/>
      <w:r w:rsidRPr="009C1CD6">
        <w:rPr>
          <w:b/>
          <w:sz w:val="20"/>
          <w:szCs w:val="20"/>
        </w:rPr>
        <w:t>Малолетко</w:t>
      </w:r>
      <w:proofErr w:type="spellEnd"/>
      <w:r w:rsidRPr="009C1CD6">
        <w:rPr>
          <w:b/>
          <w:sz w:val="20"/>
          <w:szCs w:val="20"/>
        </w:rPr>
        <w:t xml:space="preserve"> А</w:t>
      </w:r>
      <w:r w:rsidR="00B8649D" w:rsidRPr="009C1CD6">
        <w:rPr>
          <w:b/>
          <w:sz w:val="20"/>
          <w:szCs w:val="20"/>
        </w:rPr>
        <w:t>лександр Александрович</w:t>
      </w:r>
      <w:r w:rsidRPr="009C1CD6">
        <w:rPr>
          <w:b/>
          <w:sz w:val="20"/>
          <w:szCs w:val="20"/>
        </w:rPr>
        <w:t>, первый заместитель Главы района по социальной политике и стратегическ</w:t>
      </w:r>
      <w:r w:rsidR="00B8649D" w:rsidRPr="009C1CD6">
        <w:rPr>
          <w:b/>
          <w:sz w:val="20"/>
          <w:szCs w:val="20"/>
        </w:rPr>
        <w:t xml:space="preserve">ому </w:t>
      </w:r>
      <w:r w:rsidRPr="009C1CD6">
        <w:rPr>
          <w:b/>
          <w:sz w:val="20"/>
          <w:szCs w:val="20"/>
        </w:rPr>
        <w:t>развитию</w:t>
      </w:r>
    </w:p>
    <w:p w:rsidR="00405292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16.</w:t>
      </w:r>
      <w:r w:rsidR="005B42A1" w:rsidRPr="001A13C2">
        <w:rPr>
          <w:b/>
          <w:sz w:val="20"/>
          <w:szCs w:val="24"/>
          <w:u w:val="single"/>
        </w:rPr>
        <w:t>5</w:t>
      </w:r>
      <w:r w:rsidRPr="001A13C2">
        <w:rPr>
          <w:b/>
          <w:sz w:val="20"/>
          <w:szCs w:val="24"/>
          <w:u w:val="single"/>
        </w:rPr>
        <w:t>0-17.</w:t>
      </w:r>
      <w:r w:rsidR="005B42A1" w:rsidRPr="001A13C2">
        <w:rPr>
          <w:b/>
          <w:sz w:val="20"/>
          <w:szCs w:val="24"/>
          <w:u w:val="single"/>
        </w:rPr>
        <w:t>1</w:t>
      </w:r>
      <w:r w:rsidRPr="001A13C2">
        <w:rPr>
          <w:b/>
          <w:sz w:val="20"/>
          <w:szCs w:val="24"/>
          <w:u w:val="single"/>
        </w:rPr>
        <w:t>0</w:t>
      </w:r>
    </w:p>
    <w:p w:rsidR="00BE6DD8" w:rsidRPr="00F9609C" w:rsidRDefault="001C7039" w:rsidP="00BE6DD8">
      <w:pPr>
        <w:ind w:firstLine="709"/>
        <w:jc w:val="both"/>
        <w:rPr>
          <w:sz w:val="22"/>
          <w:szCs w:val="24"/>
        </w:rPr>
      </w:pPr>
      <w:r w:rsidRPr="00F9609C">
        <w:rPr>
          <w:sz w:val="22"/>
          <w:szCs w:val="24"/>
        </w:rPr>
        <w:t xml:space="preserve">8. </w:t>
      </w:r>
      <w:r w:rsidR="00BE6DD8" w:rsidRPr="00F9609C">
        <w:rPr>
          <w:sz w:val="22"/>
          <w:szCs w:val="24"/>
        </w:rPr>
        <w:t>Информация о ходе реализации муниципальной программы «</w:t>
      </w:r>
      <w:r w:rsidR="00BE6DD8" w:rsidRPr="00F9609C">
        <w:rPr>
          <w:bCs/>
          <w:color w:val="000000"/>
          <w:sz w:val="22"/>
          <w:szCs w:val="24"/>
        </w:rPr>
        <w:t>Развитие образования в Кожевниковском районе на 2016 - 2020 годы</w:t>
      </w:r>
      <w:r w:rsidR="00BE6DD8" w:rsidRPr="00F9609C">
        <w:rPr>
          <w:sz w:val="22"/>
          <w:szCs w:val="24"/>
        </w:rPr>
        <w:t>» за 2017 год.</w:t>
      </w:r>
    </w:p>
    <w:p w:rsidR="000500F8" w:rsidRPr="009C1CD6" w:rsidRDefault="00BE6DD8" w:rsidP="00BE6DD8">
      <w:pPr>
        <w:jc w:val="center"/>
        <w:rPr>
          <w:b/>
          <w:sz w:val="20"/>
          <w:szCs w:val="20"/>
        </w:rPr>
      </w:pPr>
      <w:r w:rsidRPr="009C1CD6">
        <w:rPr>
          <w:b/>
          <w:sz w:val="20"/>
          <w:szCs w:val="20"/>
        </w:rPr>
        <w:t>Докл. Царева М</w:t>
      </w:r>
      <w:r w:rsidR="00734D9A" w:rsidRPr="009C1CD6">
        <w:rPr>
          <w:b/>
          <w:sz w:val="20"/>
          <w:szCs w:val="20"/>
        </w:rPr>
        <w:t xml:space="preserve">арина </w:t>
      </w:r>
      <w:r w:rsidRPr="009C1CD6">
        <w:rPr>
          <w:b/>
          <w:sz w:val="20"/>
          <w:szCs w:val="20"/>
        </w:rPr>
        <w:t>А</w:t>
      </w:r>
      <w:r w:rsidR="00734D9A" w:rsidRPr="009C1CD6">
        <w:rPr>
          <w:b/>
          <w:sz w:val="20"/>
          <w:szCs w:val="20"/>
        </w:rPr>
        <w:t>натольевна</w:t>
      </w:r>
      <w:r w:rsidR="000500F8" w:rsidRPr="009C1CD6">
        <w:rPr>
          <w:b/>
          <w:sz w:val="20"/>
          <w:szCs w:val="20"/>
        </w:rPr>
        <w:t>,</w:t>
      </w:r>
      <w:r w:rsidR="00726399" w:rsidRPr="009C1CD6">
        <w:rPr>
          <w:sz w:val="20"/>
          <w:szCs w:val="20"/>
        </w:rPr>
        <w:t xml:space="preserve"> </w:t>
      </w:r>
      <w:r w:rsidR="000500F8" w:rsidRPr="009C1CD6">
        <w:rPr>
          <w:b/>
          <w:sz w:val="20"/>
          <w:szCs w:val="20"/>
        </w:rPr>
        <w:t>начальник отдела образования</w:t>
      </w:r>
    </w:p>
    <w:p w:rsidR="004B1771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17.</w:t>
      </w:r>
      <w:r w:rsidR="005B42A1" w:rsidRPr="001A13C2">
        <w:rPr>
          <w:b/>
          <w:sz w:val="20"/>
          <w:szCs w:val="24"/>
          <w:u w:val="single"/>
        </w:rPr>
        <w:t>1</w:t>
      </w:r>
      <w:r w:rsidRPr="001A13C2">
        <w:rPr>
          <w:b/>
          <w:sz w:val="20"/>
          <w:szCs w:val="24"/>
          <w:u w:val="single"/>
        </w:rPr>
        <w:t>0-17.</w:t>
      </w:r>
      <w:r w:rsidR="005B42A1" w:rsidRPr="001A13C2">
        <w:rPr>
          <w:b/>
          <w:sz w:val="20"/>
          <w:szCs w:val="24"/>
          <w:u w:val="single"/>
        </w:rPr>
        <w:t>3</w:t>
      </w:r>
      <w:r w:rsidRPr="001A13C2">
        <w:rPr>
          <w:b/>
          <w:sz w:val="20"/>
          <w:szCs w:val="24"/>
          <w:u w:val="single"/>
        </w:rPr>
        <w:t>0</w:t>
      </w:r>
    </w:p>
    <w:p w:rsidR="00BE6DD8" w:rsidRPr="00F9609C" w:rsidRDefault="00A419B3" w:rsidP="00BE6DD8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9</w:t>
      </w:r>
      <w:r w:rsidR="000500F8" w:rsidRPr="00F9609C">
        <w:rPr>
          <w:sz w:val="22"/>
          <w:szCs w:val="24"/>
        </w:rPr>
        <w:t xml:space="preserve">. </w:t>
      </w:r>
      <w:r w:rsidR="00BE6DD8" w:rsidRPr="00F9609C">
        <w:rPr>
          <w:sz w:val="22"/>
          <w:szCs w:val="24"/>
        </w:rPr>
        <w:t xml:space="preserve">Информация о деятельности органов местного самоуправления </w:t>
      </w:r>
      <w:proofErr w:type="spellStart"/>
      <w:r w:rsidR="00BE6DD8" w:rsidRPr="00F9609C">
        <w:rPr>
          <w:sz w:val="22"/>
          <w:szCs w:val="24"/>
        </w:rPr>
        <w:t>Староювалинского</w:t>
      </w:r>
      <w:proofErr w:type="spellEnd"/>
      <w:r w:rsidR="00BE6DD8" w:rsidRPr="00F9609C">
        <w:rPr>
          <w:sz w:val="22"/>
          <w:szCs w:val="24"/>
        </w:rPr>
        <w:t xml:space="preserve"> сельского поселения по решению вопросов местного значения. Информация об увеличении доходной части бюджета сельских поселений за 2017 год</w:t>
      </w:r>
    </w:p>
    <w:p w:rsidR="00BE6DD8" w:rsidRPr="009C1CD6" w:rsidRDefault="00BE6DD8" w:rsidP="00BE6DD8">
      <w:pPr>
        <w:jc w:val="center"/>
        <w:rPr>
          <w:b/>
          <w:sz w:val="20"/>
          <w:szCs w:val="20"/>
        </w:rPr>
      </w:pPr>
      <w:r w:rsidRPr="009C1CD6">
        <w:rPr>
          <w:b/>
          <w:sz w:val="20"/>
          <w:szCs w:val="20"/>
        </w:rPr>
        <w:t xml:space="preserve">Докл. Архипова Татьяна Витальевна, Глава поселения </w:t>
      </w:r>
    </w:p>
    <w:p w:rsidR="00BE6DD8" w:rsidRPr="001A13C2" w:rsidRDefault="00A224F6" w:rsidP="005B42A1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17.</w:t>
      </w:r>
      <w:r w:rsidR="005B42A1" w:rsidRPr="001A13C2">
        <w:rPr>
          <w:b/>
          <w:sz w:val="20"/>
          <w:szCs w:val="24"/>
          <w:u w:val="single"/>
        </w:rPr>
        <w:t>3</w:t>
      </w:r>
      <w:r w:rsidRPr="001A13C2">
        <w:rPr>
          <w:b/>
          <w:sz w:val="20"/>
          <w:szCs w:val="24"/>
          <w:u w:val="single"/>
        </w:rPr>
        <w:t>0-17.</w:t>
      </w:r>
      <w:r w:rsidR="005B42A1" w:rsidRPr="001A13C2">
        <w:rPr>
          <w:b/>
          <w:sz w:val="20"/>
          <w:szCs w:val="24"/>
          <w:u w:val="single"/>
        </w:rPr>
        <w:t>50</w:t>
      </w:r>
    </w:p>
    <w:p w:rsidR="00B54C1F" w:rsidRDefault="000500F8" w:rsidP="00B54C1F">
      <w:pPr>
        <w:ind w:firstLine="709"/>
        <w:jc w:val="both"/>
        <w:rPr>
          <w:b/>
          <w:sz w:val="22"/>
          <w:szCs w:val="24"/>
        </w:rPr>
      </w:pPr>
      <w:r>
        <w:rPr>
          <w:sz w:val="22"/>
          <w:szCs w:val="24"/>
        </w:rPr>
        <w:t>1</w:t>
      </w:r>
      <w:r w:rsidR="00A419B3">
        <w:rPr>
          <w:sz w:val="22"/>
          <w:szCs w:val="24"/>
        </w:rPr>
        <w:t>0</w:t>
      </w:r>
      <w:r>
        <w:rPr>
          <w:sz w:val="22"/>
          <w:szCs w:val="24"/>
        </w:rPr>
        <w:t xml:space="preserve">. </w:t>
      </w:r>
      <w:r w:rsidR="00BE6DD8" w:rsidRPr="00F9609C">
        <w:rPr>
          <w:sz w:val="22"/>
          <w:szCs w:val="24"/>
        </w:rPr>
        <w:t>Информация о деятельности органов местного самоуправления Малиновского сельского поселения по решению вопросов местного значения. Информация об увеличении доходной части бюджета сельских поселений за 2017 год.</w:t>
      </w:r>
      <w:r w:rsidR="00B54C1F" w:rsidRPr="00B54C1F">
        <w:rPr>
          <w:b/>
          <w:sz w:val="22"/>
          <w:szCs w:val="24"/>
        </w:rPr>
        <w:t xml:space="preserve"> </w:t>
      </w:r>
      <w:r w:rsidR="00B54C1F">
        <w:rPr>
          <w:b/>
          <w:sz w:val="22"/>
          <w:szCs w:val="24"/>
        </w:rPr>
        <w:t xml:space="preserve">                      </w:t>
      </w:r>
      <w:r w:rsidR="009C1CD6">
        <w:rPr>
          <w:b/>
          <w:sz w:val="22"/>
          <w:szCs w:val="24"/>
        </w:rPr>
        <w:t xml:space="preserve">  </w:t>
      </w:r>
      <w:r w:rsidR="00B54C1F">
        <w:rPr>
          <w:b/>
          <w:sz w:val="22"/>
          <w:szCs w:val="24"/>
        </w:rPr>
        <w:t xml:space="preserve">   </w:t>
      </w:r>
      <w:r w:rsidR="00B54C1F" w:rsidRPr="009C1CD6">
        <w:rPr>
          <w:b/>
          <w:sz w:val="20"/>
          <w:szCs w:val="20"/>
        </w:rPr>
        <w:t>Докл. Абрамова Наталия Ивановна, Глава поселения</w:t>
      </w:r>
      <w:r w:rsidR="00B54C1F" w:rsidRPr="00F9609C">
        <w:rPr>
          <w:b/>
          <w:sz w:val="22"/>
          <w:szCs w:val="24"/>
        </w:rPr>
        <w:t xml:space="preserve"> </w:t>
      </w:r>
    </w:p>
    <w:p w:rsidR="000275F4" w:rsidRPr="001A13C2" w:rsidRDefault="000275F4" w:rsidP="000275F4">
      <w:pPr>
        <w:jc w:val="center"/>
        <w:rPr>
          <w:b/>
          <w:sz w:val="20"/>
          <w:szCs w:val="24"/>
          <w:u w:val="single"/>
        </w:rPr>
      </w:pPr>
      <w:r w:rsidRPr="001A13C2">
        <w:rPr>
          <w:b/>
          <w:sz w:val="20"/>
          <w:szCs w:val="24"/>
          <w:u w:val="single"/>
        </w:rPr>
        <w:t>17.50-17.55</w:t>
      </w:r>
    </w:p>
    <w:p w:rsidR="000275F4" w:rsidRDefault="000275F4" w:rsidP="000275F4">
      <w:pPr>
        <w:ind w:firstLine="709"/>
        <w:jc w:val="both"/>
        <w:rPr>
          <w:sz w:val="22"/>
          <w:szCs w:val="22"/>
        </w:rPr>
      </w:pPr>
      <w:r w:rsidRPr="000275F4">
        <w:rPr>
          <w:sz w:val="22"/>
          <w:szCs w:val="22"/>
        </w:rPr>
        <w:t>11.  О награждении Почетной грамотой Думы Кожевниковского района</w:t>
      </w:r>
      <w:r>
        <w:rPr>
          <w:sz w:val="22"/>
          <w:szCs w:val="22"/>
        </w:rPr>
        <w:t>.</w:t>
      </w:r>
      <w:r w:rsidRPr="000275F4">
        <w:rPr>
          <w:sz w:val="22"/>
          <w:szCs w:val="22"/>
        </w:rPr>
        <w:t xml:space="preserve">  </w:t>
      </w:r>
    </w:p>
    <w:p w:rsidR="000275F4" w:rsidRPr="009C1CD6" w:rsidRDefault="000275F4" w:rsidP="000275F4">
      <w:pPr>
        <w:jc w:val="center"/>
        <w:rPr>
          <w:b/>
          <w:sz w:val="20"/>
          <w:szCs w:val="20"/>
        </w:rPr>
      </w:pPr>
      <w:r w:rsidRPr="009C1CD6">
        <w:rPr>
          <w:b/>
          <w:sz w:val="20"/>
          <w:szCs w:val="20"/>
        </w:rPr>
        <w:t>Докл. Адаменко Ольга Анатольевна, председатель комиссии по социальным вопросам и делам молодежи</w:t>
      </w:r>
    </w:p>
    <w:p w:rsidR="00220D3E" w:rsidRPr="00220D3E" w:rsidRDefault="00220D3E" w:rsidP="000C36BF">
      <w:pPr>
        <w:jc w:val="both"/>
        <w:rPr>
          <w:b/>
          <w:sz w:val="4"/>
          <w:szCs w:val="24"/>
        </w:rPr>
      </w:pPr>
    </w:p>
    <w:p w:rsidR="00220D3E" w:rsidRPr="009C1CD6" w:rsidRDefault="00220D3E" w:rsidP="000C36BF">
      <w:pPr>
        <w:jc w:val="both"/>
        <w:rPr>
          <w:b/>
          <w:sz w:val="14"/>
          <w:szCs w:val="24"/>
        </w:rPr>
      </w:pPr>
    </w:p>
    <w:p w:rsidR="006B5FFA" w:rsidRDefault="000C36BF" w:rsidP="000C36BF">
      <w:pPr>
        <w:jc w:val="both"/>
        <w:rPr>
          <w:b/>
          <w:sz w:val="24"/>
          <w:szCs w:val="24"/>
        </w:rPr>
      </w:pPr>
      <w:r w:rsidRPr="00BB1279">
        <w:rPr>
          <w:b/>
          <w:sz w:val="24"/>
          <w:szCs w:val="24"/>
        </w:rPr>
        <w:t>РАЗНОЕ:</w:t>
      </w:r>
    </w:p>
    <w:p w:rsidR="001A13C2" w:rsidRPr="00017629" w:rsidRDefault="00C20FFF" w:rsidP="001A13C2">
      <w:pPr>
        <w:widowControl w:val="0"/>
        <w:autoSpaceDE w:val="0"/>
        <w:autoSpaceDN w:val="0"/>
        <w:adjustRightInd w:val="0"/>
        <w:ind w:right="74"/>
        <w:jc w:val="both"/>
        <w:rPr>
          <w:sz w:val="22"/>
          <w:szCs w:val="22"/>
        </w:rPr>
      </w:pPr>
      <w:r w:rsidRPr="00737275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 согласовании </w:t>
      </w:r>
      <w:r w:rsidR="001A13C2" w:rsidRPr="00017629">
        <w:rPr>
          <w:sz w:val="22"/>
          <w:szCs w:val="22"/>
        </w:rPr>
        <w:t>инвестиционной программы по инвестиционным обязательствам ПАО «ТРК» (обязательств по капитальному и текущему ремонту объектов электросетевого хозяйства Кожевниковского района)</w:t>
      </w:r>
      <w:r w:rsidR="00723F93">
        <w:rPr>
          <w:sz w:val="22"/>
          <w:szCs w:val="22"/>
        </w:rPr>
        <w:t xml:space="preserve"> </w:t>
      </w:r>
      <w:r w:rsidR="00723F93" w:rsidRPr="00681103">
        <w:rPr>
          <w:b/>
          <w:sz w:val="22"/>
          <w:szCs w:val="22"/>
        </w:rPr>
        <w:t>(</w:t>
      </w:r>
      <w:proofErr w:type="spellStart"/>
      <w:r w:rsidR="00723F93" w:rsidRPr="00681103">
        <w:rPr>
          <w:b/>
          <w:sz w:val="22"/>
          <w:szCs w:val="22"/>
        </w:rPr>
        <w:t>Носикова</w:t>
      </w:r>
      <w:proofErr w:type="spellEnd"/>
      <w:r w:rsidR="00723F93" w:rsidRPr="00681103">
        <w:rPr>
          <w:b/>
          <w:sz w:val="22"/>
          <w:szCs w:val="22"/>
        </w:rPr>
        <w:t xml:space="preserve"> Елена Алексеевна)</w:t>
      </w:r>
    </w:p>
    <w:p w:rsidR="00D2699A" w:rsidRPr="00737275" w:rsidRDefault="000C36BF" w:rsidP="00D2699A">
      <w:pPr>
        <w:jc w:val="both"/>
        <w:rPr>
          <w:b/>
          <w:sz w:val="22"/>
          <w:szCs w:val="22"/>
        </w:rPr>
      </w:pPr>
      <w:r w:rsidRPr="006B5FFA">
        <w:rPr>
          <w:b/>
          <w:sz w:val="10"/>
          <w:szCs w:val="24"/>
        </w:rPr>
        <w:t xml:space="preserve"> </w:t>
      </w:r>
      <w:r w:rsidR="001B5000" w:rsidRPr="00737275">
        <w:rPr>
          <w:sz w:val="22"/>
          <w:szCs w:val="22"/>
        </w:rPr>
        <w:t xml:space="preserve">- </w:t>
      </w:r>
      <w:r w:rsidR="00D207B2" w:rsidRPr="00737275">
        <w:rPr>
          <w:sz w:val="22"/>
          <w:szCs w:val="22"/>
        </w:rPr>
        <w:t>и</w:t>
      </w:r>
      <w:r w:rsidR="00405292" w:rsidRPr="00737275">
        <w:rPr>
          <w:sz w:val="22"/>
          <w:szCs w:val="22"/>
        </w:rPr>
        <w:t>нформация о</w:t>
      </w:r>
      <w:r w:rsidR="00A552E5" w:rsidRPr="00737275">
        <w:rPr>
          <w:sz w:val="22"/>
          <w:szCs w:val="22"/>
        </w:rPr>
        <w:t xml:space="preserve"> содержании КРС и лошадей в ЛПХ и об</w:t>
      </w:r>
      <w:r w:rsidR="00405292" w:rsidRPr="00737275">
        <w:rPr>
          <w:sz w:val="22"/>
          <w:szCs w:val="22"/>
        </w:rPr>
        <w:t xml:space="preserve"> организо</w:t>
      </w:r>
      <w:r w:rsidR="00A552E5" w:rsidRPr="00737275">
        <w:rPr>
          <w:sz w:val="22"/>
          <w:szCs w:val="22"/>
        </w:rPr>
        <w:t>в</w:t>
      </w:r>
      <w:r w:rsidR="00405292" w:rsidRPr="00737275">
        <w:rPr>
          <w:sz w:val="22"/>
          <w:szCs w:val="22"/>
        </w:rPr>
        <w:t xml:space="preserve">анной пастьбе скота в сельских поселениях </w:t>
      </w:r>
      <w:r w:rsidR="008A359D" w:rsidRPr="00737275">
        <w:rPr>
          <w:sz w:val="22"/>
          <w:szCs w:val="22"/>
        </w:rPr>
        <w:t xml:space="preserve">Кожевниковского района </w:t>
      </w:r>
      <w:r w:rsidR="00405292" w:rsidRPr="00737275">
        <w:rPr>
          <w:sz w:val="22"/>
          <w:szCs w:val="22"/>
        </w:rPr>
        <w:t>в 201</w:t>
      </w:r>
      <w:r w:rsidR="00D2699A" w:rsidRPr="00737275">
        <w:rPr>
          <w:sz w:val="22"/>
          <w:szCs w:val="22"/>
        </w:rPr>
        <w:t>8</w:t>
      </w:r>
      <w:r w:rsidR="00405292" w:rsidRPr="00737275">
        <w:rPr>
          <w:sz w:val="22"/>
          <w:szCs w:val="22"/>
        </w:rPr>
        <w:t xml:space="preserve"> году </w:t>
      </w:r>
      <w:r w:rsidR="00405292" w:rsidRPr="00737275">
        <w:rPr>
          <w:b/>
          <w:sz w:val="22"/>
          <w:szCs w:val="22"/>
        </w:rPr>
        <w:t>(Андреев Мих</w:t>
      </w:r>
      <w:r w:rsidR="00D2699A" w:rsidRPr="00737275">
        <w:rPr>
          <w:b/>
          <w:sz w:val="22"/>
          <w:szCs w:val="22"/>
        </w:rPr>
        <w:t>аил</w:t>
      </w:r>
      <w:r w:rsidR="00405292" w:rsidRPr="00737275">
        <w:rPr>
          <w:b/>
          <w:sz w:val="22"/>
          <w:szCs w:val="22"/>
        </w:rPr>
        <w:t xml:space="preserve"> Вас</w:t>
      </w:r>
      <w:r w:rsidR="00D2699A" w:rsidRPr="00737275">
        <w:rPr>
          <w:b/>
          <w:sz w:val="22"/>
          <w:szCs w:val="22"/>
        </w:rPr>
        <w:t>ильевич</w:t>
      </w:r>
      <w:r w:rsidR="00405292" w:rsidRPr="00737275">
        <w:rPr>
          <w:b/>
          <w:sz w:val="22"/>
          <w:szCs w:val="22"/>
        </w:rPr>
        <w:t>)</w:t>
      </w:r>
      <w:r w:rsidR="00D2699A" w:rsidRPr="00737275">
        <w:rPr>
          <w:sz w:val="22"/>
          <w:szCs w:val="22"/>
        </w:rPr>
        <w:t xml:space="preserve"> </w:t>
      </w:r>
      <w:r w:rsidR="00D2699A" w:rsidRPr="00737275">
        <w:rPr>
          <w:b/>
          <w:sz w:val="22"/>
          <w:szCs w:val="22"/>
        </w:rPr>
        <w:t>(</w:t>
      </w:r>
      <w:r w:rsidR="005B42A1" w:rsidRPr="00737275">
        <w:rPr>
          <w:b/>
          <w:sz w:val="22"/>
          <w:szCs w:val="22"/>
        </w:rPr>
        <w:t>10</w:t>
      </w:r>
      <w:r w:rsidR="00D2699A" w:rsidRPr="00737275">
        <w:rPr>
          <w:b/>
          <w:sz w:val="22"/>
          <w:szCs w:val="22"/>
        </w:rPr>
        <w:t xml:space="preserve"> мин.).</w:t>
      </w:r>
    </w:p>
    <w:p w:rsidR="00104439" w:rsidRPr="00737275" w:rsidRDefault="00104439" w:rsidP="00D2699A">
      <w:pPr>
        <w:jc w:val="both"/>
        <w:rPr>
          <w:sz w:val="22"/>
          <w:szCs w:val="22"/>
        </w:rPr>
      </w:pPr>
      <w:r w:rsidRPr="00737275">
        <w:rPr>
          <w:sz w:val="22"/>
          <w:szCs w:val="22"/>
        </w:rPr>
        <w:t>- информация о ходе проведения весенне-полевых работ в Кожевниковском районе</w:t>
      </w:r>
      <w:r w:rsidRPr="00737275">
        <w:rPr>
          <w:b/>
          <w:sz w:val="22"/>
          <w:szCs w:val="22"/>
        </w:rPr>
        <w:t xml:space="preserve"> (Андреев Михаил Васильевич)</w:t>
      </w:r>
      <w:r w:rsidRPr="00737275">
        <w:rPr>
          <w:sz w:val="22"/>
          <w:szCs w:val="22"/>
        </w:rPr>
        <w:t xml:space="preserve"> </w:t>
      </w:r>
      <w:r w:rsidRPr="00737275">
        <w:rPr>
          <w:b/>
          <w:sz w:val="22"/>
          <w:szCs w:val="22"/>
        </w:rPr>
        <w:t>(</w:t>
      </w:r>
      <w:r w:rsidR="005B42A1" w:rsidRPr="00737275">
        <w:rPr>
          <w:b/>
          <w:sz w:val="22"/>
          <w:szCs w:val="22"/>
        </w:rPr>
        <w:t>10</w:t>
      </w:r>
      <w:r w:rsidRPr="00737275">
        <w:rPr>
          <w:b/>
          <w:sz w:val="22"/>
          <w:szCs w:val="22"/>
        </w:rPr>
        <w:t xml:space="preserve"> мин.).</w:t>
      </w:r>
    </w:p>
    <w:p w:rsidR="001B5000" w:rsidRPr="00737275" w:rsidRDefault="00D2699A" w:rsidP="001B5000">
      <w:pPr>
        <w:tabs>
          <w:tab w:val="left" w:pos="284"/>
        </w:tabs>
        <w:jc w:val="both"/>
        <w:rPr>
          <w:b/>
          <w:sz w:val="22"/>
          <w:szCs w:val="22"/>
        </w:rPr>
      </w:pPr>
      <w:r w:rsidRPr="00737275">
        <w:rPr>
          <w:sz w:val="22"/>
          <w:szCs w:val="22"/>
        </w:rPr>
        <w:t xml:space="preserve">- </w:t>
      </w:r>
      <w:r w:rsidR="001B5000" w:rsidRPr="00737275">
        <w:rPr>
          <w:sz w:val="22"/>
          <w:szCs w:val="22"/>
        </w:rPr>
        <w:t xml:space="preserve">информация </w:t>
      </w:r>
      <w:r w:rsidR="00243839" w:rsidRPr="00737275">
        <w:rPr>
          <w:sz w:val="22"/>
          <w:szCs w:val="22"/>
        </w:rPr>
        <w:t>о подготовке социальных объектов к осенне-з</w:t>
      </w:r>
      <w:r w:rsidR="00C06DEE" w:rsidRPr="00737275">
        <w:rPr>
          <w:sz w:val="22"/>
          <w:szCs w:val="22"/>
        </w:rPr>
        <w:t>имнему периоду и</w:t>
      </w:r>
      <w:r w:rsidR="005938F7" w:rsidRPr="00737275">
        <w:rPr>
          <w:sz w:val="22"/>
          <w:szCs w:val="22"/>
        </w:rPr>
        <w:t xml:space="preserve"> о</w:t>
      </w:r>
      <w:r w:rsidR="00C06DEE" w:rsidRPr="00737275">
        <w:rPr>
          <w:sz w:val="22"/>
          <w:szCs w:val="22"/>
        </w:rPr>
        <w:t xml:space="preserve"> состоянии объектов водоснабжения в населенных пунктах</w:t>
      </w:r>
      <w:r w:rsidR="005938F7" w:rsidRPr="00737275">
        <w:rPr>
          <w:sz w:val="22"/>
          <w:szCs w:val="22"/>
        </w:rPr>
        <w:t xml:space="preserve"> района</w:t>
      </w:r>
      <w:r w:rsidR="00C06DEE" w:rsidRPr="00737275">
        <w:rPr>
          <w:sz w:val="22"/>
          <w:szCs w:val="22"/>
        </w:rPr>
        <w:t xml:space="preserve"> </w:t>
      </w:r>
      <w:r w:rsidR="001B5000" w:rsidRPr="00737275">
        <w:rPr>
          <w:b/>
          <w:sz w:val="22"/>
          <w:szCs w:val="22"/>
        </w:rPr>
        <w:t>(</w:t>
      </w:r>
      <w:proofErr w:type="spellStart"/>
      <w:r w:rsidR="00C06DEE" w:rsidRPr="00737275">
        <w:rPr>
          <w:b/>
          <w:sz w:val="22"/>
          <w:szCs w:val="22"/>
        </w:rPr>
        <w:t>Жулин</w:t>
      </w:r>
      <w:proofErr w:type="spellEnd"/>
      <w:r w:rsidR="00C06DEE" w:rsidRPr="00737275">
        <w:rPr>
          <w:b/>
          <w:sz w:val="22"/>
          <w:szCs w:val="22"/>
        </w:rPr>
        <w:t xml:space="preserve"> Станислав Александрович, </w:t>
      </w:r>
      <w:r w:rsidR="001B5000" w:rsidRPr="00737275">
        <w:rPr>
          <w:b/>
          <w:sz w:val="22"/>
          <w:szCs w:val="22"/>
        </w:rPr>
        <w:t>Вакурин Владимир Иванович) (</w:t>
      </w:r>
      <w:r w:rsidR="00C06DEE" w:rsidRPr="00737275">
        <w:rPr>
          <w:b/>
          <w:sz w:val="22"/>
          <w:szCs w:val="22"/>
        </w:rPr>
        <w:t>1</w:t>
      </w:r>
      <w:r w:rsidR="005B42A1" w:rsidRPr="00737275">
        <w:rPr>
          <w:b/>
          <w:sz w:val="22"/>
          <w:szCs w:val="22"/>
        </w:rPr>
        <w:t>0</w:t>
      </w:r>
      <w:r w:rsidR="001B5000" w:rsidRPr="00737275">
        <w:rPr>
          <w:b/>
          <w:sz w:val="22"/>
          <w:szCs w:val="22"/>
        </w:rPr>
        <w:t xml:space="preserve"> мин.).</w:t>
      </w:r>
    </w:p>
    <w:p w:rsidR="00D207B2" w:rsidRPr="00737275" w:rsidRDefault="00D207B2" w:rsidP="00D207B2">
      <w:pPr>
        <w:jc w:val="both"/>
        <w:rPr>
          <w:sz w:val="22"/>
          <w:szCs w:val="22"/>
        </w:rPr>
      </w:pPr>
      <w:r w:rsidRPr="00737275">
        <w:rPr>
          <w:b/>
          <w:sz w:val="22"/>
          <w:szCs w:val="22"/>
        </w:rPr>
        <w:t xml:space="preserve">- </w:t>
      </w:r>
      <w:r w:rsidRPr="00737275">
        <w:rPr>
          <w:sz w:val="22"/>
          <w:szCs w:val="22"/>
        </w:rPr>
        <w:t xml:space="preserve">информация  об организации летнего отдыха и </w:t>
      </w:r>
      <w:proofErr w:type="gramStart"/>
      <w:r w:rsidRPr="00737275">
        <w:rPr>
          <w:sz w:val="22"/>
          <w:szCs w:val="22"/>
        </w:rPr>
        <w:t>трудоустройства</w:t>
      </w:r>
      <w:proofErr w:type="gramEnd"/>
      <w:r w:rsidRPr="00737275">
        <w:rPr>
          <w:sz w:val="22"/>
          <w:szCs w:val="22"/>
        </w:rPr>
        <w:t xml:space="preserve">  обучающихся в 2018 году </w:t>
      </w:r>
      <w:r w:rsidRPr="00737275">
        <w:rPr>
          <w:b/>
          <w:sz w:val="22"/>
          <w:szCs w:val="22"/>
        </w:rPr>
        <w:t>(Царева Марина Анатольевна) (10 мин.).</w:t>
      </w:r>
    </w:p>
    <w:p w:rsidR="000C36BF" w:rsidRDefault="001B5000" w:rsidP="001B5000">
      <w:pPr>
        <w:jc w:val="both"/>
        <w:rPr>
          <w:b/>
          <w:sz w:val="22"/>
          <w:szCs w:val="22"/>
        </w:rPr>
      </w:pPr>
      <w:r w:rsidRPr="00737275">
        <w:rPr>
          <w:sz w:val="22"/>
          <w:szCs w:val="22"/>
        </w:rPr>
        <w:t xml:space="preserve">- информация об очередном заседании фракции «ЕДИНАЯ РОССИЯ» </w:t>
      </w:r>
      <w:r w:rsidRPr="00737275">
        <w:rPr>
          <w:b/>
          <w:sz w:val="22"/>
          <w:szCs w:val="22"/>
        </w:rPr>
        <w:t>(Кривоусов Александр Юрьевич) (5 мин.).</w:t>
      </w:r>
    </w:p>
    <w:p w:rsidR="00163ACA" w:rsidRDefault="00163ACA" w:rsidP="001B5000">
      <w:pPr>
        <w:jc w:val="both"/>
        <w:rPr>
          <w:b/>
          <w:sz w:val="22"/>
          <w:szCs w:val="22"/>
        </w:rPr>
      </w:pPr>
    </w:p>
    <w:p w:rsidR="00163ACA" w:rsidRDefault="00163ACA" w:rsidP="001B5000">
      <w:pPr>
        <w:jc w:val="both"/>
        <w:rPr>
          <w:b/>
          <w:sz w:val="22"/>
          <w:szCs w:val="22"/>
        </w:rPr>
      </w:pPr>
    </w:p>
    <w:p w:rsidR="00163ACA" w:rsidRDefault="00163ACA" w:rsidP="001B5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Главный инженер ПАО ТРК </w:t>
      </w:r>
      <w:proofErr w:type="spellStart"/>
      <w:r>
        <w:rPr>
          <w:b/>
          <w:sz w:val="22"/>
          <w:szCs w:val="22"/>
        </w:rPr>
        <w:t>Тараданов</w:t>
      </w:r>
      <w:proofErr w:type="spellEnd"/>
      <w:r>
        <w:rPr>
          <w:b/>
          <w:sz w:val="22"/>
          <w:szCs w:val="22"/>
        </w:rPr>
        <w:t xml:space="preserve"> Сергей Геннадьевич</w:t>
      </w:r>
    </w:p>
    <w:p w:rsidR="00163ACA" w:rsidRDefault="00163ACA" w:rsidP="001B5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Зам. </w:t>
      </w:r>
      <w:proofErr w:type="spellStart"/>
      <w:r>
        <w:rPr>
          <w:b/>
          <w:sz w:val="22"/>
          <w:szCs w:val="22"/>
        </w:rPr>
        <w:t>ген.директора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ПАО ТРК </w:t>
      </w:r>
      <w:bookmarkStart w:id="0" w:name="_GoBack"/>
      <w:bookmarkEnd w:id="0"/>
      <w:proofErr w:type="spellStart"/>
      <w:r>
        <w:rPr>
          <w:b/>
          <w:sz w:val="22"/>
          <w:szCs w:val="22"/>
        </w:rPr>
        <w:t>Вихорева</w:t>
      </w:r>
      <w:proofErr w:type="spellEnd"/>
      <w:r>
        <w:rPr>
          <w:b/>
          <w:sz w:val="22"/>
          <w:szCs w:val="22"/>
        </w:rPr>
        <w:t xml:space="preserve"> Юлия Георгиевна</w:t>
      </w:r>
    </w:p>
    <w:p w:rsidR="00163ACA" w:rsidRPr="00737275" w:rsidRDefault="00163ACA" w:rsidP="001B500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Начальник ЦЭС Кожевниковского района Аникина Александр Павлович </w:t>
      </w:r>
    </w:p>
    <w:sectPr w:rsidR="00163ACA" w:rsidRPr="00737275" w:rsidSect="00BD76E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3D" w:rsidRDefault="0055793D" w:rsidP="00482D06">
      <w:r>
        <w:separator/>
      </w:r>
    </w:p>
  </w:endnote>
  <w:endnote w:type="continuationSeparator" w:id="0">
    <w:p w:rsidR="0055793D" w:rsidRDefault="0055793D" w:rsidP="004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3D" w:rsidRDefault="0055793D" w:rsidP="00482D06">
      <w:r>
        <w:separator/>
      </w:r>
    </w:p>
  </w:footnote>
  <w:footnote w:type="continuationSeparator" w:id="0">
    <w:p w:rsidR="0055793D" w:rsidRDefault="0055793D" w:rsidP="0048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D0"/>
    <w:rsid w:val="00021314"/>
    <w:rsid w:val="000275F4"/>
    <w:rsid w:val="00036261"/>
    <w:rsid w:val="000500F8"/>
    <w:rsid w:val="000553D0"/>
    <w:rsid w:val="000843D7"/>
    <w:rsid w:val="000C0DC2"/>
    <w:rsid w:val="000C2FA0"/>
    <w:rsid w:val="000C36BF"/>
    <w:rsid w:val="000E42C5"/>
    <w:rsid w:val="00104439"/>
    <w:rsid w:val="001506CA"/>
    <w:rsid w:val="00154E50"/>
    <w:rsid w:val="00163ACA"/>
    <w:rsid w:val="00176459"/>
    <w:rsid w:val="001903FC"/>
    <w:rsid w:val="001A13C2"/>
    <w:rsid w:val="001A69BA"/>
    <w:rsid w:val="001B5000"/>
    <w:rsid w:val="001C7039"/>
    <w:rsid w:val="001D33BA"/>
    <w:rsid w:val="001F49E0"/>
    <w:rsid w:val="00220D3E"/>
    <w:rsid w:val="00227EC1"/>
    <w:rsid w:val="00231EFA"/>
    <w:rsid w:val="00243839"/>
    <w:rsid w:val="00246291"/>
    <w:rsid w:val="00290B9D"/>
    <w:rsid w:val="002F5EF6"/>
    <w:rsid w:val="0031752C"/>
    <w:rsid w:val="003263C4"/>
    <w:rsid w:val="0037380D"/>
    <w:rsid w:val="00377296"/>
    <w:rsid w:val="003A5A4C"/>
    <w:rsid w:val="003B0EB0"/>
    <w:rsid w:val="003E16D7"/>
    <w:rsid w:val="00405292"/>
    <w:rsid w:val="00415601"/>
    <w:rsid w:val="0042777D"/>
    <w:rsid w:val="00435111"/>
    <w:rsid w:val="00452AAC"/>
    <w:rsid w:val="00454A02"/>
    <w:rsid w:val="00456799"/>
    <w:rsid w:val="0046044B"/>
    <w:rsid w:val="00482D06"/>
    <w:rsid w:val="00492CE4"/>
    <w:rsid w:val="00497E9E"/>
    <w:rsid w:val="004B1771"/>
    <w:rsid w:val="004F7EFF"/>
    <w:rsid w:val="00524214"/>
    <w:rsid w:val="005347BA"/>
    <w:rsid w:val="0055793D"/>
    <w:rsid w:val="00570EF4"/>
    <w:rsid w:val="00581494"/>
    <w:rsid w:val="005938F7"/>
    <w:rsid w:val="005A2ED0"/>
    <w:rsid w:val="005B42A1"/>
    <w:rsid w:val="005B5158"/>
    <w:rsid w:val="005E5E48"/>
    <w:rsid w:val="006276BA"/>
    <w:rsid w:val="00642B00"/>
    <w:rsid w:val="006679FA"/>
    <w:rsid w:val="00681103"/>
    <w:rsid w:val="006A41BE"/>
    <w:rsid w:val="006B0F89"/>
    <w:rsid w:val="006B5FFA"/>
    <w:rsid w:val="006D7434"/>
    <w:rsid w:val="00703514"/>
    <w:rsid w:val="00723F93"/>
    <w:rsid w:val="00726399"/>
    <w:rsid w:val="00734D9A"/>
    <w:rsid w:val="00737275"/>
    <w:rsid w:val="0075203B"/>
    <w:rsid w:val="0077345C"/>
    <w:rsid w:val="0078505C"/>
    <w:rsid w:val="007D5240"/>
    <w:rsid w:val="007E5F7A"/>
    <w:rsid w:val="00825336"/>
    <w:rsid w:val="00846EA9"/>
    <w:rsid w:val="008A359D"/>
    <w:rsid w:val="008D64A3"/>
    <w:rsid w:val="008D72F5"/>
    <w:rsid w:val="00904F10"/>
    <w:rsid w:val="009065CE"/>
    <w:rsid w:val="00912851"/>
    <w:rsid w:val="0091310A"/>
    <w:rsid w:val="00921D00"/>
    <w:rsid w:val="00932081"/>
    <w:rsid w:val="00940B0A"/>
    <w:rsid w:val="00957B9C"/>
    <w:rsid w:val="009C1CD6"/>
    <w:rsid w:val="009C76F2"/>
    <w:rsid w:val="009D6232"/>
    <w:rsid w:val="00A144D3"/>
    <w:rsid w:val="00A224F6"/>
    <w:rsid w:val="00A23E20"/>
    <w:rsid w:val="00A419B3"/>
    <w:rsid w:val="00A44DF7"/>
    <w:rsid w:val="00A552E5"/>
    <w:rsid w:val="00A65B24"/>
    <w:rsid w:val="00A81393"/>
    <w:rsid w:val="00AF755B"/>
    <w:rsid w:val="00B54C1F"/>
    <w:rsid w:val="00B8649D"/>
    <w:rsid w:val="00B86DE2"/>
    <w:rsid w:val="00BB1279"/>
    <w:rsid w:val="00BC3DD8"/>
    <w:rsid w:val="00BD76EB"/>
    <w:rsid w:val="00BE6DD8"/>
    <w:rsid w:val="00BF53A1"/>
    <w:rsid w:val="00C06DEE"/>
    <w:rsid w:val="00C20FFF"/>
    <w:rsid w:val="00C31DD3"/>
    <w:rsid w:val="00C36590"/>
    <w:rsid w:val="00C8039A"/>
    <w:rsid w:val="00C95833"/>
    <w:rsid w:val="00CA7446"/>
    <w:rsid w:val="00CE418D"/>
    <w:rsid w:val="00CF17BE"/>
    <w:rsid w:val="00D207B2"/>
    <w:rsid w:val="00D22333"/>
    <w:rsid w:val="00D2699A"/>
    <w:rsid w:val="00D31C63"/>
    <w:rsid w:val="00D933AD"/>
    <w:rsid w:val="00DB646D"/>
    <w:rsid w:val="00DE1E49"/>
    <w:rsid w:val="00DE4153"/>
    <w:rsid w:val="00DF0F64"/>
    <w:rsid w:val="00E00B80"/>
    <w:rsid w:val="00E4455C"/>
    <w:rsid w:val="00EB78BC"/>
    <w:rsid w:val="00EE1A65"/>
    <w:rsid w:val="00F14F92"/>
    <w:rsid w:val="00F326BF"/>
    <w:rsid w:val="00F55225"/>
    <w:rsid w:val="00F9609C"/>
    <w:rsid w:val="00FC7CFC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9DD0-5A9D-4BD2-9BBC-0D60B944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68</cp:revision>
  <cp:lastPrinted>2018-05-28T08:34:00Z</cp:lastPrinted>
  <dcterms:created xsi:type="dcterms:W3CDTF">2018-04-10T03:56:00Z</dcterms:created>
  <dcterms:modified xsi:type="dcterms:W3CDTF">2018-05-31T05:40:00Z</dcterms:modified>
</cp:coreProperties>
</file>