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AB0" w:rsidRPr="00254369" w:rsidRDefault="00C46AB0" w:rsidP="00C46AB0">
      <w:pPr>
        <w:autoSpaceDE w:val="0"/>
        <w:autoSpaceDN w:val="0"/>
        <w:adjustRightInd w:val="0"/>
        <w:spacing w:line="240" w:lineRule="auto"/>
        <w:jc w:val="center"/>
        <w:rPr>
          <w:rFonts w:ascii="Times New Roman" w:hAnsi="Times New Roman" w:cs="Times New Roman"/>
          <w:sz w:val="24"/>
          <w:szCs w:val="24"/>
        </w:rPr>
      </w:pPr>
      <w:r w:rsidRPr="00254369">
        <w:rPr>
          <w:rFonts w:ascii="Times New Roman" w:hAnsi="Times New Roman" w:cs="Times New Roman"/>
          <w:sz w:val="24"/>
          <w:szCs w:val="24"/>
        </w:rPr>
        <w:t>ЗАКЛЮЧЕНИЕ</w:t>
      </w:r>
    </w:p>
    <w:p w:rsidR="00C46AB0" w:rsidRPr="00254369" w:rsidRDefault="00C46AB0" w:rsidP="00C46AB0">
      <w:pPr>
        <w:autoSpaceDE w:val="0"/>
        <w:autoSpaceDN w:val="0"/>
        <w:adjustRightInd w:val="0"/>
        <w:spacing w:line="240" w:lineRule="auto"/>
        <w:jc w:val="center"/>
        <w:rPr>
          <w:rFonts w:ascii="Times New Roman" w:hAnsi="Times New Roman" w:cs="Times New Roman"/>
          <w:sz w:val="24"/>
          <w:szCs w:val="24"/>
        </w:rPr>
      </w:pPr>
      <w:proofErr w:type="gramStart"/>
      <w:r w:rsidRPr="00254369">
        <w:rPr>
          <w:rFonts w:ascii="Times New Roman" w:hAnsi="Times New Roman" w:cs="Times New Roman"/>
          <w:sz w:val="24"/>
          <w:szCs w:val="24"/>
        </w:rPr>
        <w:t xml:space="preserve">об оценке регулирующего воздействия на проект нормативного правового акта  </w:t>
      </w:r>
      <w:r w:rsidR="00752B51" w:rsidRPr="002E028E">
        <w:rPr>
          <w:rFonts w:ascii="Times New Roman" w:hAnsi="Times New Roman" w:cs="Times New Roman"/>
          <w:bCs/>
          <w:color w:val="1F497D" w:themeColor="text2"/>
          <w:sz w:val="24"/>
          <w:szCs w:val="24"/>
        </w:rPr>
        <w:t>Проект постановления Администрации Кожевниковского района «Об утверждении Порядка предоставления субсидий за счет средств бюджета муниципального образования Кожевниковский район на возмещение затрат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оказывающим услуги по утилизации, захоронению твердых коммунальных отходов, вывезенных населением муниципального образования</w:t>
      </w:r>
      <w:proofErr w:type="gramEnd"/>
      <w:r w:rsidR="00752B51" w:rsidRPr="002E028E">
        <w:rPr>
          <w:rFonts w:ascii="Times New Roman" w:hAnsi="Times New Roman" w:cs="Times New Roman"/>
          <w:bCs/>
          <w:color w:val="1F497D" w:themeColor="text2"/>
          <w:sz w:val="24"/>
          <w:szCs w:val="24"/>
        </w:rPr>
        <w:t xml:space="preserve"> Кожевниковский район к месту захоронения»</w:t>
      </w:r>
      <w:r w:rsidR="00752B51">
        <w:rPr>
          <w:rFonts w:ascii="Times New Roman" w:hAnsi="Times New Roman" w:cs="Times New Roman"/>
          <w:bCs/>
          <w:color w:val="1F497D" w:themeColor="text2"/>
          <w:sz w:val="24"/>
          <w:szCs w:val="24"/>
        </w:rPr>
        <w:t>.</w:t>
      </w:r>
    </w:p>
    <w:p w:rsidR="00C46AB0" w:rsidRPr="00254369" w:rsidRDefault="00C46AB0" w:rsidP="00C46AB0">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254369">
        <w:rPr>
          <w:rFonts w:ascii="Times New Roman" w:hAnsi="Times New Roman" w:cs="Times New Roman"/>
          <w:sz w:val="24"/>
          <w:szCs w:val="24"/>
        </w:rPr>
        <w:t xml:space="preserve">Отдел </w:t>
      </w:r>
      <w:r w:rsidR="00752B51">
        <w:rPr>
          <w:rFonts w:ascii="Times New Roman" w:hAnsi="Times New Roman" w:cs="Times New Roman"/>
          <w:sz w:val="24"/>
          <w:szCs w:val="24"/>
        </w:rPr>
        <w:t>экономического анализа и прогнозирования Администрации Кожевниковского района</w:t>
      </w:r>
      <w:r w:rsidRPr="00254369">
        <w:rPr>
          <w:rFonts w:ascii="Times New Roman" w:hAnsi="Times New Roman" w:cs="Times New Roman"/>
          <w:sz w:val="24"/>
          <w:szCs w:val="24"/>
        </w:rPr>
        <w:t xml:space="preserve">, как уполномоченный орган в области оценки регулирующего воздействия проектов муниципальных нормативных правовых актов, рассмотрел </w:t>
      </w:r>
      <w:r w:rsidR="00752B51" w:rsidRPr="002E028E">
        <w:rPr>
          <w:rFonts w:ascii="Times New Roman" w:hAnsi="Times New Roman" w:cs="Times New Roman"/>
          <w:bCs/>
          <w:color w:val="1F497D" w:themeColor="text2"/>
          <w:sz w:val="24"/>
          <w:szCs w:val="24"/>
        </w:rPr>
        <w:t>Проект постановления Администрации Кожевниковского района «Об утверждении Порядка предоставления субсидий за счет средств бюджета муниципального образования Кожевниковский район на возмещение затрат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w:t>
      </w:r>
      <w:proofErr w:type="gramEnd"/>
      <w:r w:rsidR="00752B51" w:rsidRPr="002E028E">
        <w:rPr>
          <w:rFonts w:ascii="Times New Roman" w:hAnsi="Times New Roman" w:cs="Times New Roman"/>
          <w:bCs/>
          <w:color w:val="1F497D" w:themeColor="text2"/>
          <w:sz w:val="24"/>
          <w:szCs w:val="24"/>
        </w:rPr>
        <w:t>, услуг, оказывающим услуги по утилизации, захоронению твердых коммунальных отходов, вывезенных населением муниципального образования Кожевниковский район к месту захоронения»</w:t>
      </w:r>
      <w:r>
        <w:rPr>
          <w:rFonts w:ascii="Times New Roman" w:hAnsi="Times New Roman" w:cs="Times New Roman"/>
          <w:sz w:val="24"/>
          <w:szCs w:val="24"/>
        </w:rPr>
        <w:t xml:space="preserve"> </w:t>
      </w:r>
      <w:r w:rsidRPr="00254369">
        <w:rPr>
          <w:rFonts w:ascii="Times New Roman" w:hAnsi="Times New Roman" w:cs="Times New Roman"/>
          <w:sz w:val="24"/>
          <w:szCs w:val="24"/>
        </w:rPr>
        <w:t xml:space="preserve">подготовлен отделом </w:t>
      </w:r>
      <w:r w:rsidR="00752B51">
        <w:rPr>
          <w:rFonts w:ascii="Times New Roman" w:hAnsi="Times New Roman" w:cs="Times New Roman"/>
          <w:sz w:val="24"/>
          <w:szCs w:val="24"/>
        </w:rPr>
        <w:t>экономического анализа и прогнозирования</w:t>
      </w:r>
      <w:r w:rsidRPr="00254369">
        <w:rPr>
          <w:rFonts w:ascii="Times New Roman" w:hAnsi="Times New Roman" w:cs="Times New Roman"/>
          <w:sz w:val="24"/>
          <w:szCs w:val="24"/>
        </w:rPr>
        <w:t xml:space="preserve"> Администрации Кожевниковского района (разработчик), и сообщает следующее.</w:t>
      </w:r>
    </w:p>
    <w:p w:rsidR="00C46AB0" w:rsidRPr="00254369" w:rsidRDefault="00C46AB0" w:rsidP="00C46AB0">
      <w:pPr>
        <w:pStyle w:val="ConsPlusNonformat"/>
        <w:ind w:firstLine="709"/>
        <w:jc w:val="both"/>
        <w:rPr>
          <w:rFonts w:ascii="Times New Roman" w:hAnsi="Times New Roman" w:cs="Times New Roman"/>
          <w:sz w:val="24"/>
          <w:szCs w:val="24"/>
        </w:rPr>
      </w:pPr>
      <w:r w:rsidRPr="00254369">
        <w:rPr>
          <w:rFonts w:ascii="Times New Roman" w:hAnsi="Times New Roman" w:cs="Times New Roman"/>
          <w:sz w:val="24"/>
          <w:szCs w:val="24"/>
        </w:rPr>
        <w:t xml:space="preserve">Срок проведения публичных консультаций, в течение которого разработчиком проекта акта принимались предложения:  </w:t>
      </w:r>
    </w:p>
    <w:p w:rsidR="00C46AB0" w:rsidRPr="00254369" w:rsidRDefault="00C46AB0" w:rsidP="00C46AB0">
      <w:pPr>
        <w:pStyle w:val="ConsPlusNonformat"/>
        <w:jc w:val="both"/>
        <w:rPr>
          <w:rFonts w:ascii="Times New Roman" w:hAnsi="Times New Roman" w:cs="Times New Roman"/>
          <w:sz w:val="24"/>
          <w:szCs w:val="24"/>
        </w:rPr>
      </w:pPr>
      <w:r w:rsidRPr="00254369">
        <w:rPr>
          <w:rFonts w:ascii="Times New Roman" w:hAnsi="Times New Roman" w:cs="Times New Roman"/>
          <w:sz w:val="24"/>
          <w:szCs w:val="24"/>
        </w:rPr>
        <w:t xml:space="preserve">с </w:t>
      </w:r>
      <w:r w:rsidR="00752B51">
        <w:rPr>
          <w:rFonts w:ascii="Times New Roman" w:hAnsi="Times New Roman" w:cs="Times New Roman"/>
          <w:sz w:val="24"/>
          <w:szCs w:val="24"/>
          <w:u w:val="single"/>
        </w:rPr>
        <w:t>«27</w:t>
      </w:r>
      <w:r w:rsidRPr="00254369">
        <w:rPr>
          <w:rFonts w:ascii="Times New Roman" w:hAnsi="Times New Roman" w:cs="Times New Roman"/>
          <w:sz w:val="24"/>
          <w:szCs w:val="24"/>
          <w:u w:val="single"/>
        </w:rPr>
        <w:t xml:space="preserve">» </w:t>
      </w:r>
      <w:r w:rsidR="00752B51">
        <w:rPr>
          <w:rFonts w:ascii="Times New Roman" w:hAnsi="Times New Roman" w:cs="Times New Roman"/>
          <w:sz w:val="24"/>
          <w:szCs w:val="24"/>
          <w:u w:val="single"/>
        </w:rPr>
        <w:t>сентября</w:t>
      </w:r>
      <w:r w:rsidRPr="00254369">
        <w:rPr>
          <w:rFonts w:ascii="Times New Roman" w:hAnsi="Times New Roman" w:cs="Times New Roman"/>
          <w:sz w:val="24"/>
          <w:szCs w:val="24"/>
          <w:u w:val="single"/>
        </w:rPr>
        <w:t xml:space="preserve"> 2017г.</w:t>
      </w:r>
      <w:r w:rsidRPr="00254369">
        <w:rPr>
          <w:rFonts w:ascii="Times New Roman" w:hAnsi="Times New Roman" w:cs="Times New Roman"/>
          <w:sz w:val="24"/>
          <w:szCs w:val="24"/>
        </w:rPr>
        <w:t xml:space="preserve"> по </w:t>
      </w:r>
      <w:r w:rsidR="00752B51">
        <w:rPr>
          <w:rFonts w:ascii="Times New Roman" w:hAnsi="Times New Roman" w:cs="Times New Roman"/>
          <w:sz w:val="24"/>
          <w:szCs w:val="24"/>
          <w:u w:val="single"/>
        </w:rPr>
        <w:t>«27</w:t>
      </w:r>
      <w:r w:rsidRPr="00254369">
        <w:rPr>
          <w:rFonts w:ascii="Times New Roman" w:hAnsi="Times New Roman" w:cs="Times New Roman"/>
          <w:sz w:val="24"/>
          <w:szCs w:val="24"/>
          <w:u w:val="single"/>
        </w:rPr>
        <w:t xml:space="preserve">» </w:t>
      </w:r>
      <w:r w:rsidR="00752B51">
        <w:rPr>
          <w:rFonts w:ascii="Times New Roman" w:hAnsi="Times New Roman" w:cs="Times New Roman"/>
          <w:sz w:val="24"/>
          <w:szCs w:val="24"/>
          <w:u w:val="single"/>
        </w:rPr>
        <w:t>октября</w:t>
      </w:r>
      <w:r w:rsidRPr="00254369">
        <w:rPr>
          <w:rFonts w:ascii="Times New Roman" w:hAnsi="Times New Roman" w:cs="Times New Roman"/>
          <w:sz w:val="24"/>
          <w:szCs w:val="24"/>
          <w:u w:val="single"/>
        </w:rPr>
        <w:t xml:space="preserve"> 2017г.</w:t>
      </w:r>
    </w:p>
    <w:p w:rsidR="00C46AB0" w:rsidRPr="00254369" w:rsidRDefault="00C46AB0" w:rsidP="00C46AB0">
      <w:pPr>
        <w:pStyle w:val="ConsPlusNonformat"/>
        <w:ind w:firstLine="709"/>
        <w:jc w:val="both"/>
        <w:rPr>
          <w:rFonts w:ascii="Times New Roman" w:hAnsi="Times New Roman" w:cs="Times New Roman"/>
          <w:sz w:val="24"/>
          <w:szCs w:val="24"/>
        </w:rPr>
      </w:pPr>
      <w:r w:rsidRPr="00254369">
        <w:rPr>
          <w:rFonts w:ascii="Times New Roman" w:hAnsi="Times New Roman" w:cs="Times New Roman"/>
          <w:sz w:val="24"/>
          <w:szCs w:val="24"/>
        </w:rPr>
        <w:t xml:space="preserve">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 </w:t>
      </w:r>
      <w:r w:rsidRPr="00254369">
        <w:rPr>
          <w:rFonts w:ascii="Times New Roman" w:hAnsi="Times New Roman" w:cs="Times New Roman"/>
          <w:i/>
          <w:sz w:val="24"/>
          <w:szCs w:val="24"/>
          <w:u w:val="single"/>
        </w:rPr>
        <w:t>http://kogadm.ru/pub_kons.html</w:t>
      </w:r>
    </w:p>
    <w:p w:rsidR="00C46AB0" w:rsidRPr="00254369" w:rsidRDefault="00C46AB0" w:rsidP="00C46AB0">
      <w:pPr>
        <w:pStyle w:val="ConsPlusNonformat"/>
        <w:ind w:firstLine="709"/>
        <w:jc w:val="both"/>
        <w:rPr>
          <w:rFonts w:ascii="Times New Roman" w:hAnsi="Times New Roman" w:cs="Times New Roman"/>
          <w:sz w:val="24"/>
          <w:szCs w:val="24"/>
        </w:rPr>
      </w:pPr>
      <w:r w:rsidRPr="00254369">
        <w:rPr>
          <w:rFonts w:ascii="Times New Roman" w:hAnsi="Times New Roman" w:cs="Times New Roman"/>
          <w:sz w:val="24"/>
          <w:szCs w:val="24"/>
        </w:rPr>
        <w:t xml:space="preserve">В ходе подготовки настоящего заключения были проведены публичные консультации в сроки с </w:t>
      </w:r>
      <w:r w:rsidR="00752B51">
        <w:rPr>
          <w:rFonts w:ascii="Times New Roman" w:hAnsi="Times New Roman" w:cs="Times New Roman"/>
          <w:sz w:val="24"/>
          <w:szCs w:val="24"/>
          <w:u w:val="single"/>
        </w:rPr>
        <w:t>«27» сентября</w:t>
      </w:r>
      <w:r w:rsidRPr="00254369">
        <w:rPr>
          <w:rFonts w:ascii="Times New Roman" w:hAnsi="Times New Roman" w:cs="Times New Roman"/>
          <w:sz w:val="24"/>
          <w:szCs w:val="24"/>
          <w:u w:val="single"/>
        </w:rPr>
        <w:t xml:space="preserve"> 2017г.</w:t>
      </w:r>
      <w:r w:rsidRPr="00254369">
        <w:rPr>
          <w:rFonts w:ascii="Times New Roman" w:hAnsi="Times New Roman" w:cs="Times New Roman"/>
          <w:sz w:val="24"/>
          <w:szCs w:val="24"/>
        </w:rPr>
        <w:t xml:space="preserve"> по </w:t>
      </w:r>
      <w:r w:rsidR="00752B51">
        <w:rPr>
          <w:rFonts w:ascii="Times New Roman" w:hAnsi="Times New Roman" w:cs="Times New Roman"/>
          <w:sz w:val="24"/>
          <w:szCs w:val="24"/>
          <w:u w:val="single"/>
        </w:rPr>
        <w:t>«27» октября</w:t>
      </w:r>
      <w:r w:rsidRPr="00254369">
        <w:rPr>
          <w:rFonts w:ascii="Times New Roman" w:hAnsi="Times New Roman" w:cs="Times New Roman"/>
          <w:sz w:val="24"/>
          <w:szCs w:val="24"/>
          <w:u w:val="single"/>
        </w:rPr>
        <w:t xml:space="preserve"> 2017г.</w:t>
      </w:r>
      <w:r w:rsidRPr="00254369">
        <w:rPr>
          <w:rFonts w:ascii="Times New Roman" w:hAnsi="Times New Roman" w:cs="Times New Roman"/>
          <w:sz w:val="24"/>
          <w:szCs w:val="24"/>
        </w:rPr>
        <w:t xml:space="preserve"> </w:t>
      </w:r>
    </w:p>
    <w:p w:rsidR="00C46AB0" w:rsidRPr="00254369" w:rsidRDefault="00C46AB0" w:rsidP="00C46AB0">
      <w:pPr>
        <w:pStyle w:val="ConsPlusNonformat"/>
        <w:ind w:firstLine="709"/>
        <w:jc w:val="both"/>
        <w:rPr>
          <w:rFonts w:ascii="Times New Roman" w:hAnsi="Times New Roman" w:cs="Times New Roman"/>
          <w:sz w:val="24"/>
          <w:szCs w:val="24"/>
        </w:rPr>
      </w:pPr>
      <w:r w:rsidRPr="00254369">
        <w:rPr>
          <w:rFonts w:ascii="Times New Roman" w:hAnsi="Times New Roman" w:cs="Times New Roman"/>
          <w:sz w:val="24"/>
          <w:szCs w:val="24"/>
        </w:rPr>
        <w:t>Разработчиком были направлены в адрес: Крестьянское (фермерское) хозяйство «</w:t>
      </w:r>
      <w:proofErr w:type="spellStart"/>
      <w:r w:rsidRPr="00254369">
        <w:rPr>
          <w:rFonts w:ascii="Times New Roman" w:hAnsi="Times New Roman" w:cs="Times New Roman"/>
          <w:sz w:val="24"/>
          <w:szCs w:val="24"/>
        </w:rPr>
        <w:t>Летяжье</w:t>
      </w:r>
      <w:proofErr w:type="spellEnd"/>
      <w:r w:rsidRPr="00254369">
        <w:rPr>
          <w:rFonts w:ascii="Times New Roman" w:hAnsi="Times New Roman" w:cs="Times New Roman"/>
          <w:sz w:val="24"/>
          <w:szCs w:val="24"/>
        </w:rPr>
        <w:t>», Общество с ограниченной ответственностью «Подсобное», Закрытое акционерное общество «</w:t>
      </w:r>
      <w:proofErr w:type="spellStart"/>
      <w:r w:rsidRPr="00254369">
        <w:rPr>
          <w:rFonts w:ascii="Times New Roman" w:hAnsi="Times New Roman" w:cs="Times New Roman"/>
          <w:sz w:val="24"/>
          <w:szCs w:val="24"/>
        </w:rPr>
        <w:t>Дубровское</w:t>
      </w:r>
      <w:proofErr w:type="spellEnd"/>
      <w:r w:rsidRPr="00254369">
        <w:rPr>
          <w:rFonts w:ascii="Times New Roman" w:hAnsi="Times New Roman" w:cs="Times New Roman"/>
          <w:sz w:val="24"/>
          <w:szCs w:val="24"/>
        </w:rPr>
        <w:t xml:space="preserve">», ООО «Кожевниковский </w:t>
      </w:r>
      <w:proofErr w:type="spellStart"/>
      <w:r w:rsidRPr="00254369">
        <w:rPr>
          <w:rFonts w:ascii="Times New Roman" w:hAnsi="Times New Roman" w:cs="Times New Roman"/>
          <w:sz w:val="24"/>
          <w:szCs w:val="24"/>
        </w:rPr>
        <w:t>Комхоз</w:t>
      </w:r>
      <w:proofErr w:type="spellEnd"/>
      <w:r w:rsidRPr="00254369">
        <w:rPr>
          <w:rFonts w:ascii="Times New Roman" w:hAnsi="Times New Roman" w:cs="Times New Roman"/>
          <w:sz w:val="24"/>
          <w:szCs w:val="24"/>
        </w:rPr>
        <w:t xml:space="preserve">», </w:t>
      </w:r>
      <w:r w:rsidRPr="00254369">
        <w:rPr>
          <w:rFonts w:ascii="Times New Roman" w:hAnsi="Times New Roman" w:cs="Times New Roman"/>
          <w:sz w:val="24"/>
          <w:szCs w:val="24"/>
          <w:shd w:val="clear" w:color="auto" w:fill="FFFFFF"/>
        </w:rPr>
        <w:t xml:space="preserve">ОГБПОУ "Кожевниковский техникум </w:t>
      </w:r>
      <w:proofErr w:type="spellStart"/>
      <w:r w:rsidRPr="00254369">
        <w:rPr>
          <w:rFonts w:ascii="Times New Roman" w:hAnsi="Times New Roman" w:cs="Times New Roman"/>
          <w:sz w:val="24"/>
          <w:szCs w:val="24"/>
          <w:shd w:val="clear" w:color="auto" w:fill="FFFFFF"/>
        </w:rPr>
        <w:t>агробизнеса</w:t>
      </w:r>
      <w:proofErr w:type="spellEnd"/>
      <w:r w:rsidRPr="00254369">
        <w:rPr>
          <w:rFonts w:ascii="Times New Roman" w:hAnsi="Times New Roman" w:cs="Times New Roman"/>
          <w:sz w:val="24"/>
          <w:szCs w:val="24"/>
          <w:shd w:val="clear" w:color="auto" w:fill="FFFFFF"/>
        </w:rPr>
        <w:t xml:space="preserve">", </w:t>
      </w:r>
      <w:r w:rsidRPr="00254369">
        <w:rPr>
          <w:rFonts w:ascii="Times New Roman" w:hAnsi="Times New Roman" w:cs="Times New Roman"/>
          <w:sz w:val="24"/>
          <w:szCs w:val="24"/>
        </w:rPr>
        <w:t xml:space="preserve">МБУ «Кожевниковский бизнес-инкубатор», Общественный Совет предпринимателей Администрации Кожевниковского района уведомление о разработке проекта и проведении публичных консультаций, а также перечень вопросов. </w:t>
      </w:r>
    </w:p>
    <w:p w:rsidR="00C46AB0" w:rsidRPr="00254369" w:rsidRDefault="00C46AB0" w:rsidP="00C46AB0">
      <w:pPr>
        <w:pStyle w:val="ConsPlusNonformat"/>
        <w:ind w:firstLine="709"/>
        <w:jc w:val="both"/>
        <w:rPr>
          <w:rFonts w:ascii="Times New Roman" w:hAnsi="Times New Roman" w:cs="Times New Roman"/>
          <w:i/>
          <w:sz w:val="24"/>
          <w:szCs w:val="24"/>
        </w:rPr>
      </w:pPr>
      <w:r w:rsidRPr="00254369">
        <w:rPr>
          <w:rFonts w:ascii="Times New Roman" w:hAnsi="Times New Roman" w:cs="Times New Roman"/>
          <w:sz w:val="24"/>
          <w:szCs w:val="24"/>
        </w:rPr>
        <w:t>По результатам проведения публичных консультаций предложения (замечания) участников публичных консультаций не поступали</w:t>
      </w:r>
      <w:r w:rsidRPr="00254369">
        <w:rPr>
          <w:rFonts w:ascii="Times New Roman" w:hAnsi="Times New Roman" w:cs="Times New Roman"/>
          <w:i/>
          <w:sz w:val="24"/>
          <w:szCs w:val="24"/>
        </w:rPr>
        <w:t>.</w:t>
      </w:r>
    </w:p>
    <w:p w:rsidR="00C46AB0" w:rsidRPr="00254369" w:rsidRDefault="00C46AB0" w:rsidP="00C46AB0">
      <w:pPr>
        <w:pStyle w:val="ConsPlusNonformat"/>
        <w:ind w:firstLine="709"/>
        <w:jc w:val="both"/>
        <w:rPr>
          <w:rFonts w:ascii="Times New Roman" w:hAnsi="Times New Roman" w:cs="Times New Roman"/>
          <w:sz w:val="24"/>
          <w:szCs w:val="24"/>
        </w:rPr>
      </w:pPr>
      <w:r w:rsidRPr="00254369">
        <w:rPr>
          <w:rFonts w:ascii="Times New Roman" w:hAnsi="Times New Roman" w:cs="Times New Roman"/>
          <w:sz w:val="24"/>
          <w:szCs w:val="24"/>
        </w:rPr>
        <w:t>На основе проведенной оценки регулирующего воздействия проекта акта с учетом информации в сводном отчете, сделаны следующие выводы:</w:t>
      </w:r>
    </w:p>
    <w:p w:rsidR="00C46AB0" w:rsidRPr="004A4C6E" w:rsidRDefault="00C46AB0" w:rsidP="00C46AB0">
      <w:pPr>
        <w:autoSpaceDE w:val="0"/>
        <w:autoSpaceDN w:val="0"/>
        <w:adjustRightInd w:val="0"/>
        <w:spacing w:after="0" w:line="240" w:lineRule="auto"/>
        <w:ind w:firstLine="567"/>
        <w:jc w:val="both"/>
        <w:rPr>
          <w:rFonts w:ascii="Times New Roman" w:hAnsi="Times New Roman" w:cs="Times New Roman"/>
          <w:sz w:val="24"/>
          <w:szCs w:val="24"/>
        </w:rPr>
      </w:pPr>
      <w:r w:rsidRPr="004A4C6E">
        <w:rPr>
          <w:rFonts w:ascii="Times New Roman" w:hAnsi="Times New Roman" w:cs="Times New Roman"/>
          <w:sz w:val="24"/>
          <w:szCs w:val="24"/>
        </w:rPr>
        <w:t>В представленном проекте правового акта отсутствуют положения, вводящие избыточные обязанности, запреты и ограничения для субъектов предпринимательской и инвестиционной деятельности или способствующие их введению.</w:t>
      </w:r>
    </w:p>
    <w:p w:rsidR="00C46AB0" w:rsidRPr="004A4C6E" w:rsidRDefault="00C46AB0" w:rsidP="00C46AB0">
      <w:pPr>
        <w:autoSpaceDE w:val="0"/>
        <w:autoSpaceDN w:val="0"/>
        <w:adjustRightInd w:val="0"/>
        <w:spacing w:after="0" w:line="240" w:lineRule="auto"/>
        <w:ind w:firstLine="567"/>
        <w:jc w:val="both"/>
        <w:rPr>
          <w:rFonts w:ascii="Times New Roman" w:hAnsi="Times New Roman" w:cs="Times New Roman"/>
          <w:sz w:val="24"/>
          <w:szCs w:val="24"/>
        </w:rPr>
      </w:pPr>
      <w:r w:rsidRPr="004A4C6E">
        <w:rPr>
          <w:rFonts w:ascii="Times New Roman" w:hAnsi="Times New Roman" w:cs="Times New Roman"/>
          <w:sz w:val="24"/>
          <w:szCs w:val="24"/>
        </w:rPr>
        <w:t>В представленном проекте правового акта отсутствуют положения, способствующие возникновению необоснованных расходов субъектов предпринимательской и инвестиционной деятельности и бюджета муниципального образования Кожевниковский район</w:t>
      </w:r>
      <w:r w:rsidR="00752B51">
        <w:rPr>
          <w:rFonts w:ascii="Times New Roman" w:hAnsi="Times New Roman" w:cs="Times New Roman"/>
          <w:sz w:val="24"/>
          <w:szCs w:val="24"/>
        </w:rPr>
        <w:t>.</w:t>
      </w:r>
    </w:p>
    <w:p w:rsidR="00C46AB0" w:rsidRPr="004A4C6E" w:rsidRDefault="00C46AB0" w:rsidP="00C46AB0">
      <w:pPr>
        <w:pStyle w:val="ConsPlusNonformat"/>
        <w:ind w:firstLine="567"/>
        <w:jc w:val="both"/>
        <w:rPr>
          <w:rFonts w:ascii="Times New Roman" w:hAnsi="Times New Roman" w:cs="Times New Roman"/>
          <w:sz w:val="24"/>
          <w:szCs w:val="24"/>
        </w:rPr>
      </w:pPr>
      <w:r w:rsidRPr="004A4C6E">
        <w:rPr>
          <w:rFonts w:ascii="Times New Roman" w:hAnsi="Times New Roman" w:cs="Times New Roman"/>
          <w:sz w:val="24"/>
          <w:szCs w:val="24"/>
        </w:rPr>
        <w:t xml:space="preserve">На основании вышеизложенного отдел </w:t>
      </w:r>
      <w:r w:rsidR="00752B51">
        <w:rPr>
          <w:rFonts w:ascii="Times New Roman" w:hAnsi="Times New Roman" w:cs="Times New Roman"/>
          <w:sz w:val="24"/>
          <w:szCs w:val="24"/>
        </w:rPr>
        <w:t>экономического анализа и прогнозирования</w:t>
      </w:r>
      <w:r w:rsidRPr="004A4C6E">
        <w:rPr>
          <w:rFonts w:ascii="Times New Roman" w:hAnsi="Times New Roman" w:cs="Times New Roman"/>
          <w:sz w:val="24"/>
          <w:szCs w:val="24"/>
        </w:rPr>
        <w:t xml:space="preserve"> Администрации Кожевниковского района делает вывод о полном соблюдении </w:t>
      </w:r>
      <w:r w:rsidRPr="004A4C6E">
        <w:rPr>
          <w:rFonts w:ascii="Times New Roman" w:hAnsi="Times New Roman" w:cs="Times New Roman"/>
          <w:sz w:val="24"/>
          <w:szCs w:val="24"/>
        </w:rPr>
        <w:lastRenderedPageBreak/>
        <w:t xml:space="preserve">установленного порядка проведения оценки регулирующего воздействия в </w:t>
      </w:r>
      <w:proofErr w:type="spellStart"/>
      <w:r w:rsidRPr="004A4C6E">
        <w:rPr>
          <w:rFonts w:ascii="Times New Roman" w:hAnsi="Times New Roman" w:cs="Times New Roman"/>
          <w:sz w:val="24"/>
          <w:szCs w:val="24"/>
        </w:rPr>
        <w:t>Кожевниковском</w:t>
      </w:r>
      <w:proofErr w:type="spellEnd"/>
      <w:r w:rsidRPr="004A4C6E">
        <w:rPr>
          <w:rFonts w:ascii="Times New Roman" w:hAnsi="Times New Roman" w:cs="Times New Roman"/>
          <w:sz w:val="24"/>
          <w:szCs w:val="24"/>
        </w:rPr>
        <w:t xml:space="preserve"> районе и о возможности дальнейшего согласования проекта акта. </w:t>
      </w:r>
    </w:p>
    <w:p w:rsidR="00C46AB0" w:rsidRPr="00254369" w:rsidRDefault="00C46AB0" w:rsidP="00C46AB0">
      <w:pPr>
        <w:pStyle w:val="ConsPlusNonformat"/>
        <w:jc w:val="both"/>
        <w:rPr>
          <w:rFonts w:ascii="Times New Roman" w:hAnsi="Times New Roman" w:cs="Times New Roman"/>
          <w:sz w:val="24"/>
          <w:szCs w:val="24"/>
        </w:rPr>
      </w:pPr>
    </w:p>
    <w:p w:rsidR="00C46AB0" w:rsidRPr="00254369" w:rsidRDefault="00A36387" w:rsidP="00C46A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Заместитель начальника отдела экономического анализа и прогнозирования Администрации Кожевниковского района</w:t>
      </w:r>
      <w:r w:rsidR="00C46AB0" w:rsidRPr="00254369">
        <w:rPr>
          <w:rFonts w:ascii="Times New Roman" w:hAnsi="Times New Roman" w:cs="Times New Roman"/>
          <w:sz w:val="24"/>
          <w:szCs w:val="24"/>
        </w:rPr>
        <w:t>:</w:t>
      </w:r>
    </w:p>
    <w:p w:rsidR="00C46AB0" w:rsidRPr="00672EF7" w:rsidRDefault="00C46AB0" w:rsidP="00C46AB0">
      <w:pPr>
        <w:autoSpaceDE w:val="0"/>
        <w:autoSpaceDN w:val="0"/>
        <w:adjustRightInd w:val="0"/>
        <w:spacing w:after="0" w:line="240" w:lineRule="auto"/>
        <w:jc w:val="both"/>
        <w:rPr>
          <w:rFonts w:ascii="Times New Roman" w:hAnsi="Times New Roman" w:cs="Times New Roman"/>
          <w:sz w:val="24"/>
          <w:szCs w:val="24"/>
        </w:rPr>
      </w:pPr>
      <w:r w:rsidRPr="00672EF7">
        <w:rPr>
          <w:rFonts w:ascii="Times New Roman" w:hAnsi="Times New Roman" w:cs="Times New Roman"/>
          <w:sz w:val="24"/>
          <w:szCs w:val="24"/>
        </w:rPr>
        <w:t xml:space="preserve">____________   </w:t>
      </w:r>
      <w:r>
        <w:rPr>
          <w:rFonts w:ascii="Times New Roman" w:hAnsi="Times New Roman" w:cs="Times New Roman"/>
          <w:sz w:val="24"/>
          <w:szCs w:val="24"/>
        </w:rPr>
        <w:t xml:space="preserve">                  </w:t>
      </w:r>
      <w:r w:rsidRPr="00672EF7">
        <w:rPr>
          <w:rFonts w:ascii="Times New Roman" w:hAnsi="Times New Roman" w:cs="Times New Roman"/>
          <w:sz w:val="24"/>
          <w:szCs w:val="24"/>
        </w:rPr>
        <w:t xml:space="preserve">  </w:t>
      </w:r>
      <w:r w:rsidR="00A36387">
        <w:rPr>
          <w:rFonts w:ascii="Times New Roman" w:hAnsi="Times New Roman" w:cs="Times New Roman"/>
          <w:sz w:val="24"/>
          <w:szCs w:val="24"/>
          <w:u w:val="single"/>
        </w:rPr>
        <w:t>Е.Г. Акулова</w:t>
      </w:r>
      <w:r w:rsidRPr="00672EF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72EF7">
        <w:rPr>
          <w:rFonts w:ascii="Times New Roman" w:hAnsi="Times New Roman" w:cs="Times New Roman"/>
          <w:sz w:val="24"/>
          <w:szCs w:val="24"/>
        </w:rPr>
        <w:t xml:space="preserve"> </w:t>
      </w:r>
      <w:r w:rsidR="00A36387">
        <w:rPr>
          <w:rFonts w:ascii="Times New Roman" w:hAnsi="Times New Roman" w:cs="Times New Roman"/>
          <w:sz w:val="24"/>
          <w:szCs w:val="24"/>
          <w:u w:val="single"/>
        </w:rPr>
        <w:t>07.11</w:t>
      </w:r>
      <w:r w:rsidRPr="007159A7">
        <w:rPr>
          <w:rFonts w:ascii="Times New Roman" w:hAnsi="Times New Roman" w:cs="Times New Roman"/>
          <w:sz w:val="24"/>
          <w:szCs w:val="24"/>
          <w:u w:val="single"/>
        </w:rPr>
        <w:t>.2017</w:t>
      </w:r>
    </w:p>
    <w:p w:rsidR="00C46AB0" w:rsidRDefault="00C46AB0" w:rsidP="00C46AB0">
      <w:pPr>
        <w:autoSpaceDE w:val="0"/>
        <w:autoSpaceDN w:val="0"/>
        <w:adjustRightInd w:val="0"/>
        <w:spacing w:after="0" w:line="240" w:lineRule="auto"/>
        <w:jc w:val="both"/>
        <w:rPr>
          <w:rFonts w:ascii="Times New Roman" w:hAnsi="Times New Roman" w:cs="Times New Roman"/>
          <w:sz w:val="24"/>
          <w:szCs w:val="24"/>
        </w:rPr>
      </w:pPr>
      <w:r w:rsidRPr="00672EF7">
        <w:rPr>
          <w:rFonts w:ascii="Times New Roman" w:hAnsi="Times New Roman" w:cs="Times New Roman"/>
          <w:sz w:val="24"/>
          <w:szCs w:val="24"/>
        </w:rPr>
        <w:t xml:space="preserve">  (подпись)                                 (Ф.И.О.)                                (дата)</w:t>
      </w:r>
    </w:p>
    <w:p w:rsidR="00C46AB0" w:rsidRPr="00254369" w:rsidRDefault="00C46AB0" w:rsidP="00C46AB0">
      <w:pPr>
        <w:autoSpaceDE w:val="0"/>
        <w:autoSpaceDN w:val="0"/>
        <w:adjustRightInd w:val="0"/>
        <w:spacing w:after="0" w:line="240" w:lineRule="auto"/>
        <w:jc w:val="both"/>
        <w:rPr>
          <w:rFonts w:ascii="Times New Roman" w:hAnsi="Times New Roman" w:cs="Times New Roman"/>
          <w:sz w:val="24"/>
          <w:szCs w:val="24"/>
        </w:rPr>
      </w:pPr>
    </w:p>
    <w:p w:rsidR="00F0046D" w:rsidRDefault="00F0046D">
      <w:bookmarkStart w:id="0" w:name="_GoBack"/>
      <w:bookmarkEnd w:id="0"/>
    </w:p>
    <w:sectPr w:rsidR="00F0046D" w:rsidSect="00752B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F6AC5"/>
    <w:rsid w:val="00037B93"/>
    <w:rsid w:val="00752B51"/>
    <w:rsid w:val="007B1224"/>
    <w:rsid w:val="00A238DB"/>
    <w:rsid w:val="00A36387"/>
    <w:rsid w:val="00C46AB0"/>
    <w:rsid w:val="00C951D1"/>
    <w:rsid w:val="00DF6AC5"/>
    <w:rsid w:val="00F004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A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46AB0"/>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A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46AB0"/>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563</Words>
  <Characters>3212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imush4</dc:creator>
  <cp:lastModifiedBy>PonomarenkoM</cp:lastModifiedBy>
  <cp:revision>3</cp:revision>
  <cp:lastPrinted>2017-11-08T03:33:00Z</cp:lastPrinted>
  <dcterms:created xsi:type="dcterms:W3CDTF">2017-11-07T10:14:00Z</dcterms:created>
  <dcterms:modified xsi:type="dcterms:W3CDTF">2017-11-08T03:34:00Z</dcterms:modified>
</cp:coreProperties>
</file>