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2B" w:rsidRPr="00D330B6" w:rsidRDefault="001A102B" w:rsidP="009B646A">
      <w:r w:rsidRPr="00D330B6">
        <w:t xml:space="preserve">                                                                                                                                                                       </w:t>
      </w:r>
    </w:p>
    <w:p w:rsidR="001A102B" w:rsidRPr="00D330B6" w:rsidRDefault="001A102B" w:rsidP="00EB1048">
      <w:pPr>
        <w:jc w:val="right"/>
      </w:pPr>
      <w:r w:rsidRPr="00D330B6">
        <w:rPr>
          <w:caps/>
        </w:rPr>
        <w:t>Утверждаю</w:t>
      </w:r>
    </w:p>
    <w:p w:rsidR="001A102B" w:rsidRDefault="001A102B" w:rsidP="00277AB0">
      <w:pPr>
        <w:jc w:val="right"/>
      </w:pPr>
      <w:r w:rsidRPr="00D330B6">
        <w:t xml:space="preserve">                                                                               Глава</w:t>
      </w:r>
      <w:r>
        <w:t xml:space="preserve"> Кожевниковского района </w:t>
      </w:r>
    </w:p>
    <w:p w:rsidR="001A102B" w:rsidRDefault="001A102B" w:rsidP="00277AB0">
      <w:pPr>
        <w:jc w:val="right"/>
      </w:pPr>
      <w:r>
        <w:t>_______________А.М. Емельянов</w:t>
      </w:r>
    </w:p>
    <w:p w:rsidR="001A102B" w:rsidRPr="00D330B6" w:rsidRDefault="001A102B" w:rsidP="00277AB0">
      <w:pPr>
        <w:jc w:val="right"/>
      </w:pPr>
      <w:r>
        <w:t>«_</w:t>
      </w:r>
      <w:proofErr w:type="gramStart"/>
      <w:r>
        <w:t>_»_</w:t>
      </w:r>
      <w:proofErr w:type="gramEnd"/>
      <w:r>
        <w:t>_________</w:t>
      </w:r>
      <w:r w:rsidRPr="00D330B6">
        <w:t xml:space="preserve"> 20</w:t>
      </w:r>
      <w:r>
        <w:t>17</w:t>
      </w:r>
      <w:r w:rsidRPr="00D330B6">
        <w:t xml:space="preserve"> года</w:t>
      </w:r>
    </w:p>
    <w:p w:rsidR="001A102B" w:rsidRDefault="001A102B" w:rsidP="00EB1048">
      <w:pPr>
        <w:jc w:val="right"/>
      </w:pPr>
    </w:p>
    <w:p w:rsidR="001A102B" w:rsidRPr="00951DD0" w:rsidRDefault="001A102B" w:rsidP="00951DD0">
      <w:pPr>
        <w:jc w:val="center"/>
        <w:rPr>
          <w:caps/>
          <w:sz w:val="28"/>
          <w:szCs w:val="28"/>
        </w:rPr>
      </w:pPr>
      <w:r w:rsidRPr="00951DD0">
        <w:rPr>
          <w:caps/>
          <w:sz w:val="28"/>
          <w:szCs w:val="28"/>
        </w:rPr>
        <w:t>Положение</w:t>
      </w:r>
    </w:p>
    <w:p w:rsidR="001A102B" w:rsidRDefault="001A102B" w:rsidP="00EB1048">
      <w:pPr>
        <w:jc w:val="center"/>
        <w:rPr>
          <w:b/>
        </w:rPr>
      </w:pPr>
      <w:r w:rsidRPr="00BD1E29">
        <w:rPr>
          <w:b/>
        </w:rPr>
        <w:t xml:space="preserve">О </w:t>
      </w:r>
      <w:r w:rsidR="00A678DD">
        <w:rPr>
          <w:b/>
          <w:lang w:val="en-US"/>
        </w:rPr>
        <w:t>XXXIII</w:t>
      </w:r>
      <w:r w:rsidR="00A678DD">
        <w:rPr>
          <w:b/>
        </w:rPr>
        <w:t xml:space="preserve"> </w:t>
      </w:r>
      <w:r w:rsidR="00A678DD" w:rsidRPr="00BD1E29">
        <w:rPr>
          <w:b/>
        </w:rPr>
        <w:t>районных</w:t>
      </w:r>
      <w:r w:rsidRPr="00BD1E29">
        <w:rPr>
          <w:b/>
        </w:rPr>
        <w:t xml:space="preserve"> зимних сельских спортивных играх </w:t>
      </w:r>
    </w:p>
    <w:p w:rsidR="001A102B" w:rsidRPr="000D52D1" w:rsidRDefault="001A102B" w:rsidP="00EB1048">
      <w:pPr>
        <w:jc w:val="center"/>
        <w:rPr>
          <w:b/>
        </w:rPr>
      </w:pPr>
      <w:r w:rsidRPr="00BD1E29">
        <w:rPr>
          <w:b/>
        </w:rPr>
        <w:t>«Снежные узор</w:t>
      </w:r>
      <w:r>
        <w:rPr>
          <w:b/>
        </w:rPr>
        <w:t>ы»</w:t>
      </w:r>
    </w:p>
    <w:p w:rsidR="001A102B" w:rsidRDefault="001A102B" w:rsidP="00EB1048">
      <w:pPr>
        <w:rPr>
          <w:b/>
        </w:rPr>
      </w:pPr>
    </w:p>
    <w:p w:rsidR="001A102B" w:rsidRDefault="001A102B" w:rsidP="00EB1048">
      <w:pPr>
        <w:jc w:val="center"/>
      </w:pPr>
      <w:r w:rsidRPr="00BD1E29">
        <w:rPr>
          <w:b/>
        </w:rPr>
        <w:t xml:space="preserve">1. </w:t>
      </w:r>
      <w:r w:rsidRPr="00604077">
        <w:rPr>
          <w:b/>
          <w:caps/>
        </w:rPr>
        <w:t>Цели и задачи</w:t>
      </w:r>
    </w:p>
    <w:p w:rsidR="001A102B" w:rsidRDefault="001A102B" w:rsidP="00604077">
      <w:pPr>
        <w:jc w:val="both"/>
      </w:pPr>
      <w:r>
        <w:t xml:space="preserve">           </w:t>
      </w:r>
      <w:proofErr w:type="gramStart"/>
      <w:r>
        <w:rPr>
          <w:lang w:val="en-US"/>
        </w:rPr>
        <w:t>XXXIII</w:t>
      </w:r>
      <w:r>
        <w:t xml:space="preserve"> </w:t>
      </w:r>
      <w:r w:rsidRPr="005E2686">
        <w:t xml:space="preserve"> </w:t>
      </w:r>
      <w:r>
        <w:t>районные</w:t>
      </w:r>
      <w:proofErr w:type="gramEnd"/>
      <w:r>
        <w:t xml:space="preserve"> зимние сельские спортивные игры «Снежные узоры» являются осмотром работы руководителей сельских поселений по развитию зимних видов спорта на своих территориях .</w:t>
      </w:r>
    </w:p>
    <w:p w:rsidR="001A102B" w:rsidRPr="00EB1048" w:rsidRDefault="001A102B" w:rsidP="00604077">
      <w:pPr>
        <w:jc w:val="both"/>
      </w:pPr>
      <w:r>
        <w:t xml:space="preserve">           В процессе соревнований решаются следующие задачи:</w:t>
      </w:r>
      <w:r>
        <w:tab/>
        <w:t xml:space="preserve">      </w:t>
      </w:r>
    </w:p>
    <w:p w:rsidR="001A102B" w:rsidRDefault="001A102B" w:rsidP="00604077">
      <w:pPr>
        <w:jc w:val="both"/>
      </w:pPr>
      <w:r>
        <w:t xml:space="preserve">           - развитие массовых зимних видов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604077">
      <w:pPr>
        <w:jc w:val="both"/>
      </w:pPr>
      <w:r>
        <w:t xml:space="preserve">           - пропаганда здорового обр</w:t>
      </w:r>
      <w:bookmarkStart w:id="0" w:name="_GoBack"/>
      <w:bookmarkEnd w:id="0"/>
      <w:r>
        <w:t>аза жизни;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604077">
      <w:pPr>
        <w:jc w:val="both"/>
      </w:pPr>
      <w:r>
        <w:t xml:space="preserve">           - укрепление материальной спортивной базы в сельских округах;</w:t>
      </w:r>
      <w:r>
        <w:tab/>
      </w:r>
      <w:r>
        <w:tab/>
      </w:r>
      <w:r>
        <w:tab/>
      </w:r>
    </w:p>
    <w:p w:rsidR="001A102B" w:rsidRDefault="001A102B" w:rsidP="00604077">
      <w:pPr>
        <w:jc w:val="both"/>
      </w:pPr>
      <w:r>
        <w:t xml:space="preserve">           - широкого привлечения трудящихся и учащихся молодежи к регулярным занятиям видами спорта.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Pr="00E81077" w:rsidRDefault="001A102B" w:rsidP="00604077">
      <w:pPr>
        <w:jc w:val="center"/>
        <w:rPr>
          <w:b/>
          <w:caps/>
        </w:rPr>
      </w:pPr>
      <w:r>
        <w:rPr>
          <w:b/>
          <w:caps/>
        </w:rPr>
        <w:t xml:space="preserve">          </w:t>
      </w:r>
      <w:r w:rsidRPr="00E81077">
        <w:rPr>
          <w:b/>
          <w:caps/>
        </w:rPr>
        <w:t xml:space="preserve">2. </w:t>
      </w:r>
      <w:r>
        <w:rPr>
          <w:b/>
          <w:caps/>
        </w:rPr>
        <w:t xml:space="preserve">Организаторы игр </w:t>
      </w:r>
    </w:p>
    <w:p w:rsidR="001A102B" w:rsidRDefault="001A102B" w:rsidP="00380345">
      <w:pPr>
        <w:jc w:val="both"/>
      </w:pPr>
      <w:r>
        <w:t xml:space="preserve">           Общее руководство организацией и проведением Игр осуществляет отделом по культуре, спорту, молодежной политике и связям с общественностью </w:t>
      </w:r>
      <w:proofErr w:type="gramStart"/>
      <w:r>
        <w:t>администрацией  Кожевниковского</w:t>
      </w:r>
      <w:proofErr w:type="gramEnd"/>
      <w:r>
        <w:t xml:space="preserve"> района (далее отдел по культуре и спорту) и </w:t>
      </w:r>
      <w:proofErr w:type="spellStart"/>
      <w:r>
        <w:t>сортивно</w:t>
      </w:r>
      <w:proofErr w:type="spellEnd"/>
      <w:r>
        <w:t>-оздоровительный центр» Колос», непосредственное проведение соревнований возлагается на главную судейскую коллегию.</w:t>
      </w:r>
    </w:p>
    <w:p w:rsidR="001A102B" w:rsidRDefault="001A102B" w:rsidP="00380345">
      <w:pPr>
        <w:jc w:val="both"/>
      </w:pPr>
    </w:p>
    <w:p w:rsidR="001A102B" w:rsidRPr="00E81077" w:rsidRDefault="001A102B" w:rsidP="00380345">
      <w:pPr>
        <w:jc w:val="both"/>
        <w:rPr>
          <w:caps/>
        </w:rPr>
      </w:pPr>
      <w:r>
        <w:t xml:space="preserve">                                </w:t>
      </w:r>
      <w:r w:rsidRPr="00E81077">
        <w:rPr>
          <w:b/>
          <w:caps/>
        </w:rPr>
        <w:t xml:space="preserve">3. Место и </w:t>
      </w:r>
      <w:proofErr w:type="gramStart"/>
      <w:r>
        <w:rPr>
          <w:b/>
          <w:caps/>
        </w:rPr>
        <w:t xml:space="preserve">сроки </w:t>
      </w:r>
      <w:r w:rsidRPr="00E81077">
        <w:rPr>
          <w:b/>
          <w:caps/>
        </w:rPr>
        <w:t xml:space="preserve"> проведения</w:t>
      </w:r>
      <w:proofErr w:type="gramEnd"/>
      <w:r w:rsidRPr="00E81077">
        <w:rPr>
          <w:b/>
          <w:caps/>
        </w:rPr>
        <w:t xml:space="preserve"> соревнований</w:t>
      </w:r>
    </w:p>
    <w:p w:rsidR="001A102B" w:rsidRDefault="001A102B" w:rsidP="00604077">
      <w:pPr>
        <w:jc w:val="both"/>
      </w:pPr>
      <w:r>
        <w:t xml:space="preserve">            </w:t>
      </w:r>
      <w:r>
        <w:rPr>
          <w:lang w:val="en-US"/>
        </w:rPr>
        <w:t>XXX</w:t>
      </w:r>
      <w:r>
        <w:t>I</w:t>
      </w:r>
      <w:r>
        <w:rPr>
          <w:lang w:val="en-US"/>
        </w:rPr>
        <w:t>II</w:t>
      </w:r>
      <w:r>
        <w:t xml:space="preserve"> районные зимние сельские спортивные игры «Снежные узоры» проводятся  в Кожевниковском районе, с. Кожевниково на базе </w:t>
      </w:r>
      <w:proofErr w:type="spellStart"/>
      <w:r>
        <w:t>ск</w:t>
      </w:r>
      <w:proofErr w:type="spellEnd"/>
      <w:r>
        <w:t xml:space="preserve"> «Колос», лыжная база, река Обь</w:t>
      </w:r>
    </w:p>
    <w:p w:rsidR="001A102B" w:rsidRPr="00D40B91" w:rsidRDefault="001A102B" w:rsidP="00604077">
      <w:pPr>
        <w:jc w:val="both"/>
      </w:pPr>
      <w:r w:rsidRPr="00D40B91">
        <w:rPr>
          <w:b/>
        </w:rPr>
        <w:t>11 февраля 2017 года</w:t>
      </w:r>
      <w:r>
        <w:rPr>
          <w:b/>
        </w:rPr>
        <w:t xml:space="preserve">. Парад открытия 10.15 час - хоккейная коробка </w:t>
      </w:r>
      <w:proofErr w:type="spellStart"/>
      <w:r>
        <w:rPr>
          <w:b/>
        </w:rPr>
        <w:t>ск</w:t>
      </w:r>
      <w:proofErr w:type="spellEnd"/>
      <w:r>
        <w:rPr>
          <w:b/>
        </w:rPr>
        <w:t xml:space="preserve"> «Колос». </w:t>
      </w:r>
      <w:r w:rsidRPr="00D40B91">
        <w:t xml:space="preserve"> </w:t>
      </w:r>
    </w:p>
    <w:p w:rsidR="001A102B" w:rsidRDefault="001A102B" w:rsidP="00604077">
      <w:pPr>
        <w:jc w:val="both"/>
      </w:pPr>
      <w:r>
        <w:t xml:space="preserve">           </w:t>
      </w:r>
      <w:r w:rsidRPr="00277AB0">
        <w:rPr>
          <w:b/>
        </w:rPr>
        <w:t>Примечание!</w:t>
      </w:r>
      <w:r>
        <w:t xml:space="preserve"> Игры по шахматам проводятся ранее финальных игр 05 февраля 2017 года в с. Кожевниково, </w:t>
      </w:r>
      <w:proofErr w:type="spellStart"/>
      <w:r>
        <w:t>РЦКиД</w:t>
      </w:r>
      <w:proofErr w:type="spellEnd"/>
      <w:r>
        <w:t xml:space="preserve"> - начало в 09.30 час. Участники - 3 человека независимо от пола и возраста. </w:t>
      </w:r>
      <w:r>
        <w:tab/>
      </w:r>
    </w:p>
    <w:p w:rsidR="001A102B" w:rsidRDefault="001A102B" w:rsidP="00604077">
      <w:pPr>
        <w:jc w:val="both"/>
      </w:pPr>
    </w:p>
    <w:p w:rsidR="001A102B" w:rsidRDefault="001A102B" w:rsidP="00951DD0">
      <w:pPr>
        <w:jc w:val="both"/>
      </w:pPr>
      <w:r w:rsidRPr="00604077">
        <w:rPr>
          <w:b/>
        </w:rPr>
        <w:t xml:space="preserve">                      </w:t>
      </w:r>
      <w:r>
        <w:rPr>
          <w:b/>
        </w:rPr>
        <w:t xml:space="preserve">                     </w:t>
      </w:r>
      <w:r w:rsidRPr="00E81077">
        <w:rPr>
          <w:b/>
          <w:caps/>
        </w:rPr>
        <w:t>4. Участники соревнований</w:t>
      </w:r>
    </w:p>
    <w:p w:rsidR="001A102B" w:rsidRDefault="001A102B" w:rsidP="00604077">
      <w:pPr>
        <w:jc w:val="both"/>
      </w:pPr>
      <w:r>
        <w:t xml:space="preserve">             В финальных соревнованиях принимают участие сборные команды сельских поселений по 6 видам спорта.</w:t>
      </w:r>
      <w:r w:rsidRPr="00D035E2">
        <w:t xml:space="preserve"> </w:t>
      </w:r>
      <w:r>
        <w:t xml:space="preserve">К участию в соревнованиях допускаются спортсмены, </w:t>
      </w:r>
      <w:proofErr w:type="gramStart"/>
      <w:r>
        <w:t>имеющие  постоянную</w:t>
      </w:r>
      <w:proofErr w:type="gramEnd"/>
      <w:r>
        <w:t xml:space="preserve"> регистрацию по месту жительства.</w:t>
      </w:r>
      <w:r>
        <w:tab/>
      </w:r>
      <w:r>
        <w:tab/>
      </w:r>
    </w:p>
    <w:p w:rsidR="001A102B" w:rsidRDefault="001A102B" w:rsidP="00D035E2">
      <w:pPr>
        <w:jc w:val="center"/>
        <w:rPr>
          <w:b/>
          <w:caps/>
          <w:szCs w:val="40"/>
        </w:rPr>
      </w:pPr>
    </w:p>
    <w:p w:rsidR="001A102B" w:rsidRDefault="001A102B" w:rsidP="00D035E2">
      <w:pPr>
        <w:jc w:val="center"/>
        <w:rPr>
          <w:b/>
          <w:caps/>
          <w:szCs w:val="40"/>
        </w:rPr>
      </w:pPr>
      <w:r>
        <w:rPr>
          <w:b/>
          <w:caps/>
          <w:szCs w:val="40"/>
        </w:rPr>
        <w:t>5. Программа игр</w:t>
      </w:r>
    </w:p>
    <w:p w:rsidR="001A102B" w:rsidRPr="00D40B91" w:rsidRDefault="001A102B" w:rsidP="00D40B91">
      <w:pPr>
        <w:jc w:val="both"/>
        <w:rPr>
          <w:b/>
        </w:rPr>
      </w:pPr>
      <w:r w:rsidRPr="00D40B91">
        <w:rPr>
          <w:b/>
        </w:rPr>
        <w:t xml:space="preserve">11 февраля 2017 года </w:t>
      </w:r>
    </w:p>
    <w:p w:rsidR="001A102B" w:rsidRDefault="001A102B" w:rsidP="00D40B91">
      <w:pPr>
        <w:jc w:val="both"/>
      </w:pPr>
      <w:r>
        <w:t xml:space="preserve">- заседание ГСК в 9:30 час в помещении спортивного комплекса «Колос» </w:t>
      </w:r>
    </w:p>
    <w:p w:rsidR="001A102B" w:rsidRDefault="001A102B" w:rsidP="00D40B91">
      <w:pPr>
        <w:jc w:val="both"/>
      </w:pPr>
      <w:r>
        <w:t xml:space="preserve">- парад открытия в 10:15 часов – хоккейная коробка </w:t>
      </w:r>
      <w:proofErr w:type="spellStart"/>
      <w:r>
        <w:t>ск</w:t>
      </w:r>
      <w:proofErr w:type="spellEnd"/>
      <w:r>
        <w:t xml:space="preserve"> «Колос», </w:t>
      </w:r>
    </w:p>
    <w:p w:rsidR="001A102B" w:rsidRDefault="001A102B" w:rsidP="00D40B91">
      <w:r>
        <w:t xml:space="preserve">- соревнования по видам спорта – 11.00 час. </w:t>
      </w:r>
    </w:p>
    <w:p w:rsidR="001A102B" w:rsidRDefault="001A102B" w:rsidP="00D40B91">
      <w:r>
        <w:t xml:space="preserve">- питание участников – с 14.00 до15.30 час (кафе «Ермак»). </w:t>
      </w:r>
    </w:p>
    <w:p w:rsidR="001A102B" w:rsidRPr="00D035E2" w:rsidRDefault="001A102B" w:rsidP="00D40B91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57"/>
        <w:gridCol w:w="1984"/>
        <w:gridCol w:w="851"/>
        <w:gridCol w:w="850"/>
        <w:gridCol w:w="1576"/>
      </w:tblGrid>
      <w:tr w:rsidR="001A102B" w:rsidTr="003750C0">
        <w:trPr>
          <w:trHeight w:val="545"/>
        </w:trPr>
        <w:tc>
          <w:tcPr>
            <w:tcW w:w="620" w:type="dxa"/>
          </w:tcPr>
          <w:p w:rsidR="001A102B" w:rsidRPr="003750C0" w:rsidRDefault="001A102B" w:rsidP="003750C0">
            <w:pPr>
              <w:jc w:val="both"/>
              <w:rPr>
                <w:lang w:val="en-US"/>
              </w:rPr>
            </w:pPr>
            <w:r w:rsidRPr="003750C0">
              <w:rPr>
                <w:lang w:val="en-US"/>
              </w:rPr>
              <w:t xml:space="preserve">N </w:t>
            </w:r>
            <w:r>
              <w:t>м/п</w:t>
            </w:r>
            <w:r w:rsidRPr="003750C0">
              <w:rPr>
                <w:lang w:val="en-US"/>
              </w:rPr>
              <w:t xml:space="preserve">         </w:t>
            </w:r>
          </w:p>
        </w:tc>
        <w:tc>
          <w:tcPr>
            <w:tcW w:w="3457" w:type="dxa"/>
          </w:tcPr>
          <w:p w:rsidR="001A102B" w:rsidRPr="00D53094" w:rsidRDefault="001A102B" w:rsidP="003750C0">
            <w:pPr>
              <w:jc w:val="both"/>
            </w:pPr>
            <w:r>
              <w:t>Вид программы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r>
              <w:t>Место проведения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Мужчины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Женщины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Тренеры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Зимний футбол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proofErr w:type="spellStart"/>
            <w:r>
              <w:t>ск</w:t>
            </w:r>
            <w:proofErr w:type="spellEnd"/>
            <w:r>
              <w:t xml:space="preserve"> «Колос»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1*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Лыжные гонки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r>
              <w:t xml:space="preserve">Лыжная база 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3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proofErr w:type="spellStart"/>
            <w:r>
              <w:t>Полиатлон</w:t>
            </w:r>
            <w:proofErr w:type="spellEnd"/>
            <w:r>
              <w:t xml:space="preserve">, зимнее троеборье 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r>
              <w:t>Лыжная база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4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Настольный теннис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r>
              <w:t>КТАБ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5</w:t>
            </w:r>
          </w:p>
        </w:tc>
        <w:tc>
          <w:tcPr>
            <w:tcW w:w="3457" w:type="dxa"/>
          </w:tcPr>
          <w:p w:rsidR="001A102B" w:rsidRPr="003750C0" w:rsidRDefault="001A102B" w:rsidP="003750C0">
            <w:pPr>
              <w:jc w:val="both"/>
              <w:rPr>
                <w:b/>
              </w:rPr>
            </w:pPr>
            <w:r w:rsidRPr="003750C0">
              <w:rPr>
                <w:b/>
              </w:rPr>
              <w:t>Шахматы 05 февраля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proofErr w:type="spellStart"/>
            <w:r>
              <w:t>РЦКиД</w:t>
            </w:r>
            <w:proofErr w:type="spellEnd"/>
          </w:p>
        </w:tc>
        <w:tc>
          <w:tcPr>
            <w:tcW w:w="3277" w:type="dxa"/>
            <w:gridSpan w:val="3"/>
          </w:tcPr>
          <w:p w:rsidR="001A102B" w:rsidRDefault="001A102B" w:rsidP="003750C0">
            <w:pPr>
              <w:jc w:val="both"/>
            </w:pPr>
            <w:r>
              <w:t>3 человека не зависимо от пола и возраста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6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Спортивное рыболовство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  <w:r>
              <w:t xml:space="preserve">Река Обь </w:t>
            </w: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lastRenderedPageBreak/>
              <w:t>7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Руководитель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  <w:r>
              <w:t>8</w:t>
            </w: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  <w:r>
              <w:t>Водитель</w:t>
            </w: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1</w:t>
            </w:r>
          </w:p>
        </w:tc>
      </w:tr>
      <w:tr w:rsidR="001A102B" w:rsidTr="003750C0">
        <w:tc>
          <w:tcPr>
            <w:tcW w:w="620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3457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1984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851" w:type="dxa"/>
          </w:tcPr>
          <w:p w:rsidR="001A102B" w:rsidRDefault="001A102B" w:rsidP="003750C0">
            <w:pPr>
              <w:jc w:val="both"/>
            </w:pPr>
          </w:p>
        </w:tc>
        <w:tc>
          <w:tcPr>
            <w:tcW w:w="850" w:type="dxa"/>
          </w:tcPr>
          <w:p w:rsidR="001A102B" w:rsidRDefault="001A102B" w:rsidP="003750C0">
            <w:pPr>
              <w:jc w:val="both"/>
            </w:pPr>
            <w:r>
              <w:t>Итого</w:t>
            </w:r>
          </w:p>
        </w:tc>
        <w:tc>
          <w:tcPr>
            <w:tcW w:w="1576" w:type="dxa"/>
          </w:tcPr>
          <w:p w:rsidR="001A102B" w:rsidRDefault="001A102B" w:rsidP="003750C0">
            <w:pPr>
              <w:jc w:val="both"/>
            </w:pPr>
            <w:r>
              <w:t>25</w:t>
            </w:r>
          </w:p>
        </w:tc>
      </w:tr>
    </w:tbl>
    <w:p w:rsidR="001A102B" w:rsidRDefault="001A102B" w:rsidP="00604077">
      <w:pPr>
        <w:jc w:val="both"/>
        <w:rPr>
          <w:b/>
        </w:rPr>
      </w:pPr>
      <w:r>
        <w:rPr>
          <w:b/>
        </w:rPr>
        <w:t xml:space="preserve">* </w:t>
      </w:r>
      <w:r w:rsidRPr="00951DD0">
        <w:t>Участники из состава делегации</w:t>
      </w:r>
    </w:p>
    <w:p w:rsidR="001A102B" w:rsidRDefault="001A102B" w:rsidP="00604077">
      <w:pPr>
        <w:jc w:val="both"/>
        <w:rPr>
          <w:b/>
          <w:caps/>
        </w:rPr>
      </w:pPr>
      <w:r>
        <w:rPr>
          <w:b/>
        </w:rPr>
        <w:t xml:space="preserve">             </w:t>
      </w:r>
      <w:r w:rsidRPr="00604077">
        <w:rPr>
          <w:b/>
        </w:rPr>
        <w:tab/>
      </w:r>
      <w:r w:rsidRPr="00E81077">
        <w:rPr>
          <w:b/>
          <w:caps/>
        </w:rPr>
        <w:t xml:space="preserve">                    </w:t>
      </w:r>
    </w:p>
    <w:p w:rsidR="001A102B" w:rsidRDefault="001A102B" w:rsidP="005F3A97">
      <w:pPr>
        <w:jc w:val="center"/>
      </w:pPr>
      <w:r>
        <w:rPr>
          <w:b/>
          <w:caps/>
        </w:rPr>
        <w:t xml:space="preserve">6. подведение итогов </w:t>
      </w:r>
    </w:p>
    <w:p w:rsidR="001A102B" w:rsidRDefault="001A102B" w:rsidP="00604077">
      <w:pPr>
        <w:jc w:val="both"/>
      </w:pPr>
      <w:r>
        <w:t xml:space="preserve">            Командное первенство определяется по наибольшей сумме набранных очков. Неучастие в соревнованиях или дисквалификация, по </w:t>
      </w:r>
      <w:proofErr w:type="gramStart"/>
      <w:r>
        <w:t>какому либо</w:t>
      </w:r>
      <w:proofErr w:type="gramEnd"/>
      <w:r>
        <w:t xml:space="preserve"> виду спорта, очков команде не приносит.</w:t>
      </w:r>
      <w:r>
        <w:tab/>
      </w:r>
    </w:p>
    <w:p w:rsidR="001A102B" w:rsidRDefault="001A102B" w:rsidP="00604077">
      <w:pPr>
        <w:jc w:val="both"/>
      </w:pPr>
      <w:r>
        <w:t xml:space="preserve">             Подсчет очков командного первенства проводится по таблице очков командного первенства (таблице №1).</w:t>
      </w:r>
    </w:p>
    <w:p w:rsidR="001A102B" w:rsidRDefault="001A102B" w:rsidP="00604077">
      <w:pPr>
        <w:jc w:val="both"/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9"/>
        <w:gridCol w:w="539"/>
        <w:gridCol w:w="540"/>
        <w:gridCol w:w="540"/>
        <w:gridCol w:w="540"/>
        <w:gridCol w:w="540"/>
        <w:gridCol w:w="540"/>
        <w:gridCol w:w="540"/>
      </w:tblGrid>
      <w:tr w:rsidR="001A102B" w:rsidRPr="00A0614C" w:rsidTr="00A0614C">
        <w:trPr>
          <w:trHeight w:val="321"/>
        </w:trPr>
        <w:tc>
          <w:tcPr>
            <w:tcW w:w="1809" w:type="dxa"/>
          </w:tcPr>
          <w:p w:rsidR="001A102B" w:rsidRPr="00A0614C" w:rsidRDefault="001A102B" w:rsidP="002F57C2">
            <w:pPr>
              <w:rPr>
                <w:b/>
              </w:rPr>
            </w:pPr>
            <w:r w:rsidRPr="00A0614C">
              <w:rPr>
                <w:b/>
              </w:rPr>
              <w:t xml:space="preserve">Место </w:t>
            </w:r>
          </w:p>
        </w:tc>
        <w:tc>
          <w:tcPr>
            <w:tcW w:w="539" w:type="dxa"/>
          </w:tcPr>
          <w:p w:rsidR="001A102B" w:rsidRPr="00380345" w:rsidRDefault="001A102B" w:rsidP="00A0614C">
            <w:pPr>
              <w:jc w:val="right"/>
            </w:pPr>
            <w:r w:rsidRPr="00380345">
              <w:t>1</w:t>
            </w:r>
          </w:p>
        </w:tc>
        <w:tc>
          <w:tcPr>
            <w:tcW w:w="539" w:type="dxa"/>
          </w:tcPr>
          <w:p w:rsidR="001A102B" w:rsidRPr="00380345" w:rsidRDefault="001A102B" w:rsidP="00A0614C">
            <w:pPr>
              <w:jc w:val="right"/>
            </w:pPr>
            <w:r w:rsidRPr="00380345">
              <w:t>2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3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4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5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6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7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8</w:t>
            </w:r>
          </w:p>
        </w:tc>
      </w:tr>
      <w:tr w:rsidR="001A102B" w:rsidRPr="00A0614C" w:rsidTr="00A0614C">
        <w:trPr>
          <w:trHeight w:val="341"/>
        </w:trPr>
        <w:tc>
          <w:tcPr>
            <w:tcW w:w="1809" w:type="dxa"/>
          </w:tcPr>
          <w:p w:rsidR="001A102B" w:rsidRPr="00A0614C" w:rsidRDefault="001A102B" w:rsidP="00A0614C">
            <w:pPr>
              <w:rPr>
                <w:b/>
              </w:rPr>
            </w:pPr>
            <w:r w:rsidRPr="00A0614C">
              <w:rPr>
                <w:b/>
              </w:rPr>
              <w:t>Очки</w:t>
            </w:r>
          </w:p>
        </w:tc>
        <w:tc>
          <w:tcPr>
            <w:tcW w:w="539" w:type="dxa"/>
          </w:tcPr>
          <w:p w:rsidR="001A102B" w:rsidRPr="00380345" w:rsidRDefault="001A102B" w:rsidP="00A0614C">
            <w:pPr>
              <w:jc w:val="right"/>
            </w:pPr>
            <w:r w:rsidRPr="00380345">
              <w:t>40</w:t>
            </w:r>
          </w:p>
        </w:tc>
        <w:tc>
          <w:tcPr>
            <w:tcW w:w="539" w:type="dxa"/>
          </w:tcPr>
          <w:p w:rsidR="001A102B" w:rsidRPr="00380345" w:rsidRDefault="001A102B" w:rsidP="00A0614C">
            <w:pPr>
              <w:jc w:val="right"/>
            </w:pPr>
            <w:r w:rsidRPr="00380345">
              <w:t>34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30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28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26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24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22</w:t>
            </w:r>
          </w:p>
        </w:tc>
        <w:tc>
          <w:tcPr>
            <w:tcW w:w="540" w:type="dxa"/>
          </w:tcPr>
          <w:p w:rsidR="001A102B" w:rsidRPr="00380345" w:rsidRDefault="001A102B" w:rsidP="00A0614C">
            <w:pPr>
              <w:jc w:val="right"/>
            </w:pPr>
            <w:r w:rsidRPr="00380345">
              <w:t>20</w:t>
            </w:r>
          </w:p>
        </w:tc>
      </w:tr>
    </w:tbl>
    <w:p w:rsidR="001A102B" w:rsidRDefault="001A102B" w:rsidP="00604077">
      <w:pPr>
        <w:jc w:val="both"/>
      </w:pPr>
    </w:p>
    <w:p w:rsidR="001A102B" w:rsidRPr="00A00BCA" w:rsidRDefault="001A102B" w:rsidP="00604077">
      <w:pPr>
        <w:jc w:val="both"/>
      </w:pPr>
      <w:r w:rsidRPr="007D444C">
        <w:tab/>
        <w:t xml:space="preserve"> </w:t>
      </w:r>
      <w:r>
        <w:t>В случае равенства очков в командном зачете предпочтение отдается команде, имеющей больше первых командных мест, при равенстве этих показателей, вторых и т. п. мест.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1A102B" w:rsidRDefault="001A102B" w:rsidP="0051385C">
      <w:pPr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</w:t>
      </w:r>
    </w:p>
    <w:p w:rsidR="001A102B" w:rsidRDefault="001A102B" w:rsidP="00CC45AE">
      <w:pPr>
        <w:jc w:val="center"/>
      </w:pPr>
      <w:r>
        <w:rPr>
          <w:b/>
          <w:caps/>
        </w:rPr>
        <w:t>7</w:t>
      </w:r>
      <w:r w:rsidRPr="00E81077">
        <w:rPr>
          <w:b/>
          <w:caps/>
        </w:rPr>
        <w:t>. Награждение</w:t>
      </w:r>
    </w:p>
    <w:p w:rsidR="001A102B" w:rsidRDefault="001A102B" w:rsidP="00604077">
      <w:pPr>
        <w:jc w:val="both"/>
      </w:pPr>
      <w:r>
        <w:t xml:space="preserve">            Команды, занявшие 1-3 места в общекомандном зачете, награждаются кубками и грамотами. Команда победители в отдельных видах спорта награждаются кубками </w:t>
      </w:r>
      <w:proofErr w:type="gramStart"/>
      <w:r>
        <w:t>и  грамотами</w:t>
      </w:r>
      <w:proofErr w:type="gramEnd"/>
      <w:r>
        <w:t xml:space="preserve">.  </w:t>
      </w:r>
      <w:proofErr w:type="gramStart"/>
      <w:r>
        <w:t>Победители  и</w:t>
      </w:r>
      <w:proofErr w:type="gramEnd"/>
      <w:r>
        <w:t xml:space="preserve"> призеры в индивидуальных соревнованиях награждаются грамотами и медалями.</w:t>
      </w:r>
      <w:r>
        <w:tab/>
      </w:r>
    </w:p>
    <w:p w:rsidR="001A102B" w:rsidRDefault="001A102B" w:rsidP="00A0614C">
      <w:pPr>
        <w:jc w:val="center"/>
        <w:rPr>
          <w:b/>
        </w:rPr>
      </w:pPr>
    </w:p>
    <w:p w:rsidR="001A102B" w:rsidRDefault="001A102B" w:rsidP="00A0614C">
      <w:pPr>
        <w:jc w:val="center"/>
      </w:pPr>
      <w:r w:rsidRPr="0051385C">
        <w:rPr>
          <w:b/>
        </w:rPr>
        <w:t>8</w:t>
      </w:r>
      <w:r w:rsidRPr="0051385C">
        <w:rPr>
          <w:b/>
          <w:caps/>
        </w:rPr>
        <w:t xml:space="preserve">. </w:t>
      </w:r>
      <w:r>
        <w:rPr>
          <w:b/>
          <w:caps/>
        </w:rPr>
        <w:t xml:space="preserve">условия </w:t>
      </w:r>
      <w:r w:rsidRPr="0051385C">
        <w:rPr>
          <w:b/>
          <w:caps/>
        </w:rPr>
        <w:t>Финанс</w:t>
      </w:r>
      <w:r>
        <w:rPr>
          <w:b/>
          <w:caps/>
        </w:rPr>
        <w:t xml:space="preserve">ирования </w:t>
      </w:r>
    </w:p>
    <w:p w:rsidR="001A102B" w:rsidRDefault="001A102B" w:rsidP="00604077">
      <w:pPr>
        <w:jc w:val="both"/>
      </w:pPr>
      <w:r>
        <w:t xml:space="preserve">             Расходы, связанные с командированием участников соревнований их экипировкой – несут командирующие организации (администрации сельских поселений).  Расходы, связанные с организацией и проведением соревнований (питание участников соревнований, питание судейской бригады, приобретение наградного </w:t>
      </w:r>
      <w:proofErr w:type="gramStart"/>
      <w:r>
        <w:t>материала,  спортивного</w:t>
      </w:r>
      <w:proofErr w:type="gramEnd"/>
      <w:r>
        <w:t xml:space="preserve"> инвентаря, канцелярских товаров несет МАУ КР «СОЦ» Колос»). </w:t>
      </w:r>
    </w:p>
    <w:p w:rsidR="001A102B" w:rsidRDefault="001A102B" w:rsidP="00604077">
      <w:pPr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       </w:t>
      </w:r>
    </w:p>
    <w:p w:rsidR="001A102B" w:rsidRDefault="001A102B" w:rsidP="00CC45AE">
      <w:pPr>
        <w:jc w:val="center"/>
      </w:pPr>
      <w:r>
        <w:rPr>
          <w:b/>
          <w:caps/>
        </w:rPr>
        <w:t>9. Заявки</w:t>
      </w:r>
    </w:p>
    <w:p w:rsidR="001A102B" w:rsidRDefault="001A102B" w:rsidP="00604077">
      <w:pPr>
        <w:jc w:val="both"/>
      </w:pPr>
      <w:r>
        <w:t xml:space="preserve">           Предварительные заявки на участие в соревнованиях с указанием количества участников, предоставляется в спортивно-оздоровительный центр» Колос» за 5 дней до их начала по телефону 21-373. </w:t>
      </w:r>
    </w:p>
    <w:p w:rsidR="001A102B" w:rsidRDefault="001A102B" w:rsidP="00604077">
      <w:pPr>
        <w:jc w:val="both"/>
      </w:pPr>
      <w:r>
        <w:t xml:space="preserve">           </w:t>
      </w:r>
      <w:r w:rsidRPr="00817AB4">
        <w:rPr>
          <w:b/>
        </w:rPr>
        <w:t>Примечание!</w:t>
      </w:r>
      <w:r>
        <w:t xml:space="preserve"> Поселения своевременно не подтвердившие заявки с количеством участников соревнований, питанием не обеспечиваются.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604077">
      <w:pPr>
        <w:jc w:val="both"/>
        <w:rPr>
          <w:b/>
        </w:rPr>
      </w:pPr>
      <w:r>
        <w:rPr>
          <w:b/>
        </w:rPr>
        <w:t xml:space="preserve">                                  </w:t>
      </w:r>
    </w:p>
    <w:p w:rsidR="001A102B" w:rsidRDefault="001A102B" w:rsidP="00817AB4">
      <w:pPr>
        <w:jc w:val="center"/>
        <w:rPr>
          <w:b/>
          <w:caps/>
        </w:rPr>
      </w:pPr>
      <w:r>
        <w:rPr>
          <w:b/>
          <w:caps/>
        </w:rPr>
        <w:t xml:space="preserve">Условия </w:t>
      </w:r>
      <w:proofErr w:type="gramStart"/>
      <w:r>
        <w:rPr>
          <w:b/>
          <w:caps/>
        </w:rPr>
        <w:t>проведения  соревнований</w:t>
      </w:r>
      <w:proofErr w:type="gramEnd"/>
    </w:p>
    <w:p w:rsidR="001A102B" w:rsidRDefault="001A102B" w:rsidP="00604077">
      <w:pPr>
        <w:jc w:val="both"/>
      </w:pPr>
      <w:r>
        <w:rPr>
          <w:b/>
          <w:caps/>
        </w:rPr>
        <w:t xml:space="preserve">                                                      по видам программы</w:t>
      </w:r>
      <w:r w:rsidRPr="00E81077">
        <w:rPr>
          <w:b/>
          <w:caps/>
        </w:rPr>
        <w:tab/>
      </w:r>
      <w:r>
        <w:tab/>
      </w:r>
      <w:r>
        <w:tab/>
      </w:r>
    </w:p>
    <w:p w:rsidR="001A102B" w:rsidRDefault="001A102B" w:rsidP="00CF2229">
      <w:pPr>
        <w:jc w:val="center"/>
        <w:rPr>
          <w:b/>
        </w:rPr>
      </w:pPr>
      <w:r w:rsidRPr="00725AE7">
        <w:rPr>
          <w:b/>
        </w:rPr>
        <w:t>Лыжные гонки</w:t>
      </w:r>
    </w:p>
    <w:p w:rsidR="001A102B" w:rsidRDefault="001A102B" w:rsidP="00604077">
      <w:pPr>
        <w:jc w:val="both"/>
      </w:pPr>
      <w:r w:rsidRPr="00725AE7">
        <w:t xml:space="preserve"> </w:t>
      </w:r>
      <w:r>
        <w:t xml:space="preserve">         </w:t>
      </w:r>
      <w:r w:rsidRPr="00725AE7">
        <w:t>Командное первенство определяется по лучшему результату в смешанной эстафете 2*2км +2*3км 1 и 2 этапы стартуют же</w:t>
      </w:r>
      <w:r>
        <w:t>нщины 3 и 4 этапы – мужчины.</w:t>
      </w:r>
      <w:r>
        <w:tab/>
      </w:r>
      <w:r>
        <w:tab/>
      </w:r>
    </w:p>
    <w:p w:rsidR="001A102B" w:rsidRDefault="001A102B" w:rsidP="00CF2229">
      <w:pPr>
        <w:jc w:val="center"/>
        <w:rPr>
          <w:b/>
        </w:rPr>
      </w:pPr>
      <w:proofErr w:type="spellStart"/>
      <w:r w:rsidRPr="00725AE7">
        <w:rPr>
          <w:b/>
        </w:rPr>
        <w:t>Полиатлон</w:t>
      </w:r>
      <w:proofErr w:type="spellEnd"/>
    </w:p>
    <w:p w:rsidR="001A102B" w:rsidRDefault="001A102B" w:rsidP="00604077">
      <w:pPr>
        <w:jc w:val="both"/>
      </w:pPr>
      <w:r>
        <w:t xml:space="preserve">          Командное первенство определяется по наибольшей сумме очков, набранных 4 участниками в троеборье (100 очковая таблица 2001года):</w:t>
      </w:r>
    </w:p>
    <w:p w:rsidR="001A102B" w:rsidRDefault="001A102B" w:rsidP="00604077">
      <w:pPr>
        <w:jc w:val="both"/>
      </w:pPr>
      <w:r>
        <w:t>- стрельба: управление из пневматической винтовки – ВП-III, количество пробных выстрелов 3, количество зачетных выстрелов 5, общее время на стрельбу 15 мин.;</w:t>
      </w:r>
    </w:p>
    <w:p w:rsidR="001A102B" w:rsidRDefault="001A102B" w:rsidP="00604077">
      <w:pPr>
        <w:jc w:val="both"/>
      </w:pPr>
      <w:r>
        <w:t>- с</w:t>
      </w:r>
      <w:r w:rsidRPr="00725AE7">
        <w:t>иловая гимнастика:</w:t>
      </w:r>
      <w:r>
        <w:t xml:space="preserve"> </w:t>
      </w:r>
      <w:proofErr w:type="gramStart"/>
      <w:r>
        <w:t>подтягивание  на</w:t>
      </w:r>
      <w:proofErr w:type="gramEnd"/>
      <w:r>
        <w:t xml:space="preserve"> высокой перекладине у мужчин, сгибание и разгибание рук в упоре лежа у женщин, общее время на выполнение упражнения 4 мин.;</w:t>
      </w:r>
      <w:r>
        <w:tab/>
      </w:r>
    </w:p>
    <w:p w:rsidR="001A102B" w:rsidRDefault="001A102B" w:rsidP="00604077">
      <w:pPr>
        <w:jc w:val="both"/>
      </w:pPr>
      <w:r>
        <w:t>- л</w:t>
      </w:r>
      <w:r w:rsidRPr="00725AE7">
        <w:t>ыжные гонки:</w:t>
      </w:r>
      <w:r>
        <w:t xml:space="preserve"> индивидуальная гонка </w:t>
      </w:r>
      <w:smartTag w:uri="urn:schemas-microsoft-com:office:smarttags" w:element="metricconverter">
        <w:smartTagPr>
          <w:attr w:name="ProductID" w:val="3 км"/>
        </w:smartTagPr>
        <w:r>
          <w:t xml:space="preserve">3 </w:t>
        </w:r>
        <w:proofErr w:type="gramStart"/>
        <w:r>
          <w:t>км</w:t>
        </w:r>
      </w:smartTag>
      <w:r>
        <w:t xml:space="preserve">  у</w:t>
      </w:r>
      <w:proofErr w:type="gramEnd"/>
      <w:r>
        <w:t xml:space="preserve"> мужчин,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у женщин.</w:t>
      </w:r>
      <w:r>
        <w:tab/>
      </w:r>
    </w:p>
    <w:p w:rsidR="001A102B" w:rsidRPr="00017E78" w:rsidRDefault="001A102B" w:rsidP="00725AE7">
      <w:pPr>
        <w:jc w:val="both"/>
      </w:pPr>
      <w:r>
        <w:t xml:space="preserve">          Участникам, старшей возрастной группы разрешается принимать участие в </w:t>
      </w:r>
      <w:r>
        <w:rPr>
          <w:lang w:val="en-US"/>
        </w:rPr>
        <w:t>I</w:t>
      </w:r>
      <w:r>
        <w:t xml:space="preserve"> возрастной группы, участникам, выступающим в группе 40 лет и старше, очки в личном и командном зачете </w:t>
      </w:r>
      <w:r>
        <w:lastRenderedPageBreak/>
        <w:t xml:space="preserve">начисляются по таблице в связи с разделением по возрастным группам и в соответствии с правилами соревнований. </w:t>
      </w:r>
    </w:p>
    <w:p w:rsidR="001A102B" w:rsidRDefault="001A102B" w:rsidP="00CF2229">
      <w:pPr>
        <w:jc w:val="center"/>
      </w:pPr>
      <w:r w:rsidRPr="00725AE7">
        <w:rPr>
          <w:b/>
        </w:rPr>
        <w:t>Зимний футбол</w:t>
      </w:r>
    </w:p>
    <w:p w:rsidR="001A102B" w:rsidRDefault="001A102B" w:rsidP="00725AE7">
      <w:pPr>
        <w:jc w:val="both"/>
      </w:pPr>
      <w:r>
        <w:t xml:space="preserve">          Финальные соревнования проводятся по круговой системе в один круг. Игра состоит из двух таймов по 10 минут с перерывом по правилам ТОФФ. </w:t>
      </w:r>
      <w:r>
        <w:tab/>
      </w:r>
      <w:r>
        <w:tab/>
      </w:r>
      <w:r>
        <w:tab/>
      </w:r>
      <w:r>
        <w:tab/>
      </w:r>
    </w:p>
    <w:p w:rsidR="001A102B" w:rsidRDefault="001A102B" w:rsidP="00CF2229">
      <w:pPr>
        <w:jc w:val="center"/>
      </w:pPr>
      <w:r w:rsidRPr="00725AE7">
        <w:rPr>
          <w:b/>
        </w:rPr>
        <w:t>Настольный теннис</w:t>
      </w:r>
    </w:p>
    <w:p w:rsidR="001A102B" w:rsidRDefault="001A102B" w:rsidP="00725AE7">
      <w:pPr>
        <w:jc w:val="both"/>
      </w:pPr>
      <w:r>
        <w:t xml:space="preserve">          Соревнование командное. Игра длится до трех побед. Состав команды – один мужчина, одна женщина. Встреча между командами длится до двух побед. В случае ничьей, проводится парная встреча.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725AE7">
      <w:pPr>
        <w:jc w:val="both"/>
      </w:pPr>
      <w:r w:rsidRPr="006238C6">
        <w:t xml:space="preserve"> </w:t>
      </w:r>
      <w:r w:rsidRPr="006238C6">
        <w:tab/>
      </w:r>
    </w:p>
    <w:p w:rsidR="001A102B" w:rsidRDefault="001A102B" w:rsidP="00CF2229">
      <w:pPr>
        <w:jc w:val="center"/>
      </w:pPr>
      <w:r w:rsidRPr="00725AE7">
        <w:rPr>
          <w:b/>
        </w:rPr>
        <w:t>Спортивное рыболовство</w:t>
      </w:r>
    </w:p>
    <w:p w:rsidR="001A102B" w:rsidRDefault="001A102B" w:rsidP="00725AE7">
      <w:pPr>
        <w:jc w:val="both"/>
      </w:pPr>
      <w:r>
        <w:t xml:space="preserve">          Разрешается ловля на зимнюю удочку, оснащенную одной мормышкой, без применения дополнительных грузил. Длина мормышки не более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>, крючок одинарный впаянный. Спортсмены могут иметь запасные удочки, разрешается применять любые насадки и прикормки. Приготовление лунок (неограниченное количество) начинается после команды «старт». До взвешивания рыбы сохраняется у спортсменов в чистом виде в одинаковой таре выдаваемой организаторами.</w:t>
      </w:r>
      <w:r>
        <w:tab/>
        <w:t>Результаты команд и участников определяется по количеству граммов выловленной рыбы. При равенстве этих показателей, занятое место определяется по весу самого крупного экземпляра.</w:t>
      </w:r>
    </w:p>
    <w:p w:rsidR="001A102B" w:rsidRDefault="001A102B" w:rsidP="00725A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CF2229">
      <w:pPr>
        <w:jc w:val="center"/>
        <w:rPr>
          <w:b/>
        </w:rPr>
      </w:pPr>
      <w:r w:rsidRPr="003279E4">
        <w:rPr>
          <w:b/>
        </w:rPr>
        <w:t>Шахматы</w:t>
      </w:r>
    </w:p>
    <w:p w:rsidR="001A102B" w:rsidRDefault="001A102B" w:rsidP="00604077">
      <w:pPr>
        <w:jc w:val="both"/>
      </w:pPr>
      <w:r>
        <w:t>С</w:t>
      </w:r>
      <w:r w:rsidRPr="00C81282">
        <w:t>оревнование</w:t>
      </w:r>
      <w:r>
        <w:t xml:space="preserve"> проводится по швейцарской системе. </w:t>
      </w:r>
    </w:p>
    <w:p w:rsidR="001A102B" w:rsidRDefault="001A102B" w:rsidP="00604077">
      <w:pPr>
        <w:jc w:val="both"/>
      </w:pPr>
    </w:p>
    <w:p w:rsidR="001A102B" w:rsidRPr="00C81282" w:rsidRDefault="001A102B" w:rsidP="00CF2229">
      <w:pPr>
        <w:jc w:val="both"/>
        <w:rPr>
          <w:rFonts w:ascii="Arial" w:hAnsi="Arial" w:cs="Arial"/>
        </w:rPr>
      </w:pPr>
      <w:r w:rsidRPr="00482960">
        <w:rPr>
          <w:b/>
        </w:rPr>
        <w:t xml:space="preserve">Примечание: </w:t>
      </w:r>
      <w:r>
        <w:t>участникам старшей возрастной группы разрешается принимать участие в первой группе, участникам, выступающим в группе 40 лет и старше, очки в личном и командном зачете начисляются по таблице в связи с разделением по возрастным группам и в соответствии с правилами соревнований.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2B" w:rsidRDefault="001A102B" w:rsidP="00EB1048">
      <w:pPr>
        <w:rPr>
          <w:b/>
        </w:rPr>
      </w:pPr>
      <w:r w:rsidRPr="00D854A2">
        <w:rPr>
          <w:b/>
        </w:rPr>
        <w:t xml:space="preserve"> </w:t>
      </w:r>
    </w:p>
    <w:p w:rsidR="001A102B" w:rsidRPr="000D52D1" w:rsidRDefault="001A102B" w:rsidP="00EB1048">
      <w:r>
        <w:rPr>
          <w:b/>
        </w:rPr>
        <w:t xml:space="preserve">Внимание! </w:t>
      </w:r>
      <w:r w:rsidRPr="000D52D1">
        <w:rPr>
          <w:b/>
        </w:rPr>
        <w:t>ДАННОЕ ПОЛОЖЕНИЕ ЯВЛЯЕТСЯ ОФИЦИАЛЬНЫМ ВЫЗОВОМ НА СОРЕВНОВАНИЯ</w:t>
      </w:r>
      <w:r w:rsidRPr="000D52D1">
        <w:t xml:space="preserve">.  </w:t>
      </w:r>
      <w:r w:rsidRPr="000D52D1">
        <w:tab/>
      </w:r>
    </w:p>
    <w:p w:rsidR="001A102B" w:rsidRPr="000D52D1" w:rsidRDefault="001A102B" w:rsidP="00EB1048"/>
    <w:p w:rsidR="001A102B" w:rsidRPr="00EB1048" w:rsidRDefault="001A102B" w:rsidP="00AF2BD5"/>
    <w:sectPr w:rsidR="001A102B" w:rsidRPr="00EB1048" w:rsidSect="00234D60">
      <w:footerReference w:type="even" r:id="rId6"/>
      <w:footerReference w:type="default" r:id="rId7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8F" w:rsidRDefault="00D1638F">
      <w:r>
        <w:separator/>
      </w:r>
    </w:p>
  </w:endnote>
  <w:endnote w:type="continuationSeparator" w:id="0">
    <w:p w:rsidR="00D1638F" w:rsidRDefault="00D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2B" w:rsidRDefault="001A102B" w:rsidP="00B758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02B" w:rsidRDefault="001A102B" w:rsidP="00AF2B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2B" w:rsidRDefault="001A102B" w:rsidP="00B758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8DD">
      <w:rPr>
        <w:rStyle w:val="a6"/>
        <w:noProof/>
      </w:rPr>
      <w:t>3</w:t>
    </w:r>
    <w:r>
      <w:rPr>
        <w:rStyle w:val="a6"/>
      </w:rPr>
      <w:fldChar w:fldCharType="end"/>
    </w:r>
  </w:p>
  <w:p w:rsidR="001A102B" w:rsidRDefault="001A102B" w:rsidP="00AF2B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8F" w:rsidRDefault="00D1638F">
      <w:r>
        <w:separator/>
      </w:r>
    </w:p>
  </w:footnote>
  <w:footnote w:type="continuationSeparator" w:id="0">
    <w:p w:rsidR="00D1638F" w:rsidRDefault="00D1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BCA"/>
    <w:rsid w:val="00017E78"/>
    <w:rsid w:val="00023D0F"/>
    <w:rsid w:val="00024D7A"/>
    <w:rsid w:val="00046AB0"/>
    <w:rsid w:val="000524B4"/>
    <w:rsid w:val="00082F4F"/>
    <w:rsid w:val="00095BFE"/>
    <w:rsid w:val="000A1A25"/>
    <w:rsid w:val="000D141F"/>
    <w:rsid w:val="000D52D1"/>
    <w:rsid w:val="000E69F8"/>
    <w:rsid w:val="000F1BFB"/>
    <w:rsid w:val="0011653F"/>
    <w:rsid w:val="00134AB4"/>
    <w:rsid w:val="00150A64"/>
    <w:rsid w:val="00183AB5"/>
    <w:rsid w:val="001A102B"/>
    <w:rsid w:val="001D6747"/>
    <w:rsid w:val="002165E4"/>
    <w:rsid w:val="00234D60"/>
    <w:rsid w:val="00277AB0"/>
    <w:rsid w:val="002825A3"/>
    <w:rsid w:val="002D421E"/>
    <w:rsid w:val="002D5E4A"/>
    <w:rsid w:val="002E7537"/>
    <w:rsid w:val="002F57C2"/>
    <w:rsid w:val="003279E4"/>
    <w:rsid w:val="00331414"/>
    <w:rsid w:val="003378E8"/>
    <w:rsid w:val="003442CC"/>
    <w:rsid w:val="003750C0"/>
    <w:rsid w:val="00380345"/>
    <w:rsid w:val="0038190B"/>
    <w:rsid w:val="00405AC7"/>
    <w:rsid w:val="00421628"/>
    <w:rsid w:val="00431E1D"/>
    <w:rsid w:val="004400E4"/>
    <w:rsid w:val="004514FD"/>
    <w:rsid w:val="0047163D"/>
    <w:rsid w:val="00482960"/>
    <w:rsid w:val="004B1E78"/>
    <w:rsid w:val="0051385C"/>
    <w:rsid w:val="00540DF9"/>
    <w:rsid w:val="0055193E"/>
    <w:rsid w:val="005E2686"/>
    <w:rsid w:val="005F3A97"/>
    <w:rsid w:val="005F78BE"/>
    <w:rsid w:val="00604077"/>
    <w:rsid w:val="00605279"/>
    <w:rsid w:val="006238C6"/>
    <w:rsid w:val="00630EA8"/>
    <w:rsid w:val="00641B36"/>
    <w:rsid w:val="006721BA"/>
    <w:rsid w:val="00682DA5"/>
    <w:rsid w:val="00685789"/>
    <w:rsid w:val="006A7351"/>
    <w:rsid w:val="006D7C26"/>
    <w:rsid w:val="006E5EBD"/>
    <w:rsid w:val="00725AE7"/>
    <w:rsid w:val="00773B68"/>
    <w:rsid w:val="00775F72"/>
    <w:rsid w:val="0079556D"/>
    <w:rsid w:val="007D444C"/>
    <w:rsid w:val="00817AB4"/>
    <w:rsid w:val="008D410D"/>
    <w:rsid w:val="0093718D"/>
    <w:rsid w:val="00951DD0"/>
    <w:rsid w:val="00991628"/>
    <w:rsid w:val="009B2F05"/>
    <w:rsid w:val="009B646A"/>
    <w:rsid w:val="009C195B"/>
    <w:rsid w:val="009F2968"/>
    <w:rsid w:val="009F3D9A"/>
    <w:rsid w:val="00A00BCA"/>
    <w:rsid w:val="00A0614C"/>
    <w:rsid w:val="00A459DE"/>
    <w:rsid w:val="00A54DBE"/>
    <w:rsid w:val="00A678DD"/>
    <w:rsid w:val="00A756E4"/>
    <w:rsid w:val="00A80819"/>
    <w:rsid w:val="00A86A8D"/>
    <w:rsid w:val="00AE29B8"/>
    <w:rsid w:val="00AF1395"/>
    <w:rsid w:val="00AF2BD5"/>
    <w:rsid w:val="00B26E52"/>
    <w:rsid w:val="00B30060"/>
    <w:rsid w:val="00B31699"/>
    <w:rsid w:val="00B36B31"/>
    <w:rsid w:val="00B36EAD"/>
    <w:rsid w:val="00B40117"/>
    <w:rsid w:val="00B71325"/>
    <w:rsid w:val="00B73ECD"/>
    <w:rsid w:val="00B758C8"/>
    <w:rsid w:val="00B933D4"/>
    <w:rsid w:val="00B97AD9"/>
    <w:rsid w:val="00BD1E29"/>
    <w:rsid w:val="00BD72E9"/>
    <w:rsid w:val="00BE54AC"/>
    <w:rsid w:val="00C43529"/>
    <w:rsid w:val="00C50C2C"/>
    <w:rsid w:val="00C65805"/>
    <w:rsid w:val="00C81282"/>
    <w:rsid w:val="00CC45AE"/>
    <w:rsid w:val="00CD4C5D"/>
    <w:rsid w:val="00CE358E"/>
    <w:rsid w:val="00CF2229"/>
    <w:rsid w:val="00CF49DC"/>
    <w:rsid w:val="00D035E2"/>
    <w:rsid w:val="00D1638F"/>
    <w:rsid w:val="00D2150C"/>
    <w:rsid w:val="00D330B6"/>
    <w:rsid w:val="00D40B91"/>
    <w:rsid w:val="00D53094"/>
    <w:rsid w:val="00D854A2"/>
    <w:rsid w:val="00DA3D87"/>
    <w:rsid w:val="00DB39B3"/>
    <w:rsid w:val="00DD1CC8"/>
    <w:rsid w:val="00E12FDC"/>
    <w:rsid w:val="00E713CD"/>
    <w:rsid w:val="00E739D8"/>
    <w:rsid w:val="00E81077"/>
    <w:rsid w:val="00E93DB5"/>
    <w:rsid w:val="00EA2A05"/>
    <w:rsid w:val="00EB1048"/>
    <w:rsid w:val="00ED5883"/>
    <w:rsid w:val="00F13442"/>
    <w:rsid w:val="00F9323C"/>
    <w:rsid w:val="00F97867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A9CCD8-B64D-4A37-A531-93BE288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F2B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BA2E52"/>
    <w:rPr>
      <w:sz w:val="24"/>
      <w:szCs w:val="24"/>
    </w:rPr>
  </w:style>
  <w:style w:type="character" w:styleId="a6">
    <w:name w:val="page number"/>
    <w:uiPriority w:val="99"/>
    <w:rsid w:val="00AF2B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6231</Characters>
  <Application>Microsoft Office Word</Application>
  <DocSecurity>0</DocSecurity>
  <Lines>51</Lines>
  <Paragraphs>14</Paragraphs>
  <ScaleCrop>false</ScaleCrop>
  <Company>Home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</dc:title>
  <dc:subject/>
  <dc:creator>Sport</dc:creator>
  <cp:keywords/>
  <dc:description/>
  <cp:lastModifiedBy>1</cp:lastModifiedBy>
  <cp:revision>4</cp:revision>
  <cp:lastPrinted>2017-01-27T04:35:00Z</cp:lastPrinted>
  <dcterms:created xsi:type="dcterms:W3CDTF">2017-01-27T05:27:00Z</dcterms:created>
  <dcterms:modified xsi:type="dcterms:W3CDTF">2017-01-27T08:12:00Z</dcterms:modified>
</cp:coreProperties>
</file>