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17" w:rsidRDefault="005C5E17" w:rsidP="005C5E17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17" w:rsidRDefault="005C5E17" w:rsidP="005C5E17">
      <w:pPr>
        <w:ind w:firstLine="0"/>
        <w:jc w:val="center"/>
      </w:pPr>
    </w:p>
    <w:p w:rsidR="005C5E17" w:rsidRDefault="005C5E17" w:rsidP="005C5E1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5C5E17" w:rsidRDefault="005C5E17" w:rsidP="005C5E17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5C5E17" w:rsidRDefault="005C5E17" w:rsidP="005C5E17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5C5E17" w:rsidRDefault="005C5E17" w:rsidP="005C5E1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5C5E17" w:rsidRDefault="005C5E17" w:rsidP="005C5E17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5C5E17" w:rsidTr="005C5E17">
        <w:trPr>
          <w:trHeight w:val="421"/>
        </w:trPr>
        <w:tc>
          <w:tcPr>
            <w:tcW w:w="9923" w:type="dxa"/>
            <w:gridSpan w:val="2"/>
          </w:tcPr>
          <w:p w:rsidR="005C5E17" w:rsidRDefault="005C5E1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8182D" w:rsidRDefault="0038182D" w:rsidP="0038182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ответственных должностных </w:t>
            </w:r>
            <w:proofErr w:type="gramStart"/>
            <w:r>
              <w:rPr>
                <w:sz w:val="24"/>
                <w:szCs w:val="24"/>
                <w:lang w:eastAsia="en-US"/>
              </w:rPr>
              <w:t>лиц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реализацию </w:t>
            </w:r>
          </w:p>
          <w:p w:rsidR="0038182D" w:rsidRDefault="0038182D" w:rsidP="0038182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государственной  национальной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политики в муниципальном образовании</w:t>
            </w:r>
          </w:p>
          <w:p w:rsidR="005C5E17" w:rsidRDefault="0038182D" w:rsidP="0038182D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Кожевниковский район</w:t>
            </w:r>
          </w:p>
        </w:tc>
      </w:tr>
      <w:tr w:rsidR="005C5E17" w:rsidTr="005C5E17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5C5E17" w:rsidRDefault="005C5E1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E17" w:rsidTr="005C5E17">
        <w:trPr>
          <w:trHeight w:val="1652"/>
        </w:trPr>
        <w:tc>
          <w:tcPr>
            <w:tcW w:w="9923" w:type="dxa"/>
            <w:gridSpan w:val="2"/>
          </w:tcPr>
          <w:p w:rsidR="005C5E17" w:rsidRDefault="005C5E17">
            <w:pPr>
              <w:pStyle w:val="Default"/>
              <w:spacing w:line="256" w:lineRule="auto"/>
            </w:pPr>
          </w:p>
          <w:p w:rsidR="005C5E17" w:rsidRDefault="005C5E17">
            <w:pPr>
              <w:pStyle w:val="Default"/>
              <w:spacing w:line="256" w:lineRule="auto"/>
              <w:jc w:val="both"/>
            </w:pPr>
            <w:r>
              <w:t xml:space="preserve">             </w:t>
            </w:r>
            <w:r w:rsidR="008C5C6F">
              <w:t xml:space="preserve">В соответствии с пунктом </w:t>
            </w:r>
            <w:proofErr w:type="gramStart"/>
            <w:r w:rsidR="008C5C6F">
              <w:t xml:space="preserve">5 </w:t>
            </w:r>
            <w:r w:rsidR="00637016">
              <w:t xml:space="preserve"> Перечня</w:t>
            </w:r>
            <w:proofErr w:type="gramEnd"/>
            <w:r w:rsidR="00637016">
              <w:t xml:space="preserve">  поручений Президента Российской Федерации по итогам заседания Совета при Президенте Российской Федерации  по межнациональным отношениям 20 июля 2017 года и согласно письму Департ</w:t>
            </w:r>
            <w:r w:rsidR="00D30DBC">
              <w:t>амента муниципального развития А</w:t>
            </w:r>
            <w:r w:rsidR="00637016">
              <w:t>дминистрации Томской области от 07.09.2017 № 27-0739,</w:t>
            </w:r>
          </w:p>
          <w:p w:rsidR="00637016" w:rsidRDefault="00637016">
            <w:pPr>
              <w:pStyle w:val="Default"/>
              <w:spacing w:line="256" w:lineRule="auto"/>
              <w:jc w:val="both"/>
            </w:pPr>
            <w:r>
              <w:t xml:space="preserve">         1.Назначить должностные лица Администрации Кожевниковского района, </w:t>
            </w:r>
            <w:proofErr w:type="gramStart"/>
            <w:r>
              <w:t>ответственные  за</w:t>
            </w:r>
            <w:proofErr w:type="gramEnd"/>
            <w:r>
              <w:t xml:space="preserve"> реализацию  государственной национальной  политики на территории муниципального образования Кожевниковский район:</w:t>
            </w:r>
          </w:p>
          <w:p w:rsidR="00637016" w:rsidRDefault="00637016">
            <w:pPr>
              <w:pStyle w:val="Default"/>
              <w:spacing w:line="256" w:lineRule="auto"/>
              <w:jc w:val="both"/>
            </w:pPr>
            <w:r>
              <w:t xml:space="preserve">         1.1.Малолетко А.А. – первый заместитель Главы района по социальной политике и стратегическому развитию;</w:t>
            </w:r>
          </w:p>
          <w:p w:rsidR="00637016" w:rsidRDefault="00637016">
            <w:pPr>
              <w:pStyle w:val="Default"/>
              <w:spacing w:line="256" w:lineRule="auto"/>
              <w:jc w:val="both"/>
            </w:pPr>
            <w:r>
              <w:t xml:space="preserve">         1.2. Ткаченко Г.Н. – начальник отдела по культуре, спорту, молодежной политике и связям с общественностью.</w:t>
            </w:r>
          </w:p>
          <w:p w:rsidR="005C5E17" w:rsidRDefault="005C5E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63701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Разместить распоряжение на официальном сайте муниципального образования Кожевниковский район.</w:t>
            </w:r>
          </w:p>
          <w:p w:rsidR="005C5E17" w:rsidRDefault="005C5E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63701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5C5E17" w:rsidRDefault="005C5E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63701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</w:t>
            </w:r>
            <w:r w:rsidR="00964CF2">
              <w:rPr>
                <w:sz w:val="24"/>
                <w:szCs w:val="24"/>
                <w:lang w:eastAsia="en-US"/>
              </w:rPr>
              <w:t xml:space="preserve">  оставляю за собой.</w:t>
            </w:r>
          </w:p>
          <w:p w:rsidR="005C5E17" w:rsidRDefault="005C5E1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5C5E17">
              <w:trPr>
                <w:trHeight w:val="1652"/>
              </w:trPr>
              <w:tc>
                <w:tcPr>
                  <w:tcW w:w="9606" w:type="dxa"/>
                </w:tcPr>
                <w:p w:rsidR="005C5E17" w:rsidRDefault="005C5E1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964CF2" w:rsidRDefault="005C5E17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64CF2"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5C5E17" w:rsidRDefault="00D922FC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Главы</w:t>
                  </w:r>
                  <w:bookmarkStart w:id="0" w:name="_GoBack"/>
                  <w:bookmarkEnd w:id="0"/>
                  <w:r w:rsidR="005C5E17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               </w:t>
                  </w:r>
                  <w:r w:rsidR="00964CF2"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 w:rsidR="00964CF2"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5C5E17">
                    <w:tc>
                      <w:tcPr>
                        <w:tcW w:w="4749" w:type="dxa"/>
                      </w:tcPr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64CF2" w:rsidRDefault="00964CF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C5E17" w:rsidRDefault="005C5E1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C5E17" w:rsidRDefault="005C5E1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C5E17" w:rsidRDefault="005C5E1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964CF2" w:rsidRDefault="00964CF2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093CE3" w:rsidRDefault="00093CE3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093CE3" w:rsidRDefault="00093CE3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093CE3" w:rsidRDefault="00093CE3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5C5E17" w:rsidRDefault="005C5E1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5C5E17" w:rsidRDefault="005C5E17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5C5E17" w:rsidRDefault="005C5E1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D922FC" w:rsidRDefault="00D922FC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7016" w:rsidTr="005C5E17">
        <w:trPr>
          <w:trHeight w:val="1652"/>
        </w:trPr>
        <w:tc>
          <w:tcPr>
            <w:tcW w:w="9923" w:type="dxa"/>
            <w:gridSpan w:val="2"/>
          </w:tcPr>
          <w:p w:rsidR="00637016" w:rsidRDefault="00637016">
            <w:pPr>
              <w:pStyle w:val="Default"/>
              <w:spacing w:line="256" w:lineRule="auto"/>
            </w:pPr>
          </w:p>
        </w:tc>
      </w:tr>
    </w:tbl>
    <w:p w:rsidR="003719B7" w:rsidRPr="005C5E17" w:rsidRDefault="003719B7" w:rsidP="005C5E17"/>
    <w:sectPr w:rsidR="003719B7" w:rsidRPr="005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7"/>
    <w:rsid w:val="00093CE3"/>
    <w:rsid w:val="003719B7"/>
    <w:rsid w:val="0038182D"/>
    <w:rsid w:val="005C5E17"/>
    <w:rsid w:val="00637016"/>
    <w:rsid w:val="008C5C6F"/>
    <w:rsid w:val="00964CF2"/>
    <w:rsid w:val="00C60EC2"/>
    <w:rsid w:val="00D30DBC"/>
    <w:rsid w:val="00D922FC"/>
    <w:rsid w:val="00E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1A4C-5C1C-4901-B1CE-48F0B92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E1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C5E1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5C5E1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5C5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0D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2017-10-12T05:35:00Z</cp:lastPrinted>
  <dcterms:created xsi:type="dcterms:W3CDTF">2017-10-12T05:10:00Z</dcterms:created>
  <dcterms:modified xsi:type="dcterms:W3CDTF">2017-10-12T05:49:00Z</dcterms:modified>
</cp:coreProperties>
</file>