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D8" w:rsidRDefault="009811D8" w:rsidP="009811D8">
      <w:pPr>
        <w:pStyle w:val="1"/>
        <w:tabs>
          <w:tab w:val="left" w:pos="0"/>
        </w:tabs>
        <w:ind w:left="0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71500" cy="678180"/>
            <wp:effectExtent l="0" t="0" r="0" b="762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1D8" w:rsidRDefault="009811D8" w:rsidP="009811D8">
      <w:pPr>
        <w:ind w:firstLine="0"/>
        <w:jc w:val="center"/>
      </w:pPr>
    </w:p>
    <w:p w:rsidR="009811D8" w:rsidRDefault="009811D8" w:rsidP="009811D8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 кожевниковского   района</w:t>
      </w:r>
    </w:p>
    <w:p w:rsidR="009811D8" w:rsidRDefault="009811D8" w:rsidP="009811D8">
      <w:pPr>
        <w:pStyle w:val="a3"/>
        <w:tabs>
          <w:tab w:val="left" w:pos="2835"/>
          <w:tab w:val="left" w:pos="3828"/>
        </w:tabs>
        <w:spacing w:before="240" w:line="360" w:lineRule="auto"/>
        <w:ind w:firstLine="0"/>
        <w:rPr>
          <w:bCs/>
        </w:rPr>
      </w:pPr>
      <w:r>
        <w:rPr>
          <w:bCs/>
        </w:rPr>
        <w:t>распоряжение</w:t>
      </w:r>
    </w:p>
    <w:p w:rsidR="009811D8" w:rsidRDefault="009811D8" w:rsidP="009811D8">
      <w:pPr>
        <w:pStyle w:val="1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>№</w:t>
      </w:r>
      <w:r>
        <w:rPr>
          <w:sz w:val="20"/>
        </w:rPr>
        <w:t>_______</w:t>
      </w: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</w:p>
    <w:p w:rsidR="009811D8" w:rsidRDefault="009811D8" w:rsidP="009811D8">
      <w:pPr>
        <w:pStyle w:val="1"/>
        <w:tabs>
          <w:tab w:val="left" w:pos="2452"/>
          <w:tab w:val="center" w:pos="5059"/>
        </w:tabs>
        <w:ind w:left="0"/>
        <w:jc w:val="center"/>
        <w:rPr>
          <w:szCs w:val="28"/>
        </w:rPr>
      </w:pPr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</w:t>
      </w:r>
      <w:proofErr w:type="spellEnd"/>
      <w:r>
        <w:rPr>
          <w:b/>
          <w:bCs/>
          <w:sz w:val="16"/>
        </w:rPr>
        <w:t xml:space="preserve">   Кожевниковского района   Томской области</w:t>
      </w:r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 w:rsidR="009811D8" w:rsidTr="009811D8">
        <w:trPr>
          <w:trHeight w:val="421"/>
        </w:trPr>
        <w:tc>
          <w:tcPr>
            <w:tcW w:w="9923" w:type="dxa"/>
            <w:gridSpan w:val="2"/>
          </w:tcPr>
          <w:p w:rsidR="009811D8" w:rsidRDefault="009811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9811D8" w:rsidRDefault="009811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назначении членов конкурсной </w:t>
            </w:r>
            <w:proofErr w:type="gramStart"/>
            <w:r>
              <w:rPr>
                <w:sz w:val="24"/>
                <w:szCs w:val="24"/>
                <w:lang w:eastAsia="en-US"/>
              </w:rPr>
              <w:t>комиссии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отбору кандидатур  на должность </w:t>
            </w:r>
          </w:p>
          <w:p w:rsidR="009811D8" w:rsidRDefault="009811D8">
            <w:pPr>
              <w:shd w:val="clear" w:color="auto" w:fill="FFFFFF"/>
              <w:spacing w:line="252" w:lineRule="auto"/>
              <w:ind w:right="53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811D8" w:rsidTr="009811D8">
        <w:trPr>
          <w:gridAfter w:val="1"/>
          <w:wAfter w:w="5864" w:type="dxa"/>
          <w:trHeight w:val="233"/>
        </w:trPr>
        <w:tc>
          <w:tcPr>
            <w:tcW w:w="4059" w:type="dxa"/>
          </w:tcPr>
          <w:p w:rsidR="009811D8" w:rsidRDefault="009811D8">
            <w:pPr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811D8" w:rsidTr="009811D8">
        <w:trPr>
          <w:trHeight w:val="1652"/>
        </w:trPr>
        <w:tc>
          <w:tcPr>
            <w:tcW w:w="9923" w:type="dxa"/>
            <w:gridSpan w:val="2"/>
          </w:tcPr>
          <w:p w:rsidR="009811D8" w:rsidRDefault="009811D8">
            <w:pPr>
              <w:pStyle w:val="Default"/>
              <w:spacing w:line="252" w:lineRule="auto"/>
            </w:pP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   1. Согласно  ст. 36 Федерального закона  от 06.10.2003 № 131-ФЗ «Об общих принципах организации  местного самоуправления в Российской Федерации», Положения  о порядке  проведения конкурса по отбору  кандидат</w:t>
            </w:r>
            <w:r>
              <w:t xml:space="preserve">ур на должность Главы </w:t>
            </w:r>
            <w:proofErr w:type="spellStart"/>
            <w:r>
              <w:t>Вороновского</w:t>
            </w:r>
            <w:proofErr w:type="spellEnd"/>
            <w:r>
              <w:t xml:space="preserve">  сельского поселения </w:t>
            </w:r>
            <w:r>
              <w:t xml:space="preserve">(утв. решением Совета </w:t>
            </w:r>
            <w:proofErr w:type="spellStart"/>
            <w:r>
              <w:t>Вороновского</w:t>
            </w:r>
            <w:proofErr w:type="spellEnd"/>
            <w:r>
              <w:t xml:space="preserve"> сел</w:t>
            </w:r>
            <w:r>
              <w:t>ьского поселения  от 20.07.2017 № 23</w:t>
            </w:r>
            <w:r>
              <w:t>), уведомления Главы района  о проведении конкурса  и начале  формирования кон</w:t>
            </w:r>
            <w:r>
              <w:t>курсной комиссии</w:t>
            </w:r>
            <w:r>
              <w:t>,   назначить от Администрации Кожевниковского района членами конкурсной комиссии по отбору кандидатур  на дол</w:t>
            </w:r>
            <w:r w:rsidR="00EB1E6C">
              <w:t xml:space="preserve">жность  Главы </w:t>
            </w:r>
            <w:proofErr w:type="spellStart"/>
            <w:r w:rsidR="00EB1E6C">
              <w:t>Вороновского</w:t>
            </w:r>
            <w:proofErr w:type="spellEnd"/>
            <w:r>
              <w:t xml:space="preserve"> сельского поселения:</w:t>
            </w: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5145E5">
              <w:t>1.1.Вакурин В.И.</w:t>
            </w:r>
            <w:r>
              <w:t xml:space="preserve"> -  заместитель Главы Кожевниковског</w:t>
            </w:r>
            <w:r w:rsidR="005145E5">
              <w:t>о района по жилищно-коммунальному хозяйству, строительству, общественной безопасности</w:t>
            </w:r>
            <w:r>
              <w:t>;</w:t>
            </w: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9A60C5">
              <w:t>1.2.Бирюкова И.А. – управляющий делами Администрации Кожевниковского района</w:t>
            </w:r>
            <w:r>
              <w:t>;</w:t>
            </w: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</w:t>
            </w:r>
            <w:r w:rsidR="00DC3D9D">
              <w:t>1.3.Савельева В.И. – главный специалист - юрист</w:t>
            </w:r>
            <w:r>
              <w:t xml:space="preserve"> отдела правовой и кадровой работы.</w:t>
            </w: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2.Управляющему делами Администрации Кожевниковского района (</w:t>
            </w:r>
            <w:proofErr w:type="spellStart"/>
            <w:r>
              <w:t>И.А.Бирюковой</w:t>
            </w:r>
            <w:proofErr w:type="spellEnd"/>
            <w:r>
              <w:t xml:space="preserve">) </w:t>
            </w:r>
            <w:proofErr w:type="gramStart"/>
            <w:r>
              <w:t>направить  информацию</w:t>
            </w:r>
            <w:proofErr w:type="gramEnd"/>
            <w:r>
              <w:t xml:space="preserve"> (с приложением  копии распоряжения)  о назначенных членах конкур</w:t>
            </w:r>
            <w:r w:rsidR="001279BF">
              <w:t>сной комиссии в Совет Вороновского</w:t>
            </w:r>
            <w:bookmarkStart w:id="0" w:name="_GoBack"/>
            <w:bookmarkEnd w:id="0"/>
            <w:r>
              <w:t xml:space="preserve"> сельского  поселения.</w:t>
            </w:r>
          </w:p>
          <w:p w:rsidR="009811D8" w:rsidRDefault="009811D8">
            <w:pPr>
              <w:pStyle w:val="Default"/>
              <w:spacing w:line="252" w:lineRule="auto"/>
              <w:jc w:val="both"/>
            </w:pPr>
            <w:r>
              <w:t xml:space="preserve">         3. Разместить распоряжение на официальном сайте муниципального образования Кожевниковский район.</w:t>
            </w:r>
          </w:p>
          <w:p w:rsidR="009811D8" w:rsidRDefault="009811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4. Распоряжение вступает в силу с даты его подписания.</w:t>
            </w:r>
          </w:p>
          <w:p w:rsidR="009811D8" w:rsidRDefault="009811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5.Контроль за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исполнением  настоящего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распоряжения  оставляю за  собой.</w:t>
            </w:r>
          </w:p>
          <w:p w:rsidR="009811D8" w:rsidRDefault="009811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 w:rsidR="009811D8">
              <w:trPr>
                <w:trHeight w:val="1652"/>
              </w:trPr>
              <w:tc>
                <w:tcPr>
                  <w:tcW w:w="9606" w:type="dxa"/>
                </w:tcPr>
                <w:p w:rsidR="009811D8" w:rsidRDefault="009811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9811D8" w:rsidRDefault="009811D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Первый заместитель</w:t>
                  </w:r>
                </w:p>
                <w:p w:rsidR="009811D8" w:rsidRDefault="009811D8">
                  <w:pPr>
                    <w:shd w:val="clear" w:color="auto" w:fill="FFFFFF"/>
                    <w:spacing w:line="252" w:lineRule="auto"/>
                    <w:ind w:right="164" w:firstLine="0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Главы Кожевниковского района                                                                        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А.А.Малолетко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 w:rsidR="009811D8">
                    <w:tc>
                      <w:tcPr>
                        <w:tcW w:w="4749" w:type="dxa"/>
                      </w:tcPr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Начальник  отдела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правовой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________________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М.В.Пономаренко</w:t>
                        </w:r>
                        <w:proofErr w:type="spellEnd"/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>«_____» _________ 2017 г.</w:t>
                        </w:r>
                      </w:p>
                    </w:tc>
                    <w:tc>
                      <w:tcPr>
                        <w:tcW w:w="4641" w:type="dxa"/>
                      </w:tcPr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811D8" w:rsidRDefault="009811D8">
                        <w:pPr>
                          <w:tabs>
                            <w:tab w:val="left" w:pos="5954"/>
                          </w:tabs>
                          <w:spacing w:line="252" w:lineRule="auto"/>
                          <w:ind w:firstLine="0"/>
                          <w:rPr>
                            <w:sz w:val="20"/>
                            <w:lang w:eastAsia="en-US"/>
                          </w:rPr>
                        </w:pPr>
                      </w:p>
                    </w:tc>
                  </w:tr>
                </w:tbl>
                <w:p w:rsidR="009811D8" w:rsidRDefault="009811D8">
                  <w:pPr>
                    <w:shd w:val="clear" w:color="auto" w:fill="FFFFFF"/>
                    <w:spacing w:line="252" w:lineRule="auto"/>
                    <w:ind w:left="107" w:right="164" w:firstLine="70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</w:p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</w:p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Бирюкова И.А.</w:t>
            </w:r>
          </w:p>
          <w:p w:rsidR="009811D8" w:rsidRDefault="009811D8">
            <w:pPr>
              <w:tabs>
                <w:tab w:val="left" w:pos="5955"/>
              </w:tabs>
              <w:spacing w:line="252" w:lineRule="auto"/>
              <w:ind w:firstLine="0"/>
              <w:rPr>
                <w:lang w:eastAsia="en-US"/>
              </w:rPr>
            </w:pPr>
            <w:r>
              <w:rPr>
                <w:sz w:val="20"/>
                <w:lang w:eastAsia="en-US"/>
              </w:rPr>
              <w:t>838244 (22345)</w:t>
            </w:r>
          </w:p>
          <w:p w:rsidR="009811D8" w:rsidRDefault="009811D8">
            <w:pPr>
              <w:shd w:val="clear" w:color="auto" w:fill="FFFFFF"/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811D8" w:rsidRDefault="009811D8">
            <w:pPr>
              <w:shd w:val="clear" w:color="auto" w:fill="FFFFFF"/>
              <w:tabs>
                <w:tab w:val="left" w:pos="1210"/>
              </w:tabs>
              <w:spacing w:line="252" w:lineRule="auto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177FE" w:rsidRPr="009811D8" w:rsidRDefault="00B177FE" w:rsidP="009811D8"/>
    <w:sectPr w:rsidR="00B177FE" w:rsidRPr="0098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D8"/>
    <w:rsid w:val="001279BF"/>
    <w:rsid w:val="005145E5"/>
    <w:rsid w:val="009811D8"/>
    <w:rsid w:val="009A60C5"/>
    <w:rsid w:val="00B177FE"/>
    <w:rsid w:val="00DC3D9D"/>
    <w:rsid w:val="00E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C7E2C-FA07-4098-81D8-AFC6AF00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1D8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9811D8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9811D8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Default">
    <w:name w:val="Default"/>
    <w:rsid w:val="009811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2017-10-06T03:59:00Z</dcterms:created>
  <dcterms:modified xsi:type="dcterms:W3CDTF">2017-10-06T04:23:00Z</dcterms:modified>
</cp:coreProperties>
</file>