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</w:t>
      </w:r>
      <w:r w:rsidR="00A20176">
        <w:t>ЕН</w:t>
      </w:r>
    </w:p>
    <w:p w:rsidR="00A20176" w:rsidRDefault="00A20176" w:rsidP="00A20176"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 w:rsidR="00BB3E81">
        <w:t>м</w:t>
      </w:r>
      <w:r w:rsidR="00382B47">
        <w:t>ежведомственной комиссии</w:t>
      </w:r>
    </w:p>
    <w:p w:rsidR="00A20176" w:rsidRDefault="00A20176" w:rsidP="00482DD4">
      <w:pPr>
        <w:ind w:left="6300"/>
        <w:jc w:val="right"/>
      </w:pPr>
      <w:r>
        <w:t>по профилактике правонарушений</w:t>
      </w:r>
    </w:p>
    <w:p w:rsidR="00482DD4" w:rsidRDefault="00A20176" w:rsidP="00482DD4">
      <w:pPr>
        <w:ind w:left="6300"/>
        <w:jc w:val="right"/>
      </w:pPr>
      <w:r>
        <w:t xml:space="preserve">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 w:rsidR="00A20176">
        <w:t xml:space="preserve"> 19.01.2017г.,  протокол № 19-13/1</w:t>
      </w:r>
    </w:p>
    <w:p w:rsidR="00482DD4" w:rsidRDefault="00482DD4" w:rsidP="00A20176">
      <w:pPr>
        <w:ind w:left="5304" w:firstLine="1068"/>
        <w:jc w:val="right"/>
        <w:rPr>
          <w:b/>
        </w:rPr>
      </w:pPr>
      <w:r>
        <w:t xml:space="preserve">         </w:t>
      </w:r>
    </w:p>
    <w:p w:rsidR="00482DD4" w:rsidRDefault="00482DD4" w:rsidP="00482DD4">
      <w:pPr>
        <w:jc w:val="center"/>
        <w:rPr>
          <w:b/>
        </w:rPr>
      </w:pPr>
      <w:r>
        <w:rPr>
          <w:b/>
        </w:rPr>
        <w:t>П</w:t>
      </w:r>
      <w:r w:rsidR="00390074">
        <w:rPr>
          <w:b/>
        </w:rPr>
        <w:t>ЛАН РАБОТЫ</w:t>
      </w:r>
    </w:p>
    <w:p w:rsidR="00CA2F63" w:rsidRPr="007C0848" w:rsidRDefault="00482DD4" w:rsidP="00482DD4">
      <w:pPr>
        <w:jc w:val="center"/>
        <w:rPr>
          <w:b/>
        </w:rPr>
      </w:pPr>
      <w:r>
        <w:t xml:space="preserve">  </w:t>
      </w:r>
      <w:r w:rsidR="00382B47" w:rsidRPr="007C0848">
        <w:rPr>
          <w:b/>
        </w:rPr>
        <w:t xml:space="preserve">межведомственной комиссии по профилактике правонарушений </w:t>
      </w:r>
    </w:p>
    <w:p w:rsidR="00482DD4" w:rsidRPr="007C0848" w:rsidRDefault="00382B47" w:rsidP="00482DD4">
      <w:pPr>
        <w:jc w:val="center"/>
        <w:rPr>
          <w:b/>
        </w:rPr>
      </w:pPr>
      <w:r w:rsidRPr="007C0848">
        <w:rPr>
          <w:b/>
        </w:rPr>
        <w:t xml:space="preserve">муниципального образования </w:t>
      </w:r>
      <w:proofErr w:type="spellStart"/>
      <w:r w:rsidR="00482DD4" w:rsidRPr="007C0848">
        <w:rPr>
          <w:b/>
        </w:rPr>
        <w:t>Кожевниковск</w:t>
      </w:r>
      <w:r w:rsidRPr="007C0848">
        <w:rPr>
          <w:b/>
        </w:rPr>
        <w:t>ий</w:t>
      </w:r>
      <w:proofErr w:type="spellEnd"/>
      <w:r w:rsidR="00482DD4" w:rsidRPr="007C0848">
        <w:rPr>
          <w:b/>
        </w:rPr>
        <w:t xml:space="preserve"> район</w:t>
      </w:r>
      <w:r w:rsidR="007C0848" w:rsidRPr="007C0848">
        <w:rPr>
          <w:b/>
        </w:rPr>
        <w:t xml:space="preserve"> на 2017 год.</w:t>
      </w:r>
    </w:p>
    <w:p w:rsidR="00482DD4" w:rsidRDefault="00482DD4" w:rsidP="00482DD4">
      <w:pPr>
        <w:jc w:val="center"/>
      </w:pP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8505"/>
        <w:gridCol w:w="3261"/>
        <w:gridCol w:w="3260"/>
      </w:tblGrid>
      <w:tr w:rsidR="007C0848" w:rsidTr="00641407">
        <w:tc>
          <w:tcPr>
            <w:tcW w:w="636" w:type="dxa"/>
          </w:tcPr>
          <w:p w:rsidR="007C0848" w:rsidRDefault="007C0848" w:rsidP="00C041E7">
            <w:pPr>
              <w:jc w:val="both"/>
            </w:pPr>
            <w:r>
              <w:t>№</w:t>
            </w:r>
          </w:p>
        </w:tc>
        <w:tc>
          <w:tcPr>
            <w:tcW w:w="8505" w:type="dxa"/>
          </w:tcPr>
          <w:p w:rsidR="002C0A5C" w:rsidRDefault="002C0A5C" w:rsidP="007C0848">
            <w:pPr>
              <w:jc w:val="both"/>
            </w:pPr>
          </w:p>
          <w:p w:rsidR="007C0848" w:rsidRDefault="002C0A5C" w:rsidP="007C0848">
            <w:pPr>
              <w:jc w:val="both"/>
            </w:pPr>
            <w:r>
              <w:t>Наименование мероприятия</w:t>
            </w:r>
          </w:p>
          <w:p w:rsidR="002C0A5C" w:rsidRDefault="002C0A5C" w:rsidP="007C0848">
            <w:pPr>
              <w:jc w:val="both"/>
            </w:pP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7C0848" w:rsidRDefault="007C0848" w:rsidP="002C0A5C">
            <w:pPr>
              <w:jc w:val="center"/>
            </w:pPr>
            <w:r>
              <w:t>Срок исполнения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7C0848" w:rsidRDefault="007C0848" w:rsidP="00C041E7">
            <w:pPr>
              <w:jc w:val="both"/>
            </w:pPr>
            <w:r>
              <w:t>Ответственные исполнители</w:t>
            </w:r>
          </w:p>
        </w:tc>
      </w:tr>
      <w:tr w:rsidR="007C0848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7C0848" w:rsidRDefault="007C0848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 w:rsidR="003A238A">
              <w:t xml:space="preserve">межведомственной </w:t>
            </w:r>
            <w:r>
              <w:t>комиссии</w:t>
            </w:r>
            <w:r w:rsidR="003A238A">
              <w:t xml:space="preserve"> по профилактике правонарушений </w:t>
            </w:r>
            <w:proofErr w:type="spellStart"/>
            <w:r w:rsidR="003A238A">
              <w:t>Кожевниковского</w:t>
            </w:r>
            <w:proofErr w:type="spellEnd"/>
            <w:r w:rsidR="003A238A">
              <w:t xml:space="preserve"> района</w:t>
            </w:r>
          </w:p>
          <w:p w:rsidR="00A20176" w:rsidRDefault="00A20176" w:rsidP="00A20176">
            <w:pPr>
              <w:pStyle w:val="a8"/>
              <w:ind w:left="900"/>
              <w:jc w:val="both"/>
            </w:pPr>
          </w:p>
        </w:tc>
      </w:tr>
      <w:tr w:rsidR="007C0848" w:rsidTr="00641407">
        <w:tc>
          <w:tcPr>
            <w:tcW w:w="636" w:type="dxa"/>
          </w:tcPr>
          <w:p w:rsidR="007C0848" w:rsidRDefault="004D79A7" w:rsidP="00C041E7">
            <w:pPr>
              <w:jc w:val="both"/>
            </w:pPr>
            <w:r>
              <w:t>1.1</w:t>
            </w:r>
          </w:p>
        </w:tc>
        <w:tc>
          <w:tcPr>
            <w:tcW w:w="8505" w:type="dxa"/>
          </w:tcPr>
          <w:p w:rsidR="007C0848" w:rsidRDefault="004D79A7" w:rsidP="003A238A">
            <w:pPr>
              <w:jc w:val="both"/>
            </w:pPr>
            <w:r>
              <w:t>Организация и проведение заседаний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641407" w:rsidRDefault="00C95816" w:rsidP="00C041E7">
            <w:pPr>
              <w:jc w:val="both"/>
            </w:pPr>
            <w:r>
              <w:t>19 января</w:t>
            </w:r>
            <w:r w:rsidR="00641407">
              <w:t xml:space="preserve"> – 1 квартал</w:t>
            </w:r>
            <w:r w:rsidR="007C3341">
              <w:t>,</w:t>
            </w:r>
            <w:r>
              <w:t xml:space="preserve"> </w:t>
            </w:r>
          </w:p>
          <w:p w:rsidR="00C95816" w:rsidRDefault="00C95816" w:rsidP="00C041E7">
            <w:pPr>
              <w:jc w:val="both"/>
            </w:pPr>
            <w:r>
              <w:t>13 апреля</w:t>
            </w:r>
            <w:r w:rsidR="007C3341">
              <w:t xml:space="preserve"> –</w:t>
            </w:r>
            <w:r w:rsidR="00641407">
              <w:t xml:space="preserve"> 2</w:t>
            </w:r>
            <w:r w:rsidR="007C3341">
              <w:t xml:space="preserve"> квартал;</w:t>
            </w:r>
            <w:r>
              <w:t xml:space="preserve"> </w:t>
            </w:r>
          </w:p>
          <w:p w:rsidR="007C3341" w:rsidRDefault="00C95816" w:rsidP="00C041E7">
            <w:pPr>
              <w:jc w:val="both"/>
            </w:pPr>
            <w:r>
              <w:t>13 июля</w:t>
            </w:r>
            <w:r w:rsidR="007C3341">
              <w:t xml:space="preserve"> – </w:t>
            </w:r>
            <w:r w:rsidR="00641407">
              <w:t>3</w:t>
            </w:r>
            <w:r w:rsidR="007C3341">
              <w:t xml:space="preserve"> квартал;</w:t>
            </w:r>
          </w:p>
          <w:p w:rsidR="00C95816" w:rsidRDefault="00C95816" w:rsidP="00C041E7">
            <w:pPr>
              <w:jc w:val="both"/>
            </w:pPr>
            <w:r>
              <w:t>октябр</w:t>
            </w:r>
            <w:r w:rsidR="00A16079">
              <w:t>ь</w:t>
            </w:r>
            <w:r w:rsidR="007C3341">
              <w:t xml:space="preserve">– </w:t>
            </w:r>
            <w:proofErr w:type="gramStart"/>
            <w:r w:rsidR="00A16079">
              <w:t>вы</w:t>
            </w:r>
            <w:proofErr w:type="gramEnd"/>
            <w:r w:rsidR="00A16079">
              <w:t>ездное заседание комиссии;</w:t>
            </w:r>
          </w:p>
          <w:p w:rsidR="007C0848" w:rsidRDefault="00C95816" w:rsidP="00C041E7">
            <w:pPr>
              <w:jc w:val="both"/>
            </w:pPr>
            <w:r>
              <w:t>14 декабря</w:t>
            </w:r>
            <w:r w:rsidR="007C3341">
              <w:t xml:space="preserve"> – 4 квартал.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Секретарь, председатель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1.2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Информирование о деятельности комиссии на официальном сайте органов местного самоуправления, в районной газете «Знамя Труда»</w:t>
            </w:r>
            <w:r w:rsidR="00D5638A">
              <w:t>.</w:t>
            </w:r>
          </w:p>
        </w:tc>
        <w:tc>
          <w:tcPr>
            <w:tcW w:w="3261" w:type="dxa"/>
          </w:tcPr>
          <w:p w:rsidR="007C0848" w:rsidRDefault="00D5638A" w:rsidP="00C9581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 комиссии</w:t>
            </w:r>
          </w:p>
        </w:tc>
      </w:tr>
      <w:tr w:rsidR="00C95816" w:rsidTr="00641407">
        <w:tc>
          <w:tcPr>
            <w:tcW w:w="636" w:type="dxa"/>
          </w:tcPr>
          <w:p w:rsidR="00C95816" w:rsidRDefault="00C95816" w:rsidP="00C041E7">
            <w:pPr>
              <w:jc w:val="both"/>
            </w:pPr>
            <w:r>
              <w:t>1.3</w:t>
            </w:r>
          </w:p>
        </w:tc>
        <w:tc>
          <w:tcPr>
            <w:tcW w:w="8505" w:type="dxa"/>
          </w:tcPr>
          <w:p w:rsidR="00C95816" w:rsidRDefault="00C95816" w:rsidP="00C95816">
            <w:pPr>
              <w:jc w:val="both"/>
            </w:pPr>
            <w:r>
              <w:t xml:space="preserve">Доведение решений комиссии до органов и учреждений </w:t>
            </w:r>
            <w:r w:rsidR="00770F07">
              <w:t xml:space="preserve">системы </w:t>
            </w:r>
            <w:r>
              <w:t>профилактики, органов местного самоуправления</w:t>
            </w:r>
            <w:r w:rsidR="00D5638A">
              <w:t>.</w:t>
            </w:r>
          </w:p>
        </w:tc>
        <w:tc>
          <w:tcPr>
            <w:tcW w:w="3261" w:type="dxa"/>
          </w:tcPr>
          <w:p w:rsidR="00C95816" w:rsidRDefault="00D5638A" w:rsidP="00ED5B5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C95816" w:rsidRDefault="00C95816" w:rsidP="00ED5B56">
            <w:pPr>
              <w:jc w:val="both"/>
            </w:pPr>
            <w:r>
              <w:t>Секретарь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1.4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Организация контроля исполнения решений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49759F">
            <w:pPr>
              <w:jc w:val="center"/>
            </w:pPr>
          </w:p>
          <w:p w:rsidR="007C0848" w:rsidRDefault="00D5638A" w:rsidP="0049759F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49759F" w:rsidP="00C041E7">
            <w:pPr>
              <w:jc w:val="both"/>
            </w:pPr>
            <w:r>
              <w:t xml:space="preserve">Секретарь комиссии, органы и учреждения </w:t>
            </w:r>
            <w:r w:rsidR="00770F07">
              <w:t xml:space="preserve">системы </w:t>
            </w:r>
            <w:r>
              <w:t>профилактики</w:t>
            </w:r>
            <w:r w:rsidR="003A238A">
              <w:t>, органы местного самоуправления</w:t>
            </w:r>
          </w:p>
        </w:tc>
      </w:tr>
      <w:tr w:rsidR="007C0848" w:rsidTr="00641407">
        <w:tc>
          <w:tcPr>
            <w:tcW w:w="636" w:type="dxa"/>
          </w:tcPr>
          <w:p w:rsidR="007C0848" w:rsidRDefault="003A238A" w:rsidP="00C041E7">
            <w:pPr>
              <w:jc w:val="both"/>
            </w:pPr>
            <w:r>
              <w:t>1.5</w:t>
            </w:r>
          </w:p>
        </w:tc>
        <w:tc>
          <w:tcPr>
            <w:tcW w:w="8505" w:type="dxa"/>
          </w:tcPr>
          <w:p w:rsidR="007C0848" w:rsidRDefault="003A238A" w:rsidP="00C041E7">
            <w:pPr>
              <w:jc w:val="both"/>
            </w:pPr>
            <w:r>
              <w:t>Организация выездных заседаний межведомственной комиссии в сельские поселения района (по отдельному графику)</w:t>
            </w:r>
            <w:r w:rsidR="00D5638A">
              <w:t>.</w:t>
            </w:r>
          </w:p>
        </w:tc>
        <w:tc>
          <w:tcPr>
            <w:tcW w:w="3261" w:type="dxa"/>
          </w:tcPr>
          <w:p w:rsidR="007C0848" w:rsidRDefault="003A238A" w:rsidP="00575F88">
            <w:pPr>
              <w:jc w:val="both"/>
            </w:pPr>
            <w:r>
              <w:t xml:space="preserve">не менее </w:t>
            </w:r>
            <w:r w:rsidR="00575F88">
              <w:t>двух</w:t>
            </w:r>
            <w:r>
              <w:t xml:space="preserve"> раз в год</w:t>
            </w:r>
          </w:p>
        </w:tc>
        <w:tc>
          <w:tcPr>
            <w:tcW w:w="3260" w:type="dxa"/>
          </w:tcPr>
          <w:p w:rsidR="007C0848" w:rsidRDefault="003A238A" w:rsidP="00C041E7">
            <w:pPr>
              <w:jc w:val="both"/>
            </w:pPr>
            <w:r>
              <w:t>Секретарь комиссии, главы сельских поселений</w:t>
            </w:r>
          </w:p>
          <w:p w:rsidR="007A7661" w:rsidRDefault="007A7661" w:rsidP="00C041E7">
            <w:pPr>
              <w:jc w:val="both"/>
            </w:pPr>
          </w:p>
          <w:p w:rsidR="007A7661" w:rsidRDefault="007A7661" w:rsidP="00C041E7">
            <w:pPr>
              <w:jc w:val="both"/>
            </w:pPr>
          </w:p>
          <w:p w:rsidR="007A7661" w:rsidRDefault="007A7661" w:rsidP="00C041E7">
            <w:pPr>
              <w:jc w:val="both"/>
            </w:pPr>
          </w:p>
        </w:tc>
      </w:tr>
      <w:tr w:rsidR="003A238A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3A238A" w:rsidRDefault="003A238A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  <w:p w:rsidR="00A20176" w:rsidRDefault="00A20176" w:rsidP="00A20176">
            <w:pPr>
              <w:jc w:val="both"/>
            </w:pPr>
          </w:p>
        </w:tc>
      </w:tr>
      <w:tr w:rsidR="003A238A" w:rsidTr="00641407">
        <w:tc>
          <w:tcPr>
            <w:tcW w:w="636" w:type="dxa"/>
          </w:tcPr>
          <w:p w:rsidR="003A238A" w:rsidRDefault="003A238A" w:rsidP="00C041E7">
            <w:pPr>
              <w:jc w:val="both"/>
            </w:pPr>
            <w:r>
              <w:t>2.1</w:t>
            </w:r>
          </w:p>
        </w:tc>
        <w:tc>
          <w:tcPr>
            <w:tcW w:w="8505" w:type="dxa"/>
          </w:tcPr>
          <w:p w:rsidR="003A238A" w:rsidRDefault="003A238A" w:rsidP="003A238A"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 за 2016 год и основных направлениях работы в 2017 году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3A238A">
            <w:pPr>
              <w:jc w:val="center"/>
            </w:pPr>
          </w:p>
          <w:p w:rsidR="003A238A" w:rsidRDefault="003A238A" w:rsidP="003A238A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2C0A5C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2.2</w:t>
            </w:r>
          </w:p>
        </w:tc>
        <w:tc>
          <w:tcPr>
            <w:tcW w:w="8505" w:type="dxa"/>
          </w:tcPr>
          <w:p w:rsidR="002C0A5C" w:rsidRDefault="002C0A5C" w:rsidP="002C0A5C">
            <w:pPr>
              <w:jc w:val="both"/>
            </w:pPr>
            <w:r>
              <w:t>Об итогах проведения рейдов по выявлению административных правонарушений в сфере благоустройства за 2016 год в сельском поселении (количество вынесенных предписаний и предупреждений)</w:t>
            </w:r>
            <w:r w:rsidR="00D5638A">
              <w:t>.</w:t>
            </w:r>
          </w:p>
          <w:p w:rsidR="003A238A" w:rsidRDefault="003A238A" w:rsidP="00C041E7">
            <w:pPr>
              <w:jc w:val="both"/>
            </w:pP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3A238A" w:rsidRDefault="002C0A5C" w:rsidP="00C041E7">
            <w:pPr>
              <w:jc w:val="both"/>
            </w:pPr>
            <w:r>
              <w:t>Главы сельских поселений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2.3</w:t>
            </w:r>
          </w:p>
        </w:tc>
        <w:tc>
          <w:tcPr>
            <w:tcW w:w="8505" w:type="dxa"/>
          </w:tcPr>
          <w:p w:rsidR="003A238A" w:rsidRDefault="002C0A5C" w:rsidP="00C041E7">
            <w:pPr>
              <w:jc w:val="both"/>
            </w:pPr>
            <w:r>
              <w:t xml:space="preserve">Об итогах работы административной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за 2016 год</w:t>
            </w:r>
            <w:r w:rsidR="00D5638A">
              <w:t>.</w:t>
            </w:r>
          </w:p>
        </w:tc>
        <w:tc>
          <w:tcPr>
            <w:tcW w:w="3261" w:type="dxa"/>
          </w:tcPr>
          <w:p w:rsidR="003A238A" w:rsidRDefault="002C0A5C" w:rsidP="002C0A5C">
            <w:pPr>
              <w:jc w:val="center"/>
            </w:pPr>
            <w:r>
              <w:t>1 квартал</w:t>
            </w:r>
          </w:p>
          <w:p w:rsidR="002C0A5C" w:rsidRDefault="002C0A5C" w:rsidP="002C0A5C"/>
        </w:tc>
        <w:tc>
          <w:tcPr>
            <w:tcW w:w="3260" w:type="dxa"/>
          </w:tcPr>
          <w:p w:rsidR="003A238A" w:rsidRDefault="00980A19" w:rsidP="00980A19">
            <w:pPr>
              <w:jc w:val="both"/>
            </w:pPr>
            <w:r>
              <w:t>Административная</w:t>
            </w:r>
            <w:r w:rsidR="002C0A5C">
              <w:t xml:space="preserve"> комисси</w:t>
            </w:r>
            <w:r>
              <w:t>я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2.4</w:t>
            </w:r>
          </w:p>
        </w:tc>
        <w:tc>
          <w:tcPr>
            <w:tcW w:w="8505" w:type="dxa"/>
          </w:tcPr>
          <w:p w:rsidR="003A238A" w:rsidRDefault="002C0A5C" w:rsidP="00C041E7">
            <w:pPr>
              <w:jc w:val="both"/>
            </w:pPr>
            <w:r>
              <w:t>Об утверждении плана работы межведомственной комиссии по профилактике правонарушений на 2017 год</w:t>
            </w:r>
            <w:r w:rsidR="00D5638A">
              <w:t>.</w:t>
            </w:r>
          </w:p>
        </w:tc>
        <w:tc>
          <w:tcPr>
            <w:tcW w:w="3261" w:type="dxa"/>
          </w:tcPr>
          <w:p w:rsidR="003A238A" w:rsidRDefault="002C0A5C" w:rsidP="002C0A5C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2C0A5C" w:rsidP="00C041E7">
            <w:pPr>
              <w:jc w:val="both"/>
            </w:pPr>
            <w:r>
              <w:t>Председатель комиссии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2.5</w:t>
            </w:r>
          </w:p>
        </w:tc>
        <w:tc>
          <w:tcPr>
            <w:tcW w:w="8505" w:type="dxa"/>
          </w:tcPr>
          <w:p w:rsidR="003A238A" w:rsidRDefault="002C0A5C" w:rsidP="00C041E7">
            <w:pPr>
              <w:jc w:val="both"/>
            </w:pPr>
            <w:r>
              <w:t>Об организации профилактической работы с лицами, освободившимися из исправительных учреждений, и осужденными</w:t>
            </w:r>
            <w:r w:rsidR="009A0A54">
              <w:t xml:space="preserve"> к наказаниям и иным мерам уголовно-правовой ответственности, не связанных с изоляцией от общества в </w:t>
            </w:r>
            <w:proofErr w:type="spellStart"/>
            <w:r w:rsidR="009A0A54">
              <w:t>Кожевниковском</w:t>
            </w:r>
            <w:proofErr w:type="spellEnd"/>
            <w:r w:rsidR="009A0A54">
              <w:t xml:space="preserve"> районе</w:t>
            </w:r>
            <w:r w:rsidR="00D5638A">
              <w:t>.</w:t>
            </w:r>
          </w:p>
        </w:tc>
        <w:tc>
          <w:tcPr>
            <w:tcW w:w="3261" w:type="dxa"/>
          </w:tcPr>
          <w:p w:rsidR="0019007D" w:rsidRDefault="0019007D" w:rsidP="009A0A54">
            <w:pPr>
              <w:jc w:val="center"/>
            </w:pPr>
          </w:p>
          <w:p w:rsidR="00575F88" w:rsidRDefault="00575F88" w:rsidP="009A0A54">
            <w:pPr>
              <w:jc w:val="center"/>
            </w:pPr>
          </w:p>
          <w:p w:rsidR="00575F88" w:rsidRDefault="00575F88" w:rsidP="009A0A54">
            <w:pPr>
              <w:jc w:val="center"/>
            </w:pPr>
          </w:p>
          <w:p w:rsidR="003A238A" w:rsidRDefault="009A0A54" w:rsidP="009A0A54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D5638A" w:rsidP="00D5638A">
            <w:pPr>
              <w:jc w:val="center"/>
            </w:pPr>
            <w:r>
              <w:t xml:space="preserve">УФСИН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  <w:r w:rsidR="00575F88">
              <w:t xml:space="preserve">, Начальник отдела экономического анализа и прогнозирования Администрации </w:t>
            </w:r>
            <w:proofErr w:type="spellStart"/>
            <w:r w:rsidR="00575F88">
              <w:t>Кожевниковского</w:t>
            </w:r>
            <w:proofErr w:type="spellEnd"/>
            <w:r w:rsidR="00575F88">
              <w:t xml:space="preserve"> района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C041E7">
            <w:pPr>
              <w:jc w:val="both"/>
            </w:pPr>
            <w:r>
              <w:t>2.6</w:t>
            </w:r>
          </w:p>
        </w:tc>
        <w:tc>
          <w:tcPr>
            <w:tcW w:w="8505" w:type="dxa"/>
          </w:tcPr>
          <w:p w:rsidR="003A238A" w:rsidRDefault="00D5638A" w:rsidP="00C041E7">
            <w:pPr>
              <w:jc w:val="both"/>
            </w:pPr>
            <w:r>
              <w:t>О принимаемых мерах для реабилитации лиц, больных алкоголизмом и наркоманией.</w:t>
            </w:r>
          </w:p>
        </w:tc>
        <w:tc>
          <w:tcPr>
            <w:tcW w:w="3261" w:type="dxa"/>
          </w:tcPr>
          <w:p w:rsidR="003A238A" w:rsidRDefault="00D5638A" w:rsidP="00D5638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D5638A" w:rsidP="00D5638A">
            <w:pPr>
              <w:jc w:val="center"/>
            </w:pPr>
            <w:r>
              <w:t>ОГБУЗ «</w:t>
            </w:r>
            <w:proofErr w:type="spellStart"/>
            <w:r>
              <w:t>Кожевниковская</w:t>
            </w:r>
            <w:proofErr w:type="spellEnd"/>
            <w:r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C041E7">
            <w:pPr>
              <w:jc w:val="both"/>
            </w:pPr>
            <w:r>
              <w:t>2.7</w:t>
            </w:r>
          </w:p>
        </w:tc>
        <w:tc>
          <w:tcPr>
            <w:tcW w:w="8505" w:type="dxa"/>
          </w:tcPr>
          <w:p w:rsidR="003A238A" w:rsidRDefault="00D5638A" w:rsidP="00C041E7">
            <w:pPr>
              <w:jc w:val="both"/>
            </w:pPr>
            <w:r>
              <w:t xml:space="preserve">О расширении возможности трудоустройства подростков, в том числе состоящих на учете в 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КДН и ЗП,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3261" w:type="dxa"/>
          </w:tcPr>
          <w:p w:rsidR="0019007D" w:rsidRDefault="0019007D" w:rsidP="00D5638A">
            <w:pPr>
              <w:jc w:val="center"/>
            </w:pPr>
          </w:p>
          <w:p w:rsidR="003A238A" w:rsidRDefault="00D5638A" w:rsidP="00D5638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D5638A" w:rsidP="00C041E7">
            <w:pPr>
              <w:jc w:val="both"/>
            </w:pPr>
            <w:r>
              <w:t>ОГКУ «Центр занятости населения», отдел образования</w:t>
            </w:r>
          </w:p>
        </w:tc>
      </w:tr>
      <w:tr w:rsidR="003A238A" w:rsidTr="00641407">
        <w:tc>
          <w:tcPr>
            <w:tcW w:w="636" w:type="dxa"/>
          </w:tcPr>
          <w:p w:rsidR="003A238A" w:rsidRDefault="0019007D" w:rsidP="00C041E7">
            <w:pPr>
              <w:jc w:val="both"/>
            </w:pPr>
            <w:r>
              <w:t>2.8</w:t>
            </w:r>
          </w:p>
        </w:tc>
        <w:tc>
          <w:tcPr>
            <w:tcW w:w="8505" w:type="dxa"/>
          </w:tcPr>
          <w:p w:rsidR="003A238A" w:rsidRDefault="0019007D" w:rsidP="00C041E7">
            <w:pPr>
              <w:jc w:val="both"/>
            </w:pPr>
            <w:r>
              <w:t xml:space="preserve">Результаты деятельности Глав сельских поселений по созданию добровольного общественного объединения правоохранительной направленности </w:t>
            </w:r>
          </w:p>
        </w:tc>
        <w:tc>
          <w:tcPr>
            <w:tcW w:w="3261" w:type="dxa"/>
          </w:tcPr>
          <w:p w:rsidR="003A238A" w:rsidRDefault="00980A19" w:rsidP="00980A19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980A19" w:rsidP="00C041E7">
            <w:pPr>
              <w:jc w:val="both"/>
            </w:pPr>
            <w:r>
              <w:t>Главы сельских поселений</w:t>
            </w:r>
          </w:p>
        </w:tc>
      </w:tr>
      <w:tr w:rsidR="003A238A" w:rsidTr="00641407">
        <w:tc>
          <w:tcPr>
            <w:tcW w:w="636" w:type="dxa"/>
          </w:tcPr>
          <w:p w:rsidR="003A238A" w:rsidRDefault="00980A19" w:rsidP="00C041E7">
            <w:pPr>
              <w:jc w:val="both"/>
            </w:pPr>
            <w:r>
              <w:t>2.9</w:t>
            </w:r>
          </w:p>
        </w:tc>
        <w:tc>
          <w:tcPr>
            <w:tcW w:w="8505" w:type="dxa"/>
          </w:tcPr>
          <w:p w:rsidR="003A238A" w:rsidRDefault="00980A19" w:rsidP="00C041E7">
            <w:pPr>
              <w:jc w:val="both"/>
            </w:pPr>
            <w:r>
              <w:t>Об организации проведения межведомственных рейдовых мероприятиях с целью выявления и пресечения фактов торговли, продажи спиртных напитков несовершеннолетним</w:t>
            </w:r>
          </w:p>
        </w:tc>
        <w:tc>
          <w:tcPr>
            <w:tcW w:w="3261" w:type="dxa"/>
          </w:tcPr>
          <w:p w:rsidR="00980A19" w:rsidRDefault="00980A19" w:rsidP="00980A19">
            <w:pPr>
              <w:jc w:val="center"/>
            </w:pPr>
          </w:p>
          <w:p w:rsidR="003A238A" w:rsidRDefault="00980A19" w:rsidP="00980A19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980A19" w:rsidP="00C041E7">
            <w:pPr>
              <w:jc w:val="both"/>
            </w:pPr>
            <w:r>
              <w:t xml:space="preserve">КДН и ЗП, 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</w:t>
            </w:r>
            <w:r w:rsidR="00BB6243">
              <w:t xml:space="preserve"> члены общественного правопорядка</w:t>
            </w:r>
          </w:p>
        </w:tc>
      </w:tr>
      <w:tr w:rsidR="003A238A" w:rsidTr="00641407">
        <w:tc>
          <w:tcPr>
            <w:tcW w:w="636" w:type="dxa"/>
          </w:tcPr>
          <w:p w:rsidR="003A238A" w:rsidRDefault="00BB6243" w:rsidP="00C041E7">
            <w:pPr>
              <w:jc w:val="both"/>
            </w:pPr>
            <w:r>
              <w:t>2.10</w:t>
            </w:r>
          </w:p>
        </w:tc>
        <w:tc>
          <w:tcPr>
            <w:tcW w:w="8505" w:type="dxa"/>
          </w:tcPr>
          <w:p w:rsidR="003A238A" w:rsidRDefault="00BB6243" w:rsidP="00F706AD">
            <w:pPr>
              <w:jc w:val="both"/>
            </w:pPr>
            <w:r>
              <w:t xml:space="preserve">Об установлении средств видеонаблюдения в местах массового пребывания жителей с. </w:t>
            </w:r>
            <w:proofErr w:type="spellStart"/>
            <w:r>
              <w:t>Кожевниково</w:t>
            </w:r>
            <w:proofErr w:type="spellEnd"/>
            <w:r>
              <w:t xml:space="preserve"> с целью предупреждения и пресечения</w:t>
            </w:r>
            <w:r w:rsidR="00F706AD">
              <w:t xml:space="preserve"> правонарушений и преступлений</w:t>
            </w:r>
          </w:p>
        </w:tc>
        <w:tc>
          <w:tcPr>
            <w:tcW w:w="3261" w:type="dxa"/>
          </w:tcPr>
          <w:p w:rsidR="00F706AD" w:rsidRDefault="00F706AD" w:rsidP="00F706AD">
            <w:pPr>
              <w:jc w:val="center"/>
            </w:pPr>
          </w:p>
          <w:p w:rsidR="00F706AD" w:rsidRDefault="00F706AD" w:rsidP="00F706AD">
            <w:pPr>
              <w:jc w:val="center"/>
            </w:pPr>
          </w:p>
          <w:p w:rsidR="003A238A" w:rsidRDefault="00F706AD" w:rsidP="00F706AD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F706AD" w:rsidP="00C041E7">
            <w:pPr>
              <w:jc w:val="both"/>
            </w:pPr>
            <w:r>
              <w:t xml:space="preserve">Заместитель Главы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по вопросам ЖКХ, </w:t>
            </w:r>
            <w:r>
              <w:lastRenderedPageBreak/>
              <w:t xml:space="preserve">строительства и общественной безопасности, Глава </w:t>
            </w: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</w:t>
            </w:r>
          </w:p>
        </w:tc>
      </w:tr>
      <w:tr w:rsidR="006A1654" w:rsidTr="00641407">
        <w:tc>
          <w:tcPr>
            <w:tcW w:w="636" w:type="dxa"/>
          </w:tcPr>
          <w:p w:rsidR="006A1654" w:rsidRDefault="006A1654" w:rsidP="00C041E7">
            <w:pPr>
              <w:jc w:val="both"/>
            </w:pPr>
            <w:r>
              <w:lastRenderedPageBreak/>
              <w:t>2.11</w:t>
            </w:r>
          </w:p>
        </w:tc>
        <w:tc>
          <w:tcPr>
            <w:tcW w:w="8505" w:type="dxa"/>
          </w:tcPr>
          <w:p w:rsidR="006A1654" w:rsidRDefault="006A1654" w:rsidP="00F706AD">
            <w:pPr>
              <w:jc w:val="both"/>
            </w:pPr>
            <w:proofErr w:type="gramStart"/>
            <w:r>
              <w:t>О правовом просвещении и информировании по вопросам обеспечения защиты прав и свобод человека и гражданина, общества и государства от противоправных посягательств (согласно ст.18 Федерального закона от 23.06.2016 года № 182 – ФЗ  «Об основах системы профилактики правонарушений в РФ»</w:t>
            </w:r>
            <w:proofErr w:type="gramEnd"/>
          </w:p>
        </w:tc>
        <w:tc>
          <w:tcPr>
            <w:tcW w:w="3261" w:type="dxa"/>
          </w:tcPr>
          <w:p w:rsidR="006A1654" w:rsidRDefault="006A1654" w:rsidP="00F706AD">
            <w:pPr>
              <w:jc w:val="center"/>
            </w:pPr>
          </w:p>
          <w:p w:rsidR="006A1654" w:rsidRDefault="006A1654" w:rsidP="00F706AD">
            <w:pPr>
              <w:jc w:val="center"/>
            </w:pPr>
          </w:p>
          <w:p w:rsidR="006A1654" w:rsidRDefault="006A1654" w:rsidP="00F706AD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6A1654" w:rsidRDefault="006A1654" w:rsidP="00C041E7">
            <w:pPr>
              <w:jc w:val="both"/>
            </w:pPr>
            <w:r>
              <w:t>Начальник отдела по культуре, спорту, молодежной политике и связям с общественностью, районная газета «Знамя труда»</w:t>
            </w:r>
          </w:p>
        </w:tc>
      </w:tr>
      <w:tr w:rsidR="003A238A" w:rsidTr="00641407">
        <w:tc>
          <w:tcPr>
            <w:tcW w:w="636" w:type="dxa"/>
          </w:tcPr>
          <w:p w:rsidR="003A238A" w:rsidRDefault="00F706AD" w:rsidP="006A1654">
            <w:pPr>
              <w:jc w:val="both"/>
            </w:pPr>
            <w:r>
              <w:t>2.1</w:t>
            </w:r>
            <w:r w:rsidR="006A1654">
              <w:t>2</w:t>
            </w:r>
          </w:p>
        </w:tc>
        <w:tc>
          <w:tcPr>
            <w:tcW w:w="8505" w:type="dxa"/>
          </w:tcPr>
          <w:p w:rsidR="003A238A" w:rsidRDefault="0056343C" w:rsidP="00C041E7">
            <w:pPr>
              <w:jc w:val="both"/>
            </w:pPr>
            <w:r>
              <w:t>О</w:t>
            </w:r>
            <w:r w:rsidR="009C62B7">
              <w:t xml:space="preserve"> деятельности ГИБДД </w:t>
            </w:r>
            <w:r>
              <w:t>по предотвращению ДТП с участием детей и подростков в период летних каникул.</w:t>
            </w:r>
          </w:p>
        </w:tc>
        <w:tc>
          <w:tcPr>
            <w:tcW w:w="3261" w:type="dxa"/>
          </w:tcPr>
          <w:p w:rsidR="003A238A" w:rsidRDefault="0056343C" w:rsidP="0056343C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3A238A" w:rsidRDefault="0056343C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3A238A" w:rsidTr="00641407">
        <w:tc>
          <w:tcPr>
            <w:tcW w:w="636" w:type="dxa"/>
          </w:tcPr>
          <w:p w:rsidR="003A238A" w:rsidRDefault="007245FB" w:rsidP="00C041E7">
            <w:pPr>
              <w:jc w:val="both"/>
            </w:pPr>
            <w:r>
              <w:t>2.1</w:t>
            </w:r>
            <w:r w:rsidR="006A1654">
              <w:t>3</w:t>
            </w:r>
          </w:p>
        </w:tc>
        <w:tc>
          <w:tcPr>
            <w:tcW w:w="8505" w:type="dxa"/>
          </w:tcPr>
          <w:p w:rsidR="003A238A" w:rsidRDefault="007245FB" w:rsidP="00C041E7">
            <w:pPr>
              <w:jc w:val="both"/>
            </w:pPr>
            <w:r>
              <w:t xml:space="preserve">О деятельности административной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в 2017 году</w:t>
            </w:r>
          </w:p>
        </w:tc>
        <w:tc>
          <w:tcPr>
            <w:tcW w:w="3261" w:type="dxa"/>
          </w:tcPr>
          <w:p w:rsidR="003A238A" w:rsidRDefault="007245FB" w:rsidP="006A1654">
            <w:pPr>
              <w:jc w:val="center"/>
            </w:pPr>
            <w:r>
              <w:t>3 кв</w:t>
            </w:r>
            <w:r w:rsidR="006A1654">
              <w:t>а</w:t>
            </w:r>
            <w:r>
              <w:t>ртал</w:t>
            </w:r>
          </w:p>
        </w:tc>
        <w:tc>
          <w:tcPr>
            <w:tcW w:w="3260" w:type="dxa"/>
          </w:tcPr>
          <w:p w:rsidR="003A238A" w:rsidRDefault="007245FB" w:rsidP="00C041E7">
            <w:pPr>
              <w:jc w:val="both"/>
            </w:pPr>
            <w:r>
              <w:t>Административная комиссия</w:t>
            </w:r>
          </w:p>
        </w:tc>
      </w:tr>
      <w:tr w:rsidR="003A238A" w:rsidTr="00641407">
        <w:tc>
          <w:tcPr>
            <w:tcW w:w="636" w:type="dxa"/>
          </w:tcPr>
          <w:p w:rsidR="003A238A" w:rsidRDefault="007245FB" w:rsidP="00C041E7">
            <w:pPr>
              <w:jc w:val="both"/>
            </w:pPr>
            <w:r>
              <w:t>2.1</w:t>
            </w:r>
            <w:r w:rsidR="006A1654">
              <w:t>4</w:t>
            </w:r>
          </w:p>
        </w:tc>
        <w:tc>
          <w:tcPr>
            <w:tcW w:w="8505" w:type="dxa"/>
          </w:tcPr>
          <w:p w:rsidR="003A238A" w:rsidRDefault="007245FB" w:rsidP="007245FB">
            <w:pPr>
              <w:jc w:val="both"/>
            </w:pPr>
            <w:r>
              <w:t xml:space="preserve">О проверке законности исполнения требований Федерального закона от 22.1995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целью предупреждения и пресечения правонарушений и преступлений в состоянии алкогольного опьянения в общественных местах на территории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района.</w:t>
            </w:r>
          </w:p>
        </w:tc>
        <w:tc>
          <w:tcPr>
            <w:tcW w:w="3261" w:type="dxa"/>
          </w:tcPr>
          <w:p w:rsidR="007245FB" w:rsidRDefault="007245FB" w:rsidP="007245FB">
            <w:pPr>
              <w:jc w:val="center"/>
            </w:pPr>
          </w:p>
          <w:p w:rsidR="003A238A" w:rsidRDefault="007245FB" w:rsidP="007245FB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3A238A" w:rsidRDefault="007C3341" w:rsidP="00C041E7">
            <w:pPr>
              <w:jc w:val="both"/>
            </w:pPr>
            <w:r>
              <w:t xml:space="preserve">Заместитель Главы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по экономике и финансам</w:t>
            </w:r>
          </w:p>
        </w:tc>
      </w:tr>
      <w:tr w:rsidR="003A238A" w:rsidTr="00641407">
        <w:tc>
          <w:tcPr>
            <w:tcW w:w="636" w:type="dxa"/>
          </w:tcPr>
          <w:p w:rsidR="003A238A" w:rsidRDefault="007C3341" w:rsidP="00C041E7">
            <w:pPr>
              <w:jc w:val="both"/>
            </w:pPr>
            <w:r>
              <w:t>2.1</w:t>
            </w:r>
            <w:r w:rsidR="006A1654">
              <w:t>5</w:t>
            </w:r>
          </w:p>
        </w:tc>
        <w:tc>
          <w:tcPr>
            <w:tcW w:w="8505" w:type="dxa"/>
          </w:tcPr>
          <w:p w:rsidR="003A238A" w:rsidRDefault="007C3341" w:rsidP="00C041E7">
            <w:pPr>
              <w:jc w:val="both"/>
            </w:pPr>
            <w:r>
              <w:t xml:space="preserve">О состоянии уличной преступности в </w:t>
            </w:r>
            <w:proofErr w:type="spellStart"/>
            <w:r>
              <w:t>Кожевниковском</w:t>
            </w:r>
            <w:proofErr w:type="spellEnd"/>
            <w:r>
              <w:t xml:space="preserve"> районе и взаимодействие правоохранительных органов с общественностью по вопросам ее профилактики.</w:t>
            </w:r>
          </w:p>
        </w:tc>
        <w:tc>
          <w:tcPr>
            <w:tcW w:w="3261" w:type="dxa"/>
          </w:tcPr>
          <w:p w:rsidR="007C3341" w:rsidRDefault="007C3341" w:rsidP="007C3341">
            <w:pPr>
              <w:jc w:val="center"/>
            </w:pPr>
          </w:p>
          <w:p w:rsidR="003A238A" w:rsidRDefault="007C3341" w:rsidP="007C3341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3A238A" w:rsidRDefault="007C3341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Главы сельских поселений</w:t>
            </w:r>
          </w:p>
        </w:tc>
      </w:tr>
      <w:tr w:rsidR="003A238A" w:rsidTr="00641407">
        <w:tc>
          <w:tcPr>
            <w:tcW w:w="636" w:type="dxa"/>
          </w:tcPr>
          <w:p w:rsidR="003A238A" w:rsidRDefault="007C3341" w:rsidP="00C041E7">
            <w:pPr>
              <w:jc w:val="both"/>
            </w:pPr>
            <w:r>
              <w:t>2.1</w:t>
            </w:r>
            <w:r w:rsidR="006A1654">
              <w:t>6</w:t>
            </w:r>
          </w:p>
        </w:tc>
        <w:tc>
          <w:tcPr>
            <w:tcW w:w="8505" w:type="dxa"/>
          </w:tcPr>
          <w:p w:rsidR="003A238A" w:rsidRDefault="007C3341" w:rsidP="00575F88">
            <w:pPr>
              <w:jc w:val="both"/>
            </w:pPr>
            <w:r>
              <w:t>Об организации отдыха</w:t>
            </w:r>
            <w:r w:rsidR="006A1654">
              <w:t xml:space="preserve"> и оздоровления подростков, состоящих на учете в органах про</w:t>
            </w:r>
            <w:r w:rsidR="002D0485">
              <w:t>ф</w:t>
            </w:r>
            <w:r w:rsidR="006A1654">
              <w:t>илактики безнадзорности и правонарушений несовершеннолетних.</w:t>
            </w:r>
          </w:p>
        </w:tc>
        <w:tc>
          <w:tcPr>
            <w:tcW w:w="3261" w:type="dxa"/>
          </w:tcPr>
          <w:p w:rsidR="006A1654" w:rsidRDefault="006A1654" w:rsidP="006A1654">
            <w:pPr>
              <w:jc w:val="center"/>
            </w:pPr>
          </w:p>
          <w:p w:rsidR="003A238A" w:rsidRDefault="006A1654" w:rsidP="006A1654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3A238A" w:rsidRDefault="002D0485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отдел образования, КДН и ЗП</w:t>
            </w:r>
          </w:p>
        </w:tc>
      </w:tr>
      <w:tr w:rsidR="0090051D" w:rsidTr="00641407">
        <w:tc>
          <w:tcPr>
            <w:tcW w:w="636" w:type="dxa"/>
          </w:tcPr>
          <w:p w:rsidR="0090051D" w:rsidRDefault="0090051D" w:rsidP="00C041E7">
            <w:pPr>
              <w:jc w:val="both"/>
            </w:pPr>
            <w:r>
              <w:t>2.17</w:t>
            </w:r>
          </w:p>
        </w:tc>
        <w:tc>
          <w:tcPr>
            <w:tcW w:w="8505" w:type="dxa"/>
          </w:tcPr>
          <w:p w:rsidR="0090051D" w:rsidRDefault="0090051D" w:rsidP="0090051D">
            <w:pPr>
              <w:jc w:val="both"/>
            </w:pPr>
            <w:r>
              <w:t>Об организации разъяснительной работы по законопослушному поведению, профилактике правонарушений, преступлений детей и учащейся молодежи</w:t>
            </w:r>
          </w:p>
        </w:tc>
        <w:tc>
          <w:tcPr>
            <w:tcW w:w="3261" w:type="dxa"/>
          </w:tcPr>
          <w:p w:rsidR="00B7627F" w:rsidRDefault="00B7627F" w:rsidP="0090051D">
            <w:pPr>
              <w:jc w:val="center"/>
            </w:pPr>
          </w:p>
          <w:p w:rsidR="0090051D" w:rsidRDefault="00B7627F" w:rsidP="0090051D">
            <w:pPr>
              <w:jc w:val="center"/>
            </w:pPr>
            <w:r>
              <w:t>4</w:t>
            </w:r>
            <w:r w:rsidR="0090051D">
              <w:t xml:space="preserve"> квартал</w:t>
            </w:r>
          </w:p>
        </w:tc>
        <w:tc>
          <w:tcPr>
            <w:tcW w:w="3260" w:type="dxa"/>
          </w:tcPr>
          <w:p w:rsidR="0090051D" w:rsidRDefault="0090051D" w:rsidP="00C041E7">
            <w:pPr>
              <w:jc w:val="both"/>
            </w:pPr>
            <w:r>
              <w:t>ОГБПОУ «</w:t>
            </w:r>
            <w:proofErr w:type="spellStart"/>
            <w:r>
              <w:t>Кожевниковский</w:t>
            </w:r>
            <w:proofErr w:type="spellEnd"/>
            <w:r>
              <w:t xml:space="preserve"> техникум </w:t>
            </w:r>
            <w:proofErr w:type="spellStart"/>
            <w:r>
              <w:t>агробизнеса</w:t>
            </w:r>
            <w:proofErr w:type="spellEnd"/>
            <w:r>
              <w:t>», отдел образования</w:t>
            </w:r>
          </w:p>
        </w:tc>
      </w:tr>
      <w:tr w:rsidR="003A238A" w:rsidTr="00641407">
        <w:tc>
          <w:tcPr>
            <w:tcW w:w="636" w:type="dxa"/>
          </w:tcPr>
          <w:p w:rsidR="003A238A" w:rsidRDefault="002D0485" w:rsidP="0090051D">
            <w:pPr>
              <w:jc w:val="both"/>
            </w:pPr>
            <w:r>
              <w:t>2.1</w:t>
            </w:r>
            <w:r w:rsidR="0090051D">
              <w:t>8</w:t>
            </w:r>
          </w:p>
        </w:tc>
        <w:tc>
          <w:tcPr>
            <w:tcW w:w="8505" w:type="dxa"/>
          </w:tcPr>
          <w:p w:rsidR="003A238A" w:rsidRDefault="002D0485" w:rsidP="00C041E7">
            <w:pPr>
              <w:jc w:val="both"/>
            </w:pPr>
            <w:r>
              <w:t>Об итогах</w:t>
            </w:r>
            <w:r w:rsidR="0090051D">
              <w:t xml:space="preserve"> деятельности комиссии по делам несовершеннолетних и защите их прав за 2017 год</w:t>
            </w:r>
          </w:p>
        </w:tc>
        <w:tc>
          <w:tcPr>
            <w:tcW w:w="3261" w:type="dxa"/>
          </w:tcPr>
          <w:p w:rsidR="003A238A" w:rsidRDefault="0090051D" w:rsidP="0090051D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3A238A" w:rsidRDefault="0090051D" w:rsidP="00C041E7">
            <w:pPr>
              <w:jc w:val="both"/>
            </w:pPr>
            <w:r>
              <w:t>КДН и ЗП</w:t>
            </w:r>
          </w:p>
        </w:tc>
      </w:tr>
      <w:tr w:rsidR="003A238A" w:rsidTr="00641407">
        <w:tc>
          <w:tcPr>
            <w:tcW w:w="636" w:type="dxa"/>
          </w:tcPr>
          <w:p w:rsidR="003A238A" w:rsidRDefault="00B7627F" w:rsidP="00C041E7">
            <w:pPr>
              <w:jc w:val="both"/>
            </w:pPr>
            <w:r>
              <w:t>2.19</w:t>
            </w:r>
          </w:p>
        </w:tc>
        <w:tc>
          <w:tcPr>
            <w:tcW w:w="8505" w:type="dxa"/>
          </w:tcPr>
          <w:p w:rsidR="003A238A" w:rsidRDefault="00B7627F" w:rsidP="00C041E7">
            <w:pPr>
              <w:jc w:val="both"/>
            </w:pPr>
            <w:r>
              <w:t xml:space="preserve">О принимаемых мерах в 2017 году участковыми уполномоченными полиции по пресечению изготовления и продажи крепких спиртных напитков, крепких </w:t>
            </w:r>
            <w:r>
              <w:lastRenderedPageBreak/>
              <w:t xml:space="preserve">спиртных напитков домашней выработки населением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района, выявление фактов хранения и распространения наркотических средств.</w:t>
            </w:r>
          </w:p>
        </w:tc>
        <w:tc>
          <w:tcPr>
            <w:tcW w:w="3261" w:type="dxa"/>
          </w:tcPr>
          <w:p w:rsidR="00B7627F" w:rsidRDefault="00B7627F" w:rsidP="00B7627F">
            <w:pPr>
              <w:jc w:val="center"/>
            </w:pPr>
          </w:p>
          <w:p w:rsidR="003A238A" w:rsidRDefault="00B7627F" w:rsidP="00B7627F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3A238A" w:rsidRDefault="00B7627F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  <w:p w:rsidR="007A7661" w:rsidRDefault="007A7661" w:rsidP="00C041E7">
            <w:pPr>
              <w:jc w:val="both"/>
            </w:pPr>
          </w:p>
          <w:p w:rsidR="007A7661" w:rsidRDefault="007A7661" w:rsidP="00C041E7">
            <w:pPr>
              <w:jc w:val="both"/>
            </w:pPr>
          </w:p>
          <w:p w:rsidR="007A7661" w:rsidRDefault="007A7661" w:rsidP="00C041E7">
            <w:pPr>
              <w:jc w:val="both"/>
            </w:pPr>
          </w:p>
        </w:tc>
      </w:tr>
      <w:tr w:rsidR="003A238A" w:rsidTr="00641407">
        <w:tc>
          <w:tcPr>
            <w:tcW w:w="636" w:type="dxa"/>
          </w:tcPr>
          <w:p w:rsidR="003A238A" w:rsidRDefault="00B7627F" w:rsidP="00C041E7">
            <w:pPr>
              <w:jc w:val="both"/>
            </w:pPr>
            <w:r>
              <w:lastRenderedPageBreak/>
              <w:t>2.20</w:t>
            </w:r>
          </w:p>
        </w:tc>
        <w:tc>
          <w:tcPr>
            <w:tcW w:w="8505" w:type="dxa"/>
          </w:tcPr>
          <w:p w:rsidR="003A238A" w:rsidRDefault="00B7627F" w:rsidP="00B7627F">
            <w:pPr>
              <w:jc w:val="both"/>
            </w:pPr>
            <w:r>
              <w:t>Об итогах деятельности межведомственной комиссии по профилактике правонарушений и утверждений плана работы на 2018 год</w:t>
            </w:r>
          </w:p>
        </w:tc>
        <w:tc>
          <w:tcPr>
            <w:tcW w:w="3261" w:type="dxa"/>
          </w:tcPr>
          <w:p w:rsidR="003A238A" w:rsidRDefault="00641407" w:rsidP="00641407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3A238A" w:rsidRDefault="00641407" w:rsidP="00C041E7">
            <w:pPr>
              <w:jc w:val="both"/>
            </w:pPr>
            <w:r>
              <w:t>Председатель комиссии</w:t>
            </w:r>
          </w:p>
        </w:tc>
      </w:tr>
    </w:tbl>
    <w:p w:rsidR="007A7661" w:rsidRDefault="007A7661" w:rsidP="00641407">
      <w:pPr>
        <w:jc w:val="both"/>
      </w:pPr>
    </w:p>
    <w:p w:rsidR="007A7661" w:rsidRDefault="007A7661" w:rsidP="00641407">
      <w:pPr>
        <w:jc w:val="both"/>
      </w:pPr>
    </w:p>
    <w:p w:rsidR="00641407" w:rsidRDefault="007A7661" w:rsidP="00641407">
      <w:pPr>
        <w:jc w:val="both"/>
      </w:pPr>
      <w:r>
        <w:t xml:space="preserve">          </w:t>
      </w:r>
      <w:r w:rsidR="00641407">
        <w:t>*План утверждается на 2017 год с возможным внесением дополнений, изменений, по согласованию с председателем комиссии.</w:t>
      </w:r>
    </w:p>
    <w:p w:rsidR="007A7661" w:rsidRDefault="007A7661" w:rsidP="00641407">
      <w:pPr>
        <w:jc w:val="both"/>
      </w:pPr>
    </w:p>
    <w:p w:rsidR="00641407" w:rsidRDefault="00641407" w:rsidP="00641407">
      <w:pPr>
        <w:jc w:val="both"/>
      </w:pPr>
    </w:p>
    <w:p w:rsidR="00641407" w:rsidRDefault="00641407" w:rsidP="00641407">
      <w:pPr>
        <w:jc w:val="both"/>
      </w:pPr>
    </w:p>
    <w:p w:rsidR="00641407" w:rsidRDefault="00641407" w:rsidP="00641407">
      <w:pPr>
        <w:jc w:val="both"/>
      </w:pPr>
    </w:p>
    <w:p w:rsidR="00641407" w:rsidRDefault="00641407" w:rsidP="00641407">
      <w:pPr>
        <w:jc w:val="both"/>
      </w:pPr>
    </w:p>
    <w:p w:rsidR="00641407" w:rsidRPr="00C041E7" w:rsidRDefault="00641407" w:rsidP="00641407">
      <w:pPr>
        <w:jc w:val="both"/>
      </w:pPr>
    </w:p>
    <w:p w:rsidR="00C041E7" w:rsidRPr="00FE0BE0" w:rsidRDefault="00C041E7" w:rsidP="00C041E7">
      <w:pPr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C041E7" w:rsidRPr="00FE0BE0" w:rsidRDefault="00FE0BE0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>председател</w:t>
      </w:r>
      <w:r w:rsidR="00A20176">
        <w:rPr>
          <w:spacing w:val="-6"/>
          <w:sz w:val="22"/>
          <w:szCs w:val="22"/>
        </w:rPr>
        <w:t>ь</w:t>
      </w:r>
      <w:r w:rsidRPr="00FE0BE0">
        <w:rPr>
          <w:spacing w:val="-6"/>
          <w:sz w:val="22"/>
          <w:szCs w:val="22"/>
        </w:rPr>
        <w:t xml:space="preserve"> межведомственной комиссии</w:t>
      </w:r>
    </w:p>
    <w:p w:rsidR="00FE0BE0" w:rsidRPr="00FE0BE0" w:rsidRDefault="00FE0BE0" w:rsidP="00C041E7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pacing w:val="-6"/>
          <w:sz w:val="22"/>
          <w:szCs w:val="22"/>
        </w:rPr>
        <w:t>п</w:t>
      </w:r>
      <w:r w:rsidRPr="00FE0BE0">
        <w:rPr>
          <w:spacing w:val="-6"/>
          <w:sz w:val="22"/>
          <w:szCs w:val="22"/>
        </w:rPr>
        <w:t>о профилактике правонарушений</w:t>
      </w:r>
    </w:p>
    <w:p w:rsidR="00C041E7" w:rsidRPr="00FE0BE0" w:rsidRDefault="00C041E7" w:rsidP="00C041E7">
      <w:pPr>
        <w:shd w:val="clear" w:color="auto" w:fill="FFFFFF"/>
        <w:spacing w:line="269" w:lineRule="exact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A20176">
        <w:rPr>
          <w:sz w:val="22"/>
          <w:szCs w:val="22"/>
        </w:rPr>
        <w:t>А</w:t>
      </w:r>
      <w:r w:rsidRPr="00FE0BE0">
        <w:rPr>
          <w:sz w:val="22"/>
          <w:szCs w:val="22"/>
        </w:rPr>
        <w:t>.</w:t>
      </w:r>
      <w:r w:rsidR="00A20176">
        <w:rPr>
          <w:sz w:val="22"/>
          <w:szCs w:val="22"/>
        </w:rPr>
        <w:t>М</w:t>
      </w:r>
      <w:r w:rsidRPr="00FE0BE0">
        <w:rPr>
          <w:sz w:val="22"/>
          <w:szCs w:val="22"/>
        </w:rPr>
        <w:t xml:space="preserve">. </w:t>
      </w:r>
      <w:r w:rsidR="00A20176">
        <w:rPr>
          <w:sz w:val="22"/>
          <w:szCs w:val="22"/>
        </w:rPr>
        <w:t>Емельянов</w:t>
      </w:r>
    </w:p>
    <w:p w:rsidR="00C041E7" w:rsidRPr="00FE0BE0" w:rsidRDefault="00C041E7" w:rsidP="00C041E7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484874">
        <w:rPr>
          <w:spacing w:val="-6"/>
          <w:sz w:val="22"/>
          <w:szCs w:val="22"/>
        </w:rPr>
        <w:t>7</w:t>
      </w:r>
      <w:r w:rsidRPr="00FE0BE0">
        <w:rPr>
          <w:spacing w:val="-6"/>
          <w:sz w:val="22"/>
          <w:szCs w:val="22"/>
        </w:rPr>
        <w:t xml:space="preserve"> г.</w:t>
      </w:r>
    </w:p>
    <w:p w:rsidR="00803F01" w:rsidRDefault="00803F01" w:rsidP="002D38C4">
      <w:pPr>
        <w:rPr>
          <w:sz w:val="22"/>
          <w:szCs w:val="22"/>
        </w:rPr>
      </w:pPr>
    </w:p>
    <w:p w:rsidR="002D38C4" w:rsidRDefault="002D38C4" w:rsidP="002D38C4">
      <w:pPr>
        <w:rPr>
          <w:sz w:val="22"/>
          <w:szCs w:val="22"/>
        </w:rPr>
      </w:pPr>
    </w:p>
    <w:p w:rsidR="00255737" w:rsidRDefault="00255737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A20176" w:rsidRDefault="00FE0BE0" w:rsidP="002D38C4">
      <w:pPr>
        <w:rPr>
          <w:sz w:val="20"/>
          <w:szCs w:val="20"/>
        </w:rPr>
      </w:pPr>
      <w:proofErr w:type="spellStart"/>
      <w:r w:rsidRPr="00A20176">
        <w:rPr>
          <w:sz w:val="20"/>
          <w:szCs w:val="20"/>
        </w:rPr>
        <w:t>Жулина</w:t>
      </w:r>
      <w:proofErr w:type="spellEnd"/>
      <w:r w:rsidRPr="00A20176">
        <w:rPr>
          <w:sz w:val="20"/>
          <w:szCs w:val="20"/>
        </w:rPr>
        <w:t xml:space="preserve"> Р.А.</w:t>
      </w:r>
    </w:p>
    <w:p w:rsidR="00A20176" w:rsidRPr="00A20176" w:rsidRDefault="00A20176" w:rsidP="00A20176">
      <w:pPr>
        <w:rPr>
          <w:sz w:val="20"/>
          <w:szCs w:val="20"/>
        </w:rPr>
      </w:pPr>
      <w:r w:rsidRPr="00A20176">
        <w:rPr>
          <w:sz w:val="20"/>
          <w:szCs w:val="20"/>
        </w:rPr>
        <w:t>Тел. 8 (38244)21-797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7C0848">
      <w:pgSz w:w="16838" w:h="11906" w:orient="landscape"/>
      <w:pgMar w:top="141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300"/>
    <w:multiLevelType w:val="hybridMultilevel"/>
    <w:tmpl w:val="D3806EB8"/>
    <w:lvl w:ilvl="0" w:tplc="AD4E34E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5C5B3B"/>
    <w:multiLevelType w:val="hybridMultilevel"/>
    <w:tmpl w:val="F8928A52"/>
    <w:lvl w:ilvl="0" w:tplc="C62401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614CB"/>
    <w:multiLevelType w:val="hybridMultilevel"/>
    <w:tmpl w:val="638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96A"/>
    <w:multiLevelType w:val="hybridMultilevel"/>
    <w:tmpl w:val="DD50F8BA"/>
    <w:lvl w:ilvl="0" w:tplc="2D068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9BD"/>
    <w:multiLevelType w:val="hybridMultilevel"/>
    <w:tmpl w:val="C9FC8640"/>
    <w:lvl w:ilvl="0" w:tplc="5726B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33657"/>
    <w:rsid w:val="00034268"/>
    <w:rsid w:val="00034D96"/>
    <w:rsid w:val="00054956"/>
    <w:rsid w:val="00054EE5"/>
    <w:rsid w:val="00060F78"/>
    <w:rsid w:val="000626A1"/>
    <w:rsid w:val="00063F37"/>
    <w:rsid w:val="00075CCB"/>
    <w:rsid w:val="0008454F"/>
    <w:rsid w:val="00095663"/>
    <w:rsid w:val="000A04F0"/>
    <w:rsid w:val="000C225D"/>
    <w:rsid w:val="000C42CF"/>
    <w:rsid w:val="000E1DAF"/>
    <w:rsid w:val="000F0B25"/>
    <w:rsid w:val="000F7914"/>
    <w:rsid w:val="00111B9A"/>
    <w:rsid w:val="001275E4"/>
    <w:rsid w:val="00144229"/>
    <w:rsid w:val="00152BA5"/>
    <w:rsid w:val="001672A9"/>
    <w:rsid w:val="00181FCE"/>
    <w:rsid w:val="0018764E"/>
    <w:rsid w:val="0019007D"/>
    <w:rsid w:val="00197611"/>
    <w:rsid w:val="001A0E54"/>
    <w:rsid w:val="001A12A2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C0A5C"/>
    <w:rsid w:val="002C3722"/>
    <w:rsid w:val="002C62C5"/>
    <w:rsid w:val="002C7AC1"/>
    <w:rsid w:val="002D0485"/>
    <w:rsid w:val="002D38C4"/>
    <w:rsid w:val="002E2EA1"/>
    <w:rsid w:val="0030048A"/>
    <w:rsid w:val="00304D8C"/>
    <w:rsid w:val="0030574D"/>
    <w:rsid w:val="00324C46"/>
    <w:rsid w:val="0032659C"/>
    <w:rsid w:val="0033680C"/>
    <w:rsid w:val="00343F38"/>
    <w:rsid w:val="00362DAB"/>
    <w:rsid w:val="00382B47"/>
    <w:rsid w:val="003869EC"/>
    <w:rsid w:val="00390074"/>
    <w:rsid w:val="003A238A"/>
    <w:rsid w:val="003B27AE"/>
    <w:rsid w:val="003B4619"/>
    <w:rsid w:val="003D37DE"/>
    <w:rsid w:val="003D796B"/>
    <w:rsid w:val="003E2092"/>
    <w:rsid w:val="003E6E71"/>
    <w:rsid w:val="003E6F13"/>
    <w:rsid w:val="003F6692"/>
    <w:rsid w:val="00414865"/>
    <w:rsid w:val="004202C1"/>
    <w:rsid w:val="00420D1C"/>
    <w:rsid w:val="00426046"/>
    <w:rsid w:val="00430327"/>
    <w:rsid w:val="00446B3A"/>
    <w:rsid w:val="00461B90"/>
    <w:rsid w:val="0048224C"/>
    <w:rsid w:val="00482671"/>
    <w:rsid w:val="00482DD4"/>
    <w:rsid w:val="00484874"/>
    <w:rsid w:val="004863CB"/>
    <w:rsid w:val="00486612"/>
    <w:rsid w:val="0049414C"/>
    <w:rsid w:val="0049759F"/>
    <w:rsid w:val="004A0302"/>
    <w:rsid w:val="004B6F59"/>
    <w:rsid w:val="004C322B"/>
    <w:rsid w:val="004C48A0"/>
    <w:rsid w:val="004D79A7"/>
    <w:rsid w:val="004E1E0A"/>
    <w:rsid w:val="00526801"/>
    <w:rsid w:val="005300E6"/>
    <w:rsid w:val="005342AD"/>
    <w:rsid w:val="0056343C"/>
    <w:rsid w:val="005655E2"/>
    <w:rsid w:val="00572E0D"/>
    <w:rsid w:val="00574FA7"/>
    <w:rsid w:val="00575F88"/>
    <w:rsid w:val="00577620"/>
    <w:rsid w:val="005B7B98"/>
    <w:rsid w:val="005D3F63"/>
    <w:rsid w:val="005D6531"/>
    <w:rsid w:val="005E60C5"/>
    <w:rsid w:val="005F253B"/>
    <w:rsid w:val="005F2D1C"/>
    <w:rsid w:val="005F42B3"/>
    <w:rsid w:val="00640652"/>
    <w:rsid w:val="00641407"/>
    <w:rsid w:val="00650459"/>
    <w:rsid w:val="006535EA"/>
    <w:rsid w:val="00671516"/>
    <w:rsid w:val="00673D55"/>
    <w:rsid w:val="0067518B"/>
    <w:rsid w:val="0068003E"/>
    <w:rsid w:val="00685B38"/>
    <w:rsid w:val="006A1654"/>
    <w:rsid w:val="006A51F2"/>
    <w:rsid w:val="006A6CB7"/>
    <w:rsid w:val="006B5940"/>
    <w:rsid w:val="006C392D"/>
    <w:rsid w:val="006D525B"/>
    <w:rsid w:val="0070226C"/>
    <w:rsid w:val="00705562"/>
    <w:rsid w:val="00711A19"/>
    <w:rsid w:val="00723FF8"/>
    <w:rsid w:val="007245FB"/>
    <w:rsid w:val="007510E4"/>
    <w:rsid w:val="00752927"/>
    <w:rsid w:val="00752D31"/>
    <w:rsid w:val="00753976"/>
    <w:rsid w:val="00770F07"/>
    <w:rsid w:val="007948B7"/>
    <w:rsid w:val="007A7661"/>
    <w:rsid w:val="007B0575"/>
    <w:rsid w:val="007B0EBE"/>
    <w:rsid w:val="007B34E5"/>
    <w:rsid w:val="007C0848"/>
    <w:rsid w:val="007C3341"/>
    <w:rsid w:val="007C3D33"/>
    <w:rsid w:val="007E7BBC"/>
    <w:rsid w:val="007F194E"/>
    <w:rsid w:val="00800584"/>
    <w:rsid w:val="00803F01"/>
    <w:rsid w:val="0081306D"/>
    <w:rsid w:val="0081607D"/>
    <w:rsid w:val="00821B8B"/>
    <w:rsid w:val="00822379"/>
    <w:rsid w:val="008232BC"/>
    <w:rsid w:val="00827ACC"/>
    <w:rsid w:val="00827D74"/>
    <w:rsid w:val="008376EA"/>
    <w:rsid w:val="0086452F"/>
    <w:rsid w:val="00897840"/>
    <w:rsid w:val="008B50F8"/>
    <w:rsid w:val="008F07BB"/>
    <w:rsid w:val="0090051D"/>
    <w:rsid w:val="00903452"/>
    <w:rsid w:val="009174DD"/>
    <w:rsid w:val="009236F2"/>
    <w:rsid w:val="00936043"/>
    <w:rsid w:val="009558D6"/>
    <w:rsid w:val="00966121"/>
    <w:rsid w:val="00980A19"/>
    <w:rsid w:val="009A0099"/>
    <w:rsid w:val="009A0A54"/>
    <w:rsid w:val="009B1446"/>
    <w:rsid w:val="009C62B7"/>
    <w:rsid w:val="009E4A55"/>
    <w:rsid w:val="009F568B"/>
    <w:rsid w:val="009F7F0B"/>
    <w:rsid w:val="00A00608"/>
    <w:rsid w:val="00A01D86"/>
    <w:rsid w:val="00A02B71"/>
    <w:rsid w:val="00A16079"/>
    <w:rsid w:val="00A16DA0"/>
    <w:rsid w:val="00A20176"/>
    <w:rsid w:val="00A24F3E"/>
    <w:rsid w:val="00A27040"/>
    <w:rsid w:val="00A40279"/>
    <w:rsid w:val="00A47B8B"/>
    <w:rsid w:val="00A57885"/>
    <w:rsid w:val="00A64E7F"/>
    <w:rsid w:val="00A868E7"/>
    <w:rsid w:val="00A912E3"/>
    <w:rsid w:val="00A9213C"/>
    <w:rsid w:val="00AC4315"/>
    <w:rsid w:val="00AD0505"/>
    <w:rsid w:val="00AD5EF4"/>
    <w:rsid w:val="00AD7CFA"/>
    <w:rsid w:val="00AE47C5"/>
    <w:rsid w:val="00AF7FAF"/>
    <w:rsid w:val="00B0577C"/>
    <w:rsid w:val="00B14A70"/>
    <w:rsid w:val="00B23F85"/>
    <w:rsid w:val="00B33BC2"/>
    <w:rsid w:val="00B3421D"/>
    <w:rsid w:val="00B50C61"/>
    <w:rsid w:val="00B544F1"/>
    <w:rsid w:val="00B57832"/>
    <w:rsid w:val="00B6084A"/>
    <w:rsid w:val="00B7403C"/>
    <w:rsid w:val="00B7627F"/>
    <w:rsid w:val="00BB3E81"/>
    <w:rsid w:val="00BB6243"/>
    <w:rsid w:val="00BC074C"/>
    <w:rsid w:val="00BC1C3B"/>
    <w:rsid w:val="00BE2295"/>
    <w:rsid w:val="00BF1795"/>
    <w:rsid w:val="00BF1E1D"/>
    <w:rsid w:val="00BF27F9"/>
    <w:rsid w:val="00C041E7"/>
    <w:rsid w:val="00C21870"/>
    <w:rsid w:val="00C23D52"/>
    <w:rsid w:val="00C27D55"/>
    <w:rsid w:val="00C42B99"/>
    <w:rsid w:val="00C61B2C"/>
    <w:rsid w:val="00C62646"/>
    <w:rsid w:val="00C639A0"/>
    <w:rsid w:val="00C65DFE"/>
    <w:rsid w:val="00C85D09"/>
    <w:rsid w:val="00C911D1"/>
    <w:rsid w:val="00C91273"/>
    <w:rsid w:val="00C95816"/>
    <w:rsid w:val="00CA2F63"/>
    <w:rsid w:val="00CB6D61"/>
    <w:rsid w:val="00CB70E4"/>
    <w:rsid w:val="00CD7E58"/>
    <w:rsid w:val="00CF38A5"/>
    <w:rsid w:val="00CF70C0"/>
    <w:rsid w:val="00D024D4"/>
    <w:rsid w:val="00D04DB3"/>
    <w:rsid w:val="00D162AF"/>
    <w:rsid w:val="00D31E1C"/>
    <w:rsid w:val="00D42132"/>
    <w:rsid w:val="00D50038"/>
    <w:rsid w:val="00D52A45"/>
    <w:rsid w:val="00D5638A"/>
    <w:rsid w:val="00D67279"/>
    <w:rsid w:val="00D95174"/>
    <w:rsid w:val="00DA02E2"/>
    <w:rsid w:val="00DC7719"/>
    <w:rsid w:val="00DE2533"/>
    <w:rsid w:val="00DE7831"/>
    <w:rsid w:val="00E10D23"/>
    <w:rsid w:val="00E501D3"/>
    <w:rsid w:val="00E81F2A"/>
    <w:rsid w:val="00E8679D"/>
    <w:rsid w:val="00EA1D36"/>
    <w:rsid w:val="00EB0446"/>
    <w:rsid w:val="00ED35E4"/>
    <w:rsid w:val="00ED400C"/>
    <w:rsid w:val="00ED7B1D"/>
    <w:rsid w:val="00F145A3"/>
    <w:rsid w:val="00F14850"/>
    <w:rsid w:val="00F25364"/>
    <w:rsid w:val="00F66369"/>
    <w:rsid w:val="00F706AD"/>
    <w:rsid w:val="00FA0CBD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05C6-B944-4CA8-BC64-A1BC275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6</cp:revision>
  <cp:lastPrinted>2017-01-19T08:40:00Z</cp:lastPrinted>
  <dcterms:created xsi:type="dcterms:W3CDTF">2017-01-12T05:44:00Z</dcterms:created>
  <dcterms:modified xsi:type="dcterms:W3CDTF">2017-01-19T08:42:00Z</dcterms:modified>
</cp:coreProperties>
</file>