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C9" w:rsidRPr="004621AA" w:rsidRDefault="00AB0EC9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Утверждаю</w:t>
      </w:r>
    </w:p>
    <w:p w:rsidR="004621AA" w:rsidRPr="004621AA" w:rsidRDefault="004621AA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Координатор трехсторонней</w:t>
      </w:r>
    </w:p>
    <w:p w:rsidR="004621AA" w:rsidRPr="004621AA" w:rsidRDefault="004621AA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комиссии по регулированию</w:t>
      </w:r>
    </w:p>
    <w:p w:rsidR="004621AA" w:rsidRPr="004621AA" w:rsidRDefault="004621AA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социально – трудовых отношений,</w:t>
      </w:r>
    </w:p>
    <w:p w:rsidR="004621AA" w:rsidRPr="004621AA" w:rsidRDefault="004621AA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Заместитель Глав района</w:t>
      </w:r>
    </w:p>
    <w:p w:rsidR="004621AA" w:rsidRPr="004621AA" w:rsidRDefault="004621AA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4621AA" w:rsidRPr="004621AA" w:rsidRDefault="004621AA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______________В.В. Кучер</w:t>
      </w:r>
    </w:p>
    <w:p w:rsidR="004621AA" w:rsidRPr="004621AA" w:rsidRDefault="00D723A0" w:rsidP="00462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2017</w:t>
      </w:r>
      <w:r w:rsidR="004621AA" w:rsidRPr="004621AA">
        <w:rPr>
          <w:rFonts w:ascii="Times New Roman" w:hAnsi="Times New Roman" w:cs="Times New Roman"/>
          <w:sz w:val="24"/>
          <w:szCs w:val="24"/>
        </w:rPr>
        <w:t>г</w:t>
      </w:r>
    </w:p>
    <w:p w:rsidR="004621AA" w:rsidRDefault="004621AA" w:rsidP="004621AA">
      <w:pPr>
        <w:spacing w:after="0" w:line="240" w:lineRule="auto"/>
        <w:jc w:val="right"/>
      </w:pPr>
    </w:p>
    <w:p w:rsidR="004621AA" w:rsidRPr="004621AA" w:rsidRDefault="004621AA" w:rsidP="00462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План</w:t>
      </w:r>
    </w:p>
    <w:p w:rsidR="004621AA" w:rsidRPr="004621AA" w:rsidRDefault="004621AA" w:rsidP="00462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sz w:val="24"/>
          <w:szCs w:val="24"/>
        </w:rPr>
        <w:t>Работы трехсторонней комиссии по регулированию</w:t>
      </w:r>
      <w:r w:rsidR="00C520F6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Pr="004621AA">
        <w:rPr>
          <w:rFonts w:ascii="Times New Roman" w:hAnsi="Times New Roman" w:cs="Times New Roman"/>
          <w:sz w:val="24"/>
          <w:szCs w:val="24"/>
        </w:rPr>
        <w:t xml:space="preserve"> – трудовых отношений</w:t>
      </w:r>
    </w:p>
    <w:p w:rsidR="004621AA" w:rsidRPr="004621AA" w:rsidRDefault="00C520F6" w:rsidP="00462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21AA" w:rsidRPr="004621AA">
        <w:rPr>
          <w:rFonts w:ascii="Times New Roman" w:hAnsi="Times New Roman" w:cs="Times New Roman"/>
          <w:sz w:val="24"/>
          <w:szCs w:val="24"/>
        </w:rPr>
        <w:t>а 2017 год</w:t>
      </w:r>
    </w:p>
    <w:tbl>
      <w:tblPr>
        <w:tblStyle w:val="a3"/>
        <w:tblpPr w:leftFromText="180" w:rightFromText="180" w:vertAnchor="page" w:horzAnchor="margin" w:tblpXSpec="center" w:tblpY="3973"/>
        <w:tblW w:w="10423" w:type="dxa"/>
        <w:tblLook w:val="04A0" w:firstRow="1" w:lastRow="0" w:firstColumn="1" w:lastColumn="0" w:noHBand="0" w:noVBand="1"/>
      </w:tblPr>
      <w:tblGrid>
        <w:gridCol w:w="540"/>
        <w:gridCol w:w="5099"/>
        <w:gridCol w:w="2392"/>
        <w:gridCol w:w="2392"/>
      </w:tblGrid>
      <w:tr w:rsidR="004621AA" w:rsidRPr="00C520F6" w:rsidTr="00C520F6">
        <w:tc>
          <w:tcPr>
            <w:tcW w:w="540" w:type="dxa"/>
          </w:tcPr>
          <w:p w:rsidR="004621AA" w:rsidRPr="00C520F6" w:rsidRDefault="00C520F6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20F6" w:rsidRPr="00C520F6" w:rsidRDefault="00C520F6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9" w:type="dxa"/>
          </w:tcPr>
          <w:p w:rsidR="004621AA" w:rsidRPr="00C520F6" w:rsidRDefault="004621AA" w:rsidP="0046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AA" w:rsidRPr="00C520F6" w:rsidRDefault="004621AA" w:rsidP="0046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4621AA" w:rsidRPr="00C520F6" w:rsidRDefault="004621AA" w:rsidP="0046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621AA" w:rsidRPr="00C520F6" w:rsidRDefault="004621AA" w:rsidP="0046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AA" w:rsidRPr="00C520F6" w:rsidRDefault="004621AA" w:rsidP="0046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2" w:type="dxa"/>
          </w:tcPr>
          <w:p w:rsidR="004621AA" w:rsidRPr="00C520F6" w:rsidRDefault="004621AA" w:rsidP="0046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AA" w:rsidRPr="00C520F6" w:rsidRDefault="004621AA" w:rsidP="0046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C3815" w:rsidRPr="00C520F6" w:rsidTr="00C520F6">
        <w:tc>
          <w:tcPr>
            <w:tcW w:w="540" w:type="dxa"/>
            <w:vMerge w:val="restart"/>
          </w:tcPr>
          <w:p w:rsidR="008C3815" w:rsidRDefault="008C3815" w:rsidP="008C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815" w:rsidRDefault="008C3815" w:rsidP="008C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815" w:rsidRDefault="008C3815" w:rsidP="008C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815" w:rsidRPr="00C520F6" w:rsidRDefault="008C3815" w:rsidP="008C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C3815" w:rsidRPr="00C520F6" w:rsidRDefault="008C3815" w:rsidP="008C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8C3815" w:rsidRDefault="002E780E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  <w:r w:rsidRPr="008C3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="008C3815" w:rsidRPr="008C3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плане работы трехсторонней комиссии на 2017 год</w:t>
            </w:r>
          </w:p>
        </w:tc>
        <w:tc>
          <w:tcPr>
            <w:tcW w:w="2392" w:type="dxa"/>
            <w:vMerge w:val="restart"/>
          </w:tcPr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15" w:rsidRPr="00C520F6" w:rsidRDefault="008C3815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C3815" w:rsidRPr="00C520F6" w:rsidRDefault="008C3815" w:rsidP="00A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</w:tc>
      </w:tr>
      <w:tr w:rsidR="008C3815" w:rsidRPr="00C520F6" w:rsidTr="00C520F6">
        <w:tc>
          <w:tcPr>
            <w:tcW w:w="540" w:type="dxa"/>
            <w:vMerge/>
          </w:tcPr>
          <w:p w:rsidR="008C3815" w:rsidRPr="00C520F6" w:rsidRDefault="008C3815" w:rsidP="00351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C520F6" w:rsidRDefault="008C3815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2)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 xml:space="preserve">Информация об экономической ситуации </w:t>
            </w:r>
            <w:proofErr w:type="gramStart"/>
            <w:r w:rsidRPr="00C520F6">
              <w:rPr>
                <w:rStyle w:val="2"/>
                <w:rFonts w:eastAsiaTheme="minorHAnsi"/>
                <w:sz w:val="24"/>
                <w:szCs w:val="24"/>
              </w:rPr>
              <w:t>в с</w:t>
            </w:r>
            <w:proofErr w:type="gramEnd"/>
            <w:r w:rsidRPr="00C520F6">
              <w:rPr>
                <w:rStyle w:val="2"/>
                <w:rFonts w:eastAsiaTheme="minorHAnsi"/>
                <w:sz w:val="24"/>
                <w:szCs w:val="24"/>
              </w:rPr>
              <w:t>/х отрасли района;</w:t>
            </w:r>
          </w:p>
        </w:tc>
        <w:tc>
          <w:tcPr>
            <w:tcW w:w="2392" w:type="dxa"/>
            <w:vMerge/>
          </w:tcPr>
          <w:p w:rsidR="008C3815" w:rsidRPr="00C520F6" w:rsidRDefault="008C3815" w:rsidP="00A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</w:tr>
      <w:tr w:rsidR="008C3815" w:rsidRPr="00C520F6" w:rsidTr="00C520F6">
        <w:tc>
          <w:tcPr>
            <w:tcW w:w="540" w:type="dxa"/>
            <w:vMerge/>
          </w:tcPr>
          <w:p w:rsidR="008C3815" w:rsidRPr="00C520F6" w:rsidRDefault="008C3815" w:rsidP="00351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C520F6" w:rsidRDefault="008C3815" w:rsidP="002E780E">
            <w:pPr>
              <w:pStyle w:val="3"/>
              <w:shd w:val="clear" w:color="auto" w:fill="auto"/>
              <w:tabs>
                <w:tab w:val="left" w:pos="326"/>
              </w:tabs>
              <w:spacing w:line="240" w:lineRule="auto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 xml:space="preserve">3) </w:t>
            </w:r>
            <w:r w:rsidRPr="00C520F6">
              <w:rPr>
                <w:rStyle w:val="2"/>
                <w:sz w:val="24"/>
                <w:szCs w:val="24"/>
              </w:rPr>
              <w:t>О выполнении «Соглашения о социальном партнёрстве между администрацией Кожевниковского района, профсоюзами и работодателями района на 2016 -2018 годы» за 2016 год администрацией района, профсоюзами и работодателями района;</w:t>
            </w:r>
          </w:p>
        </w:tc>
        <w:tc>
          <w:tcPr>
            <w:tcW w:w="2392" w:type="dxa"/>
            <w:vMerge/>
          </w:tcPr>
          <w:p w:rsidR="008C3815" w:rsidRPr="00C520F6" w:rsidRDefault="008C3815" w:rsidP="00A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Т.А.Емельянова </w:t>
            </w:r>
          </w:p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Буценко </w:t>
            </w:r>
          </w:p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И.А.Черепанова </w:t>
            </w:r>
          </w:p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</w:tr>
      <w:tr w:rsidR="008C3815" w:rsidRPr="00C520F6" w:rsidTr="00C520F6">
        <w:tc>
          <w:tcPr>
            <w:tcW w:w="540" w:type="dxa"/>
            <w:vMerge/>
          </w:tcPr>
          <w:p w:rsidR="008C3815" w:rsidRPr="00C520F6" w:rsidRDefault="008C3815" w:rsidP="00351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C520F6" w:rsidRDefault="008C3815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мероприятиях по поддержке и развитию субъектов малого и среднего предпринимательства на территории Кожевниковского района в 2016 году и о мероприятиях, запланированных на 2017 год</w:t>
            </w:r>
          </w:p>
        </w:tc>
        <w:tc>
          <w:tcPr>
            <w:tcW w:w="2392" w:type="dxa"/>
            <w:vMerge/>
          </w:tcPr>
          <w:p w:rsidR="008C3815" w:rsidRPr="00C520F6" w:rsidRDefault="008C3815" w:rsidP="00A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</w:tc>
      </w:tr>
      <w:tr w:rsidR="008C3815" w:rsidRPr="00C520F6" w:rsidTr="00C520F6">
        <w:tc>
          <w:tcPr>
            <w:tcW w:w="540" w:type="dxa"/>
            <w:vMerge/>
          </w:tcPr>
          <w:p w:rsidR="008C3815" w:rsidRPr="00C520F6" w:rsidRDefault="008C3815" w:rsidP="00351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C520F6" w:rsidRDefault="008C3815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5)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Об итогах сдачи индивидуальных сведений застрахованных лиц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за 2016 год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</w:tcPr>
          <w:p w:rsidR="008C3815" w:rsidRPr="00C520F6" w:rsidRDefault="008C3815" w:rsidP="00A8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Pr="009171EF">
              <w:rPr>
                <w:rFonts w:ascii="Times New Roman" w:hAnsi="Times New Roman" w:cs="Times New Roman"/>
                <w:sz w:val="24"/>
                <w:szCs w:val="24"/>
              </w:rPr>
              <w:t>Юркин</w:t>
            </w:r>
          </w:p>
        </w:tc>
      </w:tr>
      <w:tr w:rsidR="008C3815" w:rsidRPr="00C520F6" w:rsidTr="00C520F6">
        <w:tc>
          <w:tcPr>
            <w:tcW w:w="540" w:type="dxa"/>
            <w:vMerge/>
          </w:tcPr>
          <w:p w:rsidR="008C3815" w:rsidRPr="00C520F6" w:rsidRDefault="008C3815" w:rsidP="00351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C520F6" w:rsidRDefault="008C3815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Об экологической ситуации в Кожевниковском районе</w:t>
            </w:r>
          </w:p>
        </w:tc>
        <w:tc>
          <w:tcPr>
            <w:tcW w:w="2392" w:type="dxa"/>
            <w:vMerge/>
          </w:tcPr>
          <w:p w:rsidR="008C3815" w:rsidRPr="00C520F6" w:rsidRDefault="008C3815" w:rsidP="008C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Мисуркин </w:t>
            </w:r>
          </w:p>
        </w:tc>
      </w:tr>
      <w:tr w:rsidR="008C3815" w:rsidRPr="00C520F6" w:rsidTr="00C520F6">
        <w:tc>
          <w:tcPr>
            <w:tcW w:w="540" w:type="dxa"/>
            <w:vMerge/>
          </w:tcPr>
          <w:p w:rsidR="008C3815" w:rsidRPr="00C520F6" w:rsidRDefault="008C3815" w:rsidP="00351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C520F6" w:rsidRDefault="008C3815" w:rsidP="002E780E">
            <w:pPr>
              <w:pStyle w:val="3"/>
              <w:shd w:val="clear" w:color="auto" w:fill="auto"/>
              <w:tabs>
                <w:tab w:val="left" w:pos="547"/>
              </w:tabs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7) </w:t>
            </w:r>
            <w:r w:rsidRPr="00C520F6">
              <w:rPr>
                <w:rStyle w:val="2"/>
                <w:sz w:val="24"/>
                <w:szCs w:val="24"/>
              </w:rPr>
              <w:t>О мерах по оптимизации (снижения) расходов местного бюджета, меры к недопущению снижения налоговых и неналоговых доходов;</w:t>
            </w:r>
          </w:p>
        </w:tc>
        <w:tc>
          <w:tcPr>
            <w:tcW w:w="2392" w:type="dxa"/>
            <w:vMerge/>
          </w:tcPr>
          <w:p w:rsidR="008C3815" w:rsidRPr="00C520F6" w:rsidRDefault="008C3815" w:rsidP="008C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</w:p>
        </w:tc>
      </w:tr>
      <w:tr w:rsidR="008C3815" w:rsidRPr="00C520F6" w:rsidTr="00C520F6">
        <w:tc>
          <w:tcPr>
            <w:tcW w:w="540" w:type="dxa"/>
            <w:vMerge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8)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выполнении ранее принятых решений;</w:t>
            </w:r>
          </w:p>
        </w:tc>
        <w:tc>
          <w:tcPr>
            <w:tcW w:w="2392" w:type="dxa"/>
            <w:vMerge/>
          </w:tcPr>
          <w:p w:rsidR="008C3815" w:rsidRPr="00C520F6" w:rsidRDefault="008C3815" w:rsidP="008C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C3815" w:rsidRPr="00C520F6" w:rsidRDefault="008C3815" w:rsidP="008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  <w:tr w:rsidR="00EC0ED8" w:rsidRPr="00C520F6" w:rsidTr="00C520F6">
        <w:tc>
          <w:tcPr>
            <w:tcW w:w="540" w:type="dxa"/>
            <w:vMerge w:val="restart"/>
          </w:tcPr>
          <w:p w:rsidR="00EC0ED8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ED8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ED8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ED8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0ED8" w:rsidRPr="00C520F6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C0ED8" w:rsidRPr="00C520F6" w:rsidRDefault="00EC0ED8" w:rsidP="00462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1)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реализации мероприятий по содействию занятости в Кожевниковском районе на 2017 год</w:t>
            </w:r>
          </w:p>
        </w:tc>
        <w:tc>
          <w:tcPr>
            <w:tcW w:w="2392" w:type="dxa"/>
            <w:vMerge w:val="restart"/>
          </w:tcPr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C0ED8" w:rsidRPr="0026729D" w:rsidRDefault="00EC0ED8" w:rsidP="00EC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Вакурина </w:t>
            </w: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2) </w:t>
            </w:r>
            <w:r w:rsidR="002E780E" w:rsidRPr="00C520F6">
              <w:rPr>
                <w:rStyle w:val="2"/>
                <w:rFonts w:eastAsiaTheme="minorHAnsi"/>
                <w:sz w:val="24"/>
                <w:szCs w:val="24"/>
              </w:rPr>
              <w:t>Об организации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 xml:space="preserve"> общественных работ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Вакурина </w:t>
            </w: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взаимодействии Центра занятости населения с работодателями по трудоустройству инвалидов.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="002E780E" w:rsidRPr="00C520F6">
              <w:rPr>
                <w:rFonts w:ascii="Times New Roman" w:hAnsi="Times New Roman" w:cs="Times New Roman"/>
                <w:sz w:val="24"/>
                <w:szCs w:val="24"/>
              </w:rPr>
              <w:t>Вакурина</w:t>
            </w:r>
            <w:proofErr w:type="spellEnd"/>
            <w:r w:rsidR="002E780E" w:rsidRPr="00C5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ED8" w:rsidRPr="00C520F6" w:rsidRDefault="00EC0ED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4)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Об организации проведения детской оздоровительной компании в 2017 году и о мерах по совершенствованию системы отдыха и оздоровления детей;</w:t>
            </w:r>
          </w:p>
        </w:tc>
        <w:tc>
          <w:tcPr>
            <w:tcW w:w="2392" w:type="dxa"/>
            <w:vMerge/>
          </w:tcPr>
          <w:p w:rsidR="00EC0ED8" w:rsidRPr="0026729D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137B00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EC0ED8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</w:tc>
      </w:tr>
      <w:tr w:rsidR="00EC0ED8" w:rsidRPr="00C520F6" w:rsidTr="002E780E">
        <w:trPr>
          <w:trHeight w:val="1174"/>
        </w:trPr>
        <w:tc>
          <w:tcPr>
            <w:tcW w:w="540" w:type="dxa"/>
            <w:vMerge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5) 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Default="00EC0ED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Вакурина </w:t>
            </w:r>
          </w:p>
          <w:p w:rsidR="00EC0ED8" w:rsidRPr="00C520F6" w:rsidRDefault="00137B00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EC0ED8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E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6) 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оказание мер   социальной </w:t>
            </w:r>
            <w:r w:rsidR="002E780E"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поддержки населению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Кожевниковского района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137B00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Ваи</w:t>
            </w:r>
            <w:r w:rsidR="00EC0ED8" w:rsidRPr="00C5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ED8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ED8" w:rsidRPr="00C520F6" w:rsidTr="002E780E">
        <w:trPr>
          <w:trHeight w:val="922"/>
        </w:trPr>
        <w:tc>
          <w:tcPr>
            <w:tcW w:w="540" w:type="dxa"/>
            <w:vMerge/>
          </w:tcPr>
          <w:p w:rsidR="00EC0ED8" w:rsidRPr="00C520F6" w:rsidRDefault="00EC0ED8" w:rsidP="00E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 социальной ответственности бизнеса в части уплаты страховых взносов в государственные внебюджетные фонды</w:t>
            </w:r>
          </w:p>
        </w:tc>
        <w:tc>
          <w:tcPr>
            <w:tcW w:w="2392" w:type="dxa"/>
            <w:vMerge/>
          </w:tcPr>
          <w:p w:rsidR="00EC0ED8" w:rsidRPr="009171EF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9171EF" w:rsidRDefault="00137B00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EC0ED8" w:rsidRPr="009171EF">
              <w:rPr>
                <w:rFonts w:ascii="Times New Roman" w:hAnsi="Times New Roman" w:cs="Times New Roman"/>
                <w:sz w:val="24"/>
                <w:szCs w:val="24"/>
              </w:rPr>
              <w:t xml:space="preserve">Юркин </w:t>
            </w:r>
          </w:p>
          <w:p w:rsidR="00EC0ED8" w:rsidRPr="009171EF" w:rsidRDefault="00137B00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EC0ED8" w:rsidRPr="009171E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E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 мероприятиях по оптимизации сети образовательных учреждений Кожевниковского района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137B00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EC0ED8" w:rsidRPr="00C520F6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E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r w:rsidRPr="00C52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положение дел с </w:t>
            </w:r>
            <w:r w:rsidR="002E780E" w:rsidRPr="00C52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 </w:t>
            </w:r>
            <w:r w:rsidR="002E780E" w:rsidRPr="00C520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 w:rsidRPr="00C52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оздоровления и отдыха детей в Кожевниковском районе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137B00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Ваина</w:t>
            </w:r>
          </w:p>
          <w:p w:rsidR="00EC0ED8" w:rsidRPr="00C520F6" w:rsidRDefault="00EC0ED8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E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 диспансеризации работающих граждан Кожевниковского района за 2016 год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B4B88" w:rsidRDefault="00137B00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</w:p>
          <w:p w:rsidR="00EC0ED8" w:rsidRPr="00C520F6" w:rsidRDefault="00137B00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Кожевниковская</w:t>
            </w:r>
            <w:r w:rsidR="00EB4B8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EC0ED8" w:rsidRPr="00C520F6" w:rsidTr="002E780E">
        <w:trPr>
          <w:trHeight w:val="570"/>
        </w:trPr>
        <w:tc>
          <w:tcPr>
            <w:tcW w:w="540" w:type="dxa"/>
            <w:vMerge/>
          </w:tcPr>
          <w:p w:rsidR="00EC0ED8" w:rsidRPr="00C520F6" w:rsidRDefault="00EC0ED8" w:rsidP="00E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11) </w:t>
            </w:r>
            <w:r w:rsidR="002E780E"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работе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заключению коллективных договоров в сельскохозяйственной отрасли</w:t>
            </w:r>
          </w:p>
        </w:tc>
        <w:tc>
          <w:tcPr>
            <w:tcW w:w="2392" w:type="dxa"/>
            <w:vMerge/>
          </w:tcPr>
          <w:p w:rsidR="00EC0ED8" w:rsidRPr="00C520F6" w:rsidRDefault="00EC0ED8" w:rsidP="00D8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EB4B88" w:rsidP="00E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="00EC0ED8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</w:tc>
      </w:tr>
      <w:tr w:rsidR="00EC0ED8" w:rsidRPr="00C520F6" w:rsidTr="002E780E">
        <w:trPr>
          <w:trHeight w:val="1149"/>
        </w:trPr>
        <w:tc>
          <w:tcPr>
            <w:tcW w:w="540" w:type="dxa"/>
            <w:vMerge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EC0ED8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12) 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мероприятиях по привлечению работающей молодежи и трудовых коллективов Кожевниковского района к занятиям физической культуры и спортом</w:t>
            </w:r>
          </w:p>
        </w:tc>
        <w:tc>
          <w:tcPr>
            <w:tcW w:w="2392" w:type="dxa"/>
            <w:vMerge/>
          </w:tcPr>
          <w:p w:rsidR="00EC0ED8" w:rsidRPr="00C520F6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EC0ED8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Сенькин </w:t>
            </w:r>
          </w:p>
        </w:tc>
      </w:tr>
      <w:tr w:rsidR="00EC0ED8" w:rsidRPr="00C520F6" w:rsidTr="00C520F6">
        <w:tc>
          <w:tcPr>
            <w:tcW w:w="540" w:type="dxa"/>
            <w:vMerge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C0ED8" w:rsidRPr="00C520F6" w:rsidRDefault="00EC0ED8" w:rsidP="00462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13)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выполнении ранее принятых решений;</w:t>
            </w:r>
          </w:p>
        </w:tc>
        <w:tc>
          <w:tcPr>
            <w:tcW w:w="2392" w:type="dxa"/>
            <w:vMerge/>
          </w:tcPr>
          <w:p w:rsidR="00EC0ED8" w:rsidRPr="00EC0ED8" w:rsidRDefault="00EC0ED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0ED8" w:rsidRPr="00C520F6" w:rsidRDefault="00EC0ED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  <w:tr w:rsidR="00137B00" w:rsidRPr="00C520F6" w:rsidTr="00C520F6">
        <w:tc>
          <w:tcPr>
            <w:tcW w:w="540" w:type="dxa"/>
            <w:vMerge w:val="restart"/>
          </w:tcPr>
          <w:p w:rsidR="00137B00" w:rsidRDefault="00137B00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B00" w:rsidRDefault="00137B00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B00" w:rsidRDefault="00137B00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B00" w:rsidRPr="00C520F6" w:rsidRDefault="00137B00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137B00" w:rsidRPr="00137B00" w:rsidRDefault="002E780E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  <w:r w:rsidRPr="00137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="00137B00" w:rsidRPr="00137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проведении специальной оценки условий труда работников культуры и детской школы искусств</w:t>
            </w:r>
          </w:p>
        </w:tc>
        <w:tc>
          <w:tcPr>
            <w:tcW w:w="2392" w:type="dxa"/>
            <w:vMerge w:val="restart"/>
          </w:tcPr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0" w:rsidRPr="0026729D" w:rsidRDefault="00137B00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  <w:p w:rsidR="00137B00" w:rsidRPr="0026729D" w:rsidRDefault="00137B00" w:rsidP="004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Pr="00C520F6" w:rsidRDefault="00137B00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</w:tr>
      <w:tr w:rsidR="00137B00" w:rsidRPr="00C520F6" w:rsidTr="00C520F6">
        <w:tc>
          <w:tcPr>
            <w:tcW w:w="540" w:type="dxa"/>
            <w:vMerge/>
          </w:tcPr>
          <w:p w:rsidR="00137B00" w:rsidRPr="00C520F6" w:rsidRDefault="00137B00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137B00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О проведении 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специальной оценки условий труда работников образования (школ)</w:t>
            </w:r>
          </w:p>
        </w:tc>
        <w:tc>
          <w:tcPr>
            <w:tcW w:w="2392" w:type="dxa"/>
            <w:vMerge/>
          </w:tcPr>
          <w:p w:rsidR="00137B00" w:rsidRPr="00C520F6" w:rsidRDefault="00137B00" w:rsidP="004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Pr="00C520F6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137B00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</w:tc>
      </w:tr>
      <w:tr w:rsidR="00137B00" w:rsidRPr="00C520F6" w:rsidTr="00C520F6">
        <w:tc>
          <w:tcPr>
            <w:tcW w:w="540" w:type="dxa"/>
            <w:vMerge/>
          </w:tcPr>
          <w:p w:rsidR="00137B00" w:rsidRPr="00C520F6" w:rsidRDefault="00137B00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Default="00137B00" w:rsidP="00462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О финансировании предупредительных мер по сокращению производственного травматизма и профессиональных заболеваний и санаторно – 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2392" w:type="dxa"/>
            <w:vMerge/>
          </w:tcPr>
          <w:p w:rsidR="00137B00" w:rsidRPr="00137B00" w:rsidRDefault="00137B00" w:rsidP="004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Pr="00C520F6" w:rsidRDefault="00137B00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Пономаренко</w:t>
            </w:r>
          </w:p>
        </w:tc>
      </w:tr>
      <w:tr w:rsidR="00137B00" w:rsidRPr="00C520F6" w:rsidTr="00C520F6">
        <w:tc>
          <w:tcPr>
            <w:tcW w:w="540" w:type="dxa"/>
            <w:vMerge/>
          </w:tcPr>
          <w:p w:rsidR="00137B00" w:rsidRPr="00C520F6" w:rsidRDefault="00137B00" w:rsidP="0013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137B00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 принятых мерах по легализации трудовых отношений в районе</w:t>
            </w:r>
          </w:p>
        </w:tc>
        <w:tc>
          <w:tcPr>
            <w:tcW w:w="2392" w:type="dxa"/>
            <w:vMerge/>
          </w:tcPr>
          <w:p w:rsidR="00137B00" w:rsidRPr="00C520F6" w:rsidRDefault="00137B00" w:rsidP="004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Pr="00C520F6" w:rsidRDefault="00EB4B88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Емельянова </w:t>
            </w:r>
          </w:p>
          <w:p w:rsidR="00137B00" w:rsidRPr="00C520F6" w:rsidRDefault="00137B00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0" w:rsidRPr="00C520F6" w:rsidTr="00C520F6">
        <w:tc>
          <w:tcPr>
            <w:tcW w:w="540" w:type="dxa"/>
            <w:vMerge/>
          </w:tcPr>
          <w:p w:rsidR="00137B00" w:rsidRPr="00C520F6" w:rsidRDefault="00137B00" w:rsidP="0013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137B00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5) 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итогах коллективно-договорной кампании в организациях Кожевниковского района</w:t>
            </w:r>
          </w:p>
        </w:tc>
        <w:tc>
          <w:tcPr>
            <w:tcW w:w="2392" w:type="dxa"/>
            <w:vMerge/>
          </w:tcPr>
          <w:p w:rsidR="00137B00" w:rsidRPr="00C520F6" w:rsidRDefault="00137B00" w:rsidP="004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Pr="00C520F6" w:rsidRDefault="00EB4B88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="00137B00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</w:tc>
      </w:tr>
      <w:tr w:rsidR="00137B00" w:rsidRPr="00C520F6" w:rsidTr="00C520F6">
        <w:tc>
          <w:tcPr>
            <w:tcW w:w="540" w:type="dxa"/>
            <w:vMerge/>
          </w:tcPr>
          <w:p w:rsidR="00137B00" w:rsidRPr="00C520F6" w:rsidRDefault="00137B00" w:rsidP="0013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137B00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6) </w:t>
            </w:r>
            <w:r w:rsidR="002E780E"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работ</w:t>
            </w:r>
            <w:r w:rsidR="002E78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заключению коллективных договоров </w:t>
            </w:r>
            <w:r w:rsidR="002E780E"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сфере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образовании</w:t>
            </w:r>
          </w:p>
        </w:tc>
        <w:tc>
          <w:tcPr>
            <w:tcW w:w="2392" w:type="dxa"/>
            <w:vMerge/>
          </w:tcPr>
          <w:p w:rsidR="00137B00" w:rsidRPr="00C520F6" w:rsidRDefault="00137B00" w:rsidP="0013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Pr="00C520F6" w:rsidRDefault="00EB4B88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137B00" w:rsidRPr="00C520F6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</w:tr>
      <w:tr w:rsidR="00137B00" w:rsidRPr="00C520F6" w:rsidTr="00C520F6">
        <w:tc>
          <w:tcPr>
            <w:tcW w:w="540" w:type="dxa"/>
            <w:vMerge/>
          </w:tcPr>
          <w:p w:rsidR="00137B00" w:rsidRPr="00C520F6" w:rsidRDefault="00137B00" w:rsidP="0013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137B00" w:rsidRPr="00C520F6" w:rsidRDefault="00137B00" w:rsidP="00137B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7)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выполнении ранее принятых решений;</w:t>
            </w:r>
          </w:p>
        </w:tc>
        <w:tc>
          <w:tcPr>
            <w:tcW w:w="2392" w:type="dxa"/>
            <w:vMerge/>
          </w:tcPr>
          <w:p w:rsidR="00137B00" w:rsidRPr="00137B00" w:rsidRDefault="00137B00" w:rsidP="0013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7B00" w:rsidRPr="00C520F6" w:rsidRDefault="00137B00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  <w:tr w:rsidR="00EB4B88" w:rsidRPr="00C520F6" w:rsidTr="00C520F6">
        <w:tc>
          <w:tcPr>
            <w:tcW w:w="540" w:type="dxa"/>
            <w:vMerge w:val="restart"/>
          </w:tcPr>
          <w:p w:rsidR="00EB4B88" w:rsidRDefault="00EB4B8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B88" w:rsidRPr="00C520F6" w:rsidRDefault="00EB4B8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EB4B88" w:rsidRPr="00C520F6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1)</w:t>
            </w:r>
            <w:r w:rsidR="002E780E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проведении районного конкурса «Лучший коллективный договор»;</w:t>
            </w:r>
          </w:p>
        </w:tc>
        <w:tc>
          <w:tcPr>
            <w:tcW w:w="2392" w:type="dxa"/>
            <w:vMerge w:val="restart"/>
          </w:tcPr>
          <w:p w:rsidR="00EB4B88" w:rsidRDefault="00EB4B8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88" w:rsidRDefault="00EB4B8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88" w:rsidRDefault="00EB4B8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88" w:rsidRDefault="00EB4B8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88" w:rsidRDefault="00EB4B8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88" w:rsidRDefault="00EB4B8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88" w:rsidRPr="00C520F6" w:rsidRDefault="00EB4B88" w:rsidP="0026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  <w:p w:rsidR="00EB4B88" w:rsidRPr="00EB4B88" w:rsidRDefault="00EB4B88" w:rsidP="00EB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B4B88" w:rsidRPr="00C520F6" w:rsidRDefault="00587B2A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Н.Е. </w:t>
            </w:r>
            <w:r w:rsidR="00EB4B88"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Буценко </w:t>
            </w:r>
          </w:p>
        </w:tc>
      </w:tr>
      <w:tr w:rsidR="00EB4B88" w:rsidRPr="00C520F6" w:rsidTr="00C520F6">
        <w:tc>
          <w:tcPr>
            <w:tcW w:w="540" w:type="dxa"/>
            <w:vMerge/>
          </w:tcPr>
          <w:p w:rsidR="00EB4B88" w:rsidRPr="00C520F6" w:rsidRDefault="00EB4B8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B4B88" w:rsidRPr="00C520F6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2)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реализации мероприятий по содействию занятости в Кожевниковском районе на 2017 год</w:t>
            </w:r>
          </w:p>
        </w:tc>
        <w:tc>
          <w:tcPr>
            <w:tcW w:w="2392" w:type="dxa"/>
            <w:vMerge/>
          </w:tcPr>
          <w:p w:rsidR="00EB4B88" w:rsidRPr="00C520F6" w:rsidRDefault="00EB4B88" w:rsidP="0081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87B2A" w:rsidRDefault="00587B2A" w:rsidP="005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Вакурина </w:t>
            </w:r>
          </w:p>
          <w:p w:rsidR="00EB4B88" w:rsidRPr="00C520F6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88" w:rsidRPr="00C520F6" w:rsidTr="00C520F6">
        <w:tc>
          <w:tcPr>
            <w:tcW w:w="540" w:type="dxa"/>
            <w:vMerge/>
          </w:tcPr>
          <w:p w:rsidR="00EB4B88" w:rsidRPr="00C520F6" w:rsidRDefault="00EB4B88" w:rsidP="0013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B4B88" w:rsidRPr="00C520F6" w:rsidRDefault="00EB4B88" w:rsidP="00137B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Об  организации общественных работ</w:t>
            </w:r>
          </w:p>
        </w:tc>
        <w:tc>
          <w:tcPr>
            <w:tcW w:w="2392" w:type="dxa"/>
            <w:vMerge/>
          </w:tcPr>
          <w:p w:rsidR="00EB4B88" w:rsidRPr="00C520F6" w:rsidRDefault="00EB4B88" w:rsidP="0081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B4B88" w:rsidRPr="00C520F6" w:rsidRDefault="00587B2A" w:rsidP="002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Вакурина </w:t>
            </w:r>
          </w:p>
        </w:tc>
      </w:tr>
      <w:tr w:rsidR="00EB4B88" w:rsidRPr="00C520F6" w:rsidTr="00C520F6">
        <w:tc>
          <w:tcPr>
            <w:tcW w:w="540" w:type="dxa"/>
            <w:vMerge/>
          </w:tcPr>
          <w:p w:rsidR="00EB4B88" w:rsidRPr="00C520F6" w:rsidRDefault="00EB4B88" w:rsidP="0013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B4B88" w:rsidRPr="00C520F6" w:rsidRDefault="00EB4B88" w:rsidP="00137B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4)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взаимодействии Центра занятости населения с работодателями по трудоустройству инвалидов.</w:t>
            </w:r>
          </w:p>
        </w:tc>
        <w:tc>
          <w:tcPr>
            <w:tcW w:w="2392" w:type="dxa"/>
            <w:vMerge/>
          </w:tcPr>
          <w:p w:rsidR="00EB4B88" w:rsidRPr="00C520F6" w:rsidRDefault="00EB4B88" w:rsidP="0081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87B2A" w:rsidRDefault="00587B2A" w:rsidP="0058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 xml:space="preserve">Вакурина </w:t>
            </w:r>
          </w:p>
          <w:p w:rsidR="00EB4B88" w:rsidRPr="00C520F6" w:rsidRDefault="00EB4B88" w:rsidP="0013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88" w:rsidRPr="00C520F6" w:rsidTr="00C520F6">
        <w:tc>
          <w:tcPr>
            <w:tcW w:w="540" w:type="dxa"/>
            <w:vMerge/>
          </w:tcPr>
          <w:p w:rsidR="00EB4B88" w:rsidRPr="00C520F6" w:rsidRDefault="00EB4B8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B4B88" w:rsidRPr="00C520F6" w:rsidRDefault="00EB4B88" w:rsidP="00462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 О социальной ответственности бизнеса в части уплаты страховых взносов в государственные внебюджетные фонды</w:t>
            </w:r>
          </w:p>
        </w:tc>
        <w:tc>
          <w:tcPr>
            <w:tcW w:w="2392" w:type="dxa"/>
            <w:vMerge/>
          </w:tcPr>
          <w:p w:rsidR="00EB4B88" w:rsidRPr="00C520F6" w:rsidRDefault="00EB4B88" w:rsidP="0081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B4B88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  <w:p w:rsidR="00EB4B88" w:rsidRPr="00C520F6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9171EF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</w:tc>
      </w:tr>
      <w:tr w:rsidR="00EB4B88" w:rsidRPr="00C520F6" w:rsidTr="00C520F6">
        <w:tc>
          <w:tcPr>
            <w:tcW w:w="540" w:type="dxa"/>
            <w:vMerge/>
          </w:tcPr>
          <w:p w:rsidR="00EB4B88" w:rsidRPr="00C520F6" w:rsidRDefault="00EB4B8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B4B88" w:rsidRDefault="00EB4B88" w:rsidP="00EB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520F6">
              <w:rPr>
                <w:rFonts w:ascii="Times New Roman" w:hAnsi="Times New Roman" w:cs="Times New Roman"/>
                <w:sz w:val="24"/>
                <w:szCs w:val="24"/>
              </w:rPr>
              <w:t>О диспансеризации работающих граждан Кожевниковского района за 2016 год</w:t>
            </w:r>
          </w:p>
          <w:p w:rsidR="00EB4B88" w:rsidRPr="00C520F6" w:rsidRDefault="00EB4B88" w:rsidP="004621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</w:tcPr>
          <w:p w:rsidR="00EB4B88" w:rsidRPr="00C520F6" w:rsidRDefault="00EB4B88" w:rsidP="0081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B4B88" w:rsidRDefault="00EB4B88" w:rsidP="00EB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</w:p>
          <w:p w:rsidR="00EB4B88" w:rsidRPr="00C520F6" w:rsidRDefault="00EB4B88" w:rsidP="00EB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Кожевниковская районная больница»</w:t>
            </w:r>
          </w:p>
        </w:tc>
      </w:tr>
      <w:tr w:rsidR="00EB4B88" w:rsidRPr="00C520F6" w:rsidTr="00C520F6">
        <w:tc>
          <w:tcPr>
            <w:tcW w:w="540" w:type="dxa"/>
            <w:vMerge/>
          </w:tcPr>
          <w:p w:rsidR="00EB4B88" w:rsidRPr="00C520F6" w:rsidRDefault="00EB4B88" w:rsidP="0046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B4B88" w:rsidRPr="00C520F6" w:rsidRDefault="00EB4B88" w:rsidP="002E78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7) </w:t>
            </w:r>
            <w:r w:rsidRPr="00C52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мероприятиях по привлечению работающей молодежи и трудовых коллективов Кожевниковского района к занятиям физической культуры и спортом</w:t>
            </w:r>
            <w:bookmarkStart w:id="0" w:name="_GoBack"/>
            <w:bookmarkEnd w:id="0"/>
          </w:p>
        </w:tc>
        <w:tc>
          <w:tcPr>
            <w:tcW w:w="2392" w:type="dxa"/>
            <w:vMerge/>
          </w:tcPr>
          <w:p w:rsidR="00EB4B88" w:rsidRPr="00C520F6" w:rsidRDefault="00EB4B88" w:rsidP="0081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B4B88" w:rsidRPr="00C520F6" w:rsidRDefault="00EB4B88" w:rsidP="004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Сенькин</w:t>
            </w:r>
          </w:p>
        </w:tc>
      </w:tr>
      <w:tr w:rsidR="00EB4B88" w:rsidRPr="00C520F6" w:rsidTr="00C520F6">
        <w:tc>
          <w:tcPr>
            <w:tcW w:w="540" w:type="dxa"/>
            <w:vMerge/>
          </w:tcPr>
          <w:p w:rsidR="00EB4B88" w:rsidRPr="00C520F6" w:rsidRDefault="00EB4B88" w:rsidP="0086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EB4B88" w:rsidRPr="00C520F6" w:rsidRDefault="00EB4B88" w:rsidP="0086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F6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8)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О выполнении ранее принятых решений;</w:t>
            </w:r>
          </w:p>
          <w:p w:rsidR="00EB4B88" w:rsidRPr="00C520F6" w:rsidRDefault="00EB4B88" w:rsidP="00B6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9) </w:t>
            </w:r>
            <w:r w:rsidRPr="00C520F6">
              <w:rPr>
                <w:rStyle w:val="2"/>
                <w:rFonts w:eastAsiaTheme="minorHAnsi"/>
                <w:sz w:val="24"/>
                <w:szCs w:val="24"/>
              </w:rPr>
              <w:t>Принятие плана работы комиссии на 2018 год.</w:t>
            </w:r>
          </w:p>
        </w:tc>
        <w:tc>
          <w:tcPr>
            <w:tcW w:w="2392" w:type="dxa"/>
            <w:vMerge/>
          </w:tcPr>
          <w:p w:rsidR="00EB4B88" w:rsidRPr="00C520F6" w:rsidRDefault="00EB4B88" w:rsidP="0081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B4B88" w:rsidRPr="00C520F6" w:rsidRDefault="00EB4B88" w:rsidP="0086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</w:tbl>
    <w:p w:rsidR="004621AA" w:rsidRDefault="004621AA" w:rsidP="00AB0EC9">
      <w:pPr>
        <w:spacing w:after="0" w:line="240" w:lineRule="auto"/>
      </w:pPr>
    </w:p>
    <w:p w:rsidR="004621AA" w:rsidRDefault="004621AA" w:rsidP="00AB0EC9">
      <w:pPr>
        <w:spacing w:after="0" w:line="240" w:lineRule="auto"/>
      </w:pPr>
    </w:p>
    <w:p w:rsidR="004621AA" w:rsidRPr="004621AA" w:rsidRDefault="004621AA" w:rsidP="004621AA">
      <w:pPr>
        <w:jc w:val="both"/>
        <w:rPr>
          <w:rFonts w:ascii="Times New Roman" w:hAnsi="Times New Roman" w:cs="Times New Roman"/>
          <w:sz w:val="24"/>
          <w:szCs w:val="24"/>
        </w:rPr>
      </w:pPr>
      <w:r w:rsidRPr="004621AA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621AA">
        <w:rPr>
          <w:rFonts w:ascii="Times New Roman" w:hAnsi="Times New Roman" w:cs="Times New Roman"/>
          <w:sz w:val="24"/>
          <w:szCs w:val="24"/>
        </w:rPr>
        <w:t>В план работы комиссии могут включаться и другие  вопросы по мере их необходимости обсуждения, подготовки и принятия решения.</w:t>
      </w:r>
    </w:p>
    <w:p w:rsidR="00F66A27" w:rsidRDefault="00F66A27" w:rsidP="00AB0EC9">
      <w:pPr>
        <w:rPr>
          <w:rFonts w:ascii="Times New Roman" w:hAnsi="Times New Roman" w:cs="Times New Roman"/>
          <w:sz w:val="24"/>
          <w:szCs w:val="24"/>
        </w:rPr>
      </w:pPr>
    </w:p>
    <w:p w:rsidR="004621AA" w:rsidRDefault="004621AA" w:rsidP="00AB0EC9">
      <w:pPr>
        <w:rPr>
          <w:rFonts w:ascii="Times New Roman" w:hAnsi="Times New Roman" w:cs="Times New Roman"/>
          <w:sz w:val="24"/>
          <w:szCs w:val="24"/>
        </w:rPr>
      </w:pPr>
    </w:p>
    <w:p w:rsidR="004621AA" w:rsidRDefault="004621AA" w:rsidP="00AB0EC9">
      <w:pPr>
        <w:rPr>
          <w:rFonts w:ascii="Times New Roman" w:hAnsi="Times New Roman" w:cs="Times New Roman"/>
          <w:sz w:val="24"/>
          <w:szCs w:val="24"/>
        </w:rPr>
      </w:pPr>
    </w:p>
    <w:p w:rsidR="004621AA" w:rsidRPr="004621AA" w:rsidRDefault="004621AA" w:rsidP="00AB0EC9">
      <w:pPr>
        <w:rPr>
          <w:rFonts w:ascii="Times New Roman" w:hAnsi="Times New Roman" w:cs="Times New Roman"/>
          <w:sz w:val="24"/>
          <w:szCs w:val="24"/>
        </w:rPr>
      </w:pPr>
    </w:p>
    <w:p w:rsidR="004621AA" w:rsidRPr="004621AA" w:rsidRDefault="004621AA" w:rsidP="00AB0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4621A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Т.А. Емельянова</w:t>
      </w:r>
    </w:p>
    <w:p w:rsidR="00AB0EC9" w:rsidRDefault="00AB0EC9"/>
    <w:sectPr w:rsidR="00AB0EC9" w:rsidSect="00AB0E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D30"/>
    <w:multiLevelType w:val="hybridMultilevel"/>
    <w:tmpl w:val="2C2874B8"/>
    <w:lvl w:ilvl="0" w:tplc="B47A25E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608"/>
    <w:multiLevelType w:val="hybridMultilevel"/>
    <w:tmpl w:val="DA60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7C31"/>
    <w:multiLevelType w:val="hybridMultilevel"/>
    <w:tmpl w:val="E4A65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579"/>
    <w:multiLevelType w:val="hybridMultilevel"/>
    <w:tmpl w:val="DFE27AB8"/>
    <w:lvl w:ilvl="0" w:tplc="F91EB6FE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4" w15:restartNumberingAfterBreak="0">
    <w:nsid w:val="482F794F"/>
    <w:multiLevelType w:val="hybridMultilevel"/>
    <w:tmpl w:val="32C8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EC9"/>
    <w:rsid w:val="00137B00"/>
    <w:rsid w:val="0026729D"/>
    <w:rsid w:val="002E780E"/>
    <w:rsid w:val="004621AA"/>
    <w:rsid w:val="004C17EB"/>
    <w:rsid w:val="00587B2A"/>
    <w:rsid w:val="005F0187"/>
    <w:rsid w:val="00631250"/>
    <w:rsid w:val="007238A7"/>
    <w:rsid w:val="008651AC"/>
    <w:rsid w:val="00886102"/>
    <w:rsid w:val="008C3815"/>
    <w:rsid w:val="009171EF"/>
    <w:rsid w:val="00AB0EC9"/>
    <w:rsid w:val="00B46DAC"/>
    <w:rsid w:val="00B57265"/>
    <w:rsid w:val="00C520F6"/>
    <w:rsid w:val="00D723A0"/>
    <w:rsid w:val="00EB4B88"/>
    <w:rsid w:val="00EC0ED8"/>
    <w:rsid w:val="00F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70E11-8E4A-4D82-AD77-12B85FC4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B0EC9"/>
  </w:style>
  <w:style w:type="character" w:customStyle="1" w:styleId="a4">
    <w:name w:val="Основной текст_"/>
    <w:basedOn w:val="a0"/>
    <w:link w:val="3"/>
    <w:rsid w:val="00AB0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B0E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4"/>
    <w:rsid w:val="00AB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C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</dc:creator>
  <cp:lastModifiedBy>1</cp:lastModifiedBy>
  <cp:revision>8</cp:revision>
  <dcterms:created xsi:type="dcterms:W3CDTF">2016-12-26T02:29:00Z</dcterms:created>
  <dcterms:modified xsi:type="dcterms:W3CDTF">2017-11-27T07:35:00Z</dcterms:modified>
</cp:coreProperties>
</file>