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1" w:rsidRPr="002E6FCC" w:rsidRDefault="008510C2" w:rsidP="008510C2">
      <w:pPr>
        <w:jc w:val="both"/>
        <w:rPr>
          <w:b/>
          <w:sz w:val="24"/>
          <w:szCs w:val="24"/>
        </w:rPr>
      </w:pPr>
      <w:bookmarkStart w:id="0" w:name="_GoBack"/>
      <w:bookmarkEnd w:id="0"/>
      <w:r w:rsidRPr="002E6FCC">
        <w:rPr>
          <w:b/>
          <w:sz w:val="24"/>
          <w:szCs w:val="24"/>
        </w:rPr>
        <w:t xml:space="preserve">Нам важно Ваше мнение! </w:t>
      </w:r>
    </w:p>
    <w:p w:rsidR="008510C2" w:rsidRDefault="008510C2" w:rsidP="008510C2">
      <w:pPr>
        <w:jc w:val="both"/>
      </w:pPr>
      <w:r>
        <w:t xml:space="preserve">Примите участие в опросах на Интерактивном портале службы занятости населения Томской области </w:t>
      </w:r>
      <w:hyperlink r:id="rId5" w:history="1">
        <w:r w:rsidRPr="005E0271">
          <w:rPr>
            <w:rStyle w:val="a3"/>
            <w:lang w:val="en-US"/>
          </w:rPr>
          <w:t>www</w:t>
        </w:r>
        <w:r w:rsidRPr="008510C2">
          <w:rPr>
            <w:rStyle w:val="a3"/>
          </w:rPr>
          <w:t>.</w:t>
        </w:r>
        <w:proofErr w:type="spellStart"/>
        <w:r w:rsidRPr="005E0271">
          <w:rPr>
            <w:rStyle w:val="a3"/>
            <w:lang w:val="en-US"/>
          </w:rPr>
          <w:t>rabota</w:t>
        </w:r>
        <w:proofErr w:type="spellEnd"/>
        <w:r w:rsidRPr="008510C2">
          <w:rPr>
            <w:rStyle w:val="a3"/>
          </w:rPr>
          <w:t>.</w:t>
        </w:r>
        <w:proofErr w:type="spellStart"/>
        <w:r w:rsidRPr="005E0271">
          <w:rPr>
            <w:rStyle w:val="a3"/>
            <w:lang w:val="en-US"/>
          </w:rPr>
          <w:t>tomsk</w:t>
        </w:r>
        <w:proofErr w:type="spellEnd"/>
        <w:r w:rsidRPr="008510C2">
          <w:rPr>
            <w:rStyle w:val="a3"/>
          </w:rPr>
          <w:t>.</w:t>
        </w:r>
        <w:proofErr w:type="spellStart"/>
        <w:r w:rsidRPr="005E0271">
          <w:rPr>
            <w:rStyle w:val="a3"/>
            <w:lang w:val="en-US"/>
          </w:rPr>
          <w:t>ru</w:t>
        </w:r>
        <w:proofErr w:type="spellEnd"/>
      </w:hyperlink>
      <w:r>
        <w:t>.</w:t>
      </w:r>
      <w:r w:rsidR="00452D1F">
        <w:t xml:space="preserve"> </w:t>
      </w:r>
      <w:r w:rsidR="00994621">
        <w:t xml:space="preserve">Анкетирование позволяет оценивать и улучшать качество услуг службы занятости. </w:t>
      </w:r>
    </w:p>
    <w:p w:rsidR="002E6FCC" w:rsidRDefault="00452D1F" w:rsidP="008510C2">
      <w:pPr>
        <w:jc w:val="both"/>
      </w:pPr>
      <w:r>
        <w:t xml:space="preserve">В </w:t>
      </w:r>
      <w:r w:rsidR="002E6FCC">
        <w:t xml:space="preserve">настоящее время на Интерактивном портале действуют </w:t>
      </w:r>
      <w:r>
        <w:t>3</w:t>
      </w:r>
      <w:r w:rsidR="002E6FCC">
        <w:t xml:space="preserve"> </w:t>
      </w:r>
      <w:r w:rsidR="009C3602">
        <w:t>онлайн-опроса</w:t>
      </w:r>
      <w:r>
        <w:t xml:space="preserve"> для граждан</w:t>
      </w:r>
      <w:r w:rsidR="002E6FCC">
        <w:t xml:space="preserve">. Так, </w:t>
      </w:r>
      <w:r w:rsidR="00BF44E4">
        <w:t xml:space="preserve">опрос  </w:t>
      </w:r>
      <w:r w:rsidR="00BF44E4" w:rsidRPr="009C3602">
        <w:rPr>
          <w:b/>
        </w:rPr>
        <w:t>«Готовы ли Вы ехать за работой?»</w:t>
      </w:r>
      <w:r w:rsidR="00BF44E4">
        <w:t xml:space="preserve"> призван определить факторы, влияющие на </w:t>
      </w:r>
      <w:r w:rsidR="009C3602">
        <w:t xml:space="preserve">трудоустройство за пределами постоянного места жительства. </w:t>
      </w:r>
    </w:p>
    <w:p w:rsidR="008510C2" w:rsidRDefault="00452D1F" w:rsidP="008510C2">
      <w:pPr>
        <w:jc w:val="both"/>
      </w:pPr>
      <w:r>
        <w:t>А</w:t>
      </w:r>
      <w:r w:rsidR="002E6FCC">
        <w:t xml:space="preserve">нкетирование </w:t>
      </w:r>
      <w:r w:rsidR="00886081">
        <w:t xml:space="preserve">также </w:t>
      </w:r>
      <w:r w:rsidR="002E6FCC">
        <w:t xml:space="preserve">проводится </w:t>
      </w:r>
      <w:r w:rsidR="002E6FCC" w:rsidRPr="002E6FCC">
        <w:rPr>
          <w:b/>
        </w:rPr>
        <w:t>для граждан с инвалидностью</w:t>
      </w:r>
      <w:r w:rsidR="002E6FCC">
        <w:t xml:space="preserve"> и </w:t>
      </w:r>
      <w:r w:rsidR="002E6FCC" w:rsidRPr="002E6FCC">
        <w:rPr>
          <w:b/>
        </w:rPr>
        <w:t>женщин, воспитывающих несовершеннолетних детей</w:t>
      </w:r>
      <w:r w:rsidR="002E6FCC">
        <w:t xml:space="preserve">: цель опросов – выявить факторы, препятствующие успешному трудоустройству, и выяснить потребность данных категорий граждан в услугах службы занятости. </w:t>
      </w:r>
    </w:p>
    <w:p w:rsidR="00452D1F" w:rsidRDefault="00C37488" w:rsidP="00452D1F">
      <w:pPr>
        <w:jc w:val="both"/>
      </w:pPr>
      <w:r w:rsidRPr="00C37488">
        <w:t>Кроме того, на Интерактивном портале действует</w:t>
      </w:r>
      <w:r>
        <w:rPr>
          <w:b/>
        </w:rPr>
        <w:t xml:space="preserve"> о</w:t>
      </w:r>
      <w:r w:rsidR="00452D1F">
        <w:rPr>
          <w:b/>
        </w:rPr>
        <w:t>нлайн-о</w:t>
      </w:r>
      <w:r w:rsidR="00452D1F" w:rsidRPr="009C3602">
        <w:rPr>
          <w:b/>
        </w:rPr>
        <w:t>прос для работодателей</w:t>
      </w:r>
      <w:r>
        <w:rPr>
          <w:b/>
        </w:rPr>
        <w:t>,</w:t>
      </w:r>
      <w:r w:rsidR="00452D1F">
        <w:t xml:space="preserve"> предлага</w:t>
      </w:r>
      <w:r>
        <w:t xml:space="preserve">ющий </w:t>
      </w:r>
      <w:r w:rsidR="00452D1F">
        <w:t xml:space="preserve"> оценить качество и доступность </w:t>
      </w:r>
      <w:proofErr w:type="gramStart"/>
      <w:r w:rsidR="00452D1F">
        <w:t>услуг</w:t>
      </w:r>
      <w:r>
        <w:t xml:space="preserve"> </w:t>
      </w:r>
      <w:r w:rsidR="00452D1F">
        <w:t>служб</w:t>
      </w:r>
      <w:r>
        <w:t>ы</w:t>
      </w:r>
      <w:r w:rsidR="00452D1F">
        <w:t xml:space="preserve"> занятости населения Томской области</w:t>
      </w:r>
      <w:proofErr w:type="gramEnd"/>
      <w:r w:rsidR="00452D1F">
        <w:t>.</w:t>
      </w:r>
      <w:r w:rsidR="00452D1F" w:rsidRPr="008510C2">
        <w:t xml:space="preserve"> </w:t>
      </w:r>
    </w:p>
    <w:p w:rsidR="002E6FCC" w:rsidRPr="009C3602" w:rsidRDefault="009C3602" w:rsidP="008510C2">
      <w:pPr>
        <w:jc w:val="both"/>
      </w:pPr>
      <w:r>
        <w:t xml:space="preserve">Принять участие в анкетировании могут все желающие! Опросы доступны на сайте </w:t>
      </w:r>
      <w:hyperlink r:id="rId6" w:history="1">
        <w:r w:rsidRPr="005E0271">
          <w:rPr>
            <w:rStyle w:val="a3"/>
            <w:lang w:val="en-US"/>
          </w:rPr>
          <w:t>www</w:t>
        </w:r>
        <w:r w:rsidRPr="009C3602">
          <w:rPr>
            <w:rStyle w:val="a3"/>
          </w:rPr>
          <w:t>.</w:t>
        </w:r>
        <w:proofErr w:type="spellStart"/>
        <w:r w:rsidRPr="005E0271">
          <w:rPr>
            <w:rStyle w:val="a3"/>
            <w:lang w:val="en-US"/>
          </w:rPr>
          <w:t>rabota</w:t>
        </w:r>
        <w:proofErr w:type="spellEnd"/>
        <w:r w:rsidRPr="009C3602">
          <w:rPr>
            <w:rStyle w:val="a3"/>
          </w:rPr>
          <w:t>.</w:t>
        </w:r>
        <w:proofErr w:type="spellStart"/>
        <w:r w:rsidRPr="005E0271">
          <w:rPr>
            <w:rStyle w:val="a3"/>
            <w:lang w:val="en-US"/>
          </w:rPr>
          <w:t>tomsk</w:t>
        </w:r>
        <w:proofErr w:type="spellEnd"/>
        <w:r w:rsidRPr="009C3602">
          <w:rPr>
            <w:rStyle w:val="a3"/>
          </w:rPr>
          <w:t>.</w:t>
        </w:r>
        <w:proofErr w:type="spellStart"/>
        <w:r w:rsidRPr="005E0271">
          <w:rPr>
            <w:rStyle w:val="a3"/>
            <w:lang w:val="en-US"/>
          </w:rPr>
          <w:t>ru</w:t>
        </w:r>
        <w:proofErr w:type="spellEnd"/>
      </w:hyperlink>
      <w:r w:rsidRPr="009C3602">
        <w:t xml:space="preserve"> </w:t>
      </w:r>
      <w:r>
        <w:t xml:space="preserve">в разделах «Гражданам» и «Работодателям». </w:t>
      </w:r>
    </w:p>
    <w:sectPr w:rsidR="002E6FCC" w:rsidRPr="009C3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C2"/>
    <w:rsid w:val="001156D8"/>
    <w:rsid w:val="002B01FE"/>
    <w:rsid w:val="002E6FCC"/>
    <w:rsid w:val="00452D1F"/>
    <w:rsid w:val="00517C3F"/>
    <w:rsid w:val="008510C2"/>
    <w:rsid w:val="00886081"/>
    <w:rsid w:val="00994621"/>
    <w:rsid w:val="009C3602"/>
    <w:rsid w:val="00B808A7"/>
    <w:rsid w:val="00BF44E4"/>
    <w:rsid w:val="00C37488"/>
    <w:rsid w:val="00C54B71"/>
    <w:rsid w:val="00F1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bota.tomsk.ru" TargetMode="External"/><Relationship Id="rId5" Type="http://schemas.openxmlformats.org/officeDocument/2006/relationships/hyperlink" Target="http://www.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6</cp:revision>
  <cp:lastPrinted>2017-06-15T04:50:00Z</cp:lastPrinted>
  <dcterms:created xsi:type="dcterms:W3CDTF">2017-06-14T02:53:00Z</dcterms:created>
  <dcterms:modified xsi:type="dcterms:W3CDTF">2017-06-15T05:13:00Z</dcterms:modified>
</cp:coreProperties>
</file>