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65" w:rsidRDefault="00371765" w:rsidP="00371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1765" w:rsidRDefault="00371765" w:rsidP="00371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ЛАН мероприятий Администрации Кожевниковского </w:t>
      </w:r>
      <w:r w:rsidR="000E5CD4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июль 2017 года</w:t>
      </w:r>
    </w:p>
    <w:p w:rsidR="00371765" w:rsidRDefault="00371765" w:rsidP="00371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371765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1765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Default="00C3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татарский праздник «Сабантуй» с. Батурино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Default="00C3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37599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9" w:rsidRDefault="00C375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9" w:rsidRPr="00C37599" w:rsidRDefault="00C3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сельские спортивные игры «Стадион для всех»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9" w:rsidRDefault="00C375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371765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Pr="005029DC" w:rsidRDefault="005029DC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начальниками структурных подразделений Администрации района, руководителями служб и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D" w:rsidTr="006A69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65099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и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>проведения муниципальных</w:t>
            </w:r>
            <w:r w:rsidR="0065099D">
              <w:rPr>
                <w:rFonts w:ascii="Times New Roman" w:hAnsi="Times New Roman" w:cs="Times New Roman"/>
                <w:sz w:val="24"/>
                <w:szCs w:val="24"/>
              </w:rPr>
              <w:t xml:space="preserve"> выборов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65099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EA4CBE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рыбы в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EA4CBE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EA4CBE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E" w:rsidRDefault="00EA4CBE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E" w:rsidRDefault="00EA4CBE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семьи, любви и верности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E" w:rsidRDefault="00EA4CBE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D8405D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EF7C8B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рыбы в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>с. Новопокровка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EF7C8B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A6958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58" w:rsidRDefault="006A6958" w:rsidP="006A69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8" w:rsidRPr="005029DC" w:rsidRDefault="006A6958" w:rsidP="006A6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начальниками структурных подразделений Администрации района, руководителями служб и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8" w:rsidRDefault="006A6958" w:rsidP="006A6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070795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Default="00070795" w:rsidP="00070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Default="00070795" w:rsidP="00070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795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Default="00070795" w:rsidP="00070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консилиума </w:t>
            </w:r>
            <w:r w:rsidR="000E5CD4" w:rsidRPr="00C459BC">
              <w:rPr>
                <w:rFonts w:ascii="Times New Roman" w:hAnsi="Times New Roman" w:cs="Times New Roman"/>
                <w:sz w:val="24"/>
                <w:szCs w:val="24"/>
              </w:rPr>
              <w:t>по профилактике социального</w:t>
            </w:r>
            <w:r w:rsidRPr="00C459BC"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C459BC" w:rsidRDefault="00CD6BA3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правонарушений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D6BA3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Pr="00371765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9BC"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вакантной должности ведущего специалиста отдела опеки и попечительства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пирога в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>с. Старая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Ювала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5029D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начальниками структурных подразделений Администрации района, руководителями служб и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«Всероссийскому дню шахмат»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5029D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начальниками структурных подразделений Администрации района, руководителями служб и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консилиума </w:t>
            </w:r>
            <w:r w:rsidR="000E5CD4" w:rsidRPr="00C459BC">
              <w:rPr>
                <w:rFonts w:ascii="Times New Roman" w:hAnsi="Times New Roman" w:cs="Times New Roman"/>
                <w:sz w:val="24"/>
                <w:szCs w:val="24"/>
              </w:rPr>
              <w:t>по профилактике социального</w:t>
            </w:r>
            <w:r w:rsidRPr="00C459BC"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Департамента социальной защиты населения ТО в Кожевниковском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5029D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0E5C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начальниками структурных подразделений Администрации района, руководителями служб и </w:t>
            </w:r>
            <w:r w:rsidR="000E5CD4" w:rsidRPr="005029DC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</w:tbl>
    <w:p w:rsidR="00371765" w:rsidRDefault="00371765" w:rsidP="00371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371765" w:rsidRDefault="00371765" w:rsidP="00371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765" w:rsidRDefault="00371765" w:rsidP="00371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765" w:rsidRDefault="00371765" w:rsidP="0037176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371765" w:rsidRDefault="00371765" w:rsidP="00371765"/>
    <w:p w:rsidR="00371765" w:rsidRDefault="00371765" w:rsidP="00371765"/>
    <w:p w:rsidR="00111729" w:rsidRPr="00371765" w:rsidRDefault="00111729" w:rsidP="00371765"/>
    <w:sectPr w:rsidR="00111729" w:rsidRPr="00371765" w:rsidSect="0037176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5"/>
    <w:rsid w:val="00070795"/>
    <w:rsid w:val="000E5CD4"/>
    <w:rsid w:val="00111729"/>
    <w:rsid w:val="00371765"/>
    <w:rsid w:val="005029DC"/>
    <w:rsid w:val="0065099D"/>
    <w:rsid w:val="006A6958"/>
    <w:rsid w:val="00A84A8A"/>
    <w:rsid w:val="00B032B8"/>
    <w:rsid w:val="00B5534D"/>
    <w:rsid w:val="00C01A10"/>
    <w:rsid w:val="00C37599"/>
    <w:rsid w:val="00C42978"/>
    <w:rsid w:val="00C459BC"/>
    <w:rsid w:val="00CD6BA3"/>
    <w:rsid w:val="00D778D1"/>
    <w:rsid w:val="00D8405D"/>
    <w:rsid w:val="00EA4CBE"/>
    <w:rsid w:val="00E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64FB-AA96-4744-9F1C-1981B120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2017-07-04T11:04:00Z</dcterms:created>
  <dcterms:modified xsi:type="dcterms:W3CDTF">2017-07-05T08:42:00Z</dcterms:modified>
</cp:coreProperties>
</file>