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629" w:rsidRPr="00226155" w:rsidRDefault="00F40629" w:rsidP="002F47EF">
      <w:pPr>
        <w:spacing w:after="0" w:line="240" w:lineRule="auto"/>
        <w:jc w:val="center"/>
        <w:rPr>
          <w:rFonts w:ascii="Times New Roman" w:hAnsi="Times New Roman"/>
          <w:b/>
          <w:sz w:val="32"/>
          <w:szCs w:val="32"/>
        </w:rPr>
      </w:pPr>
      <w:r w:rsidRPr="00226155">
        <w:rPr>
          <w:rFonts w:ascii="Times New Roman" w:hAnsi="Times New Roman"/>
          <w:b/>
          <w:sz w:val="32"/>
          <w:szCs w:val="32"/>
        </w:rPr>
        <w:t xml:space="preserve">Информация </w:t>
      </w:r>
    </w:p>
    <w:p w:rsidR="00F40629" w:rsidRPr="00226155" w:rsidRDefault="00F40629" w:rsidP="002F47EF">
      <w:pPr>
        <w:spacing w:after="0" w:line="240" w:lineRule="auto"/>
        <w:jc w:val="center"/>
        <w:rPr>
          <w:rFonts w:ascii="Times New Roman" w:hAnsi="Times New Roman"/>
          <w:b/>
          <w:sz w:val="32"/>
          <w:szCs w:val="32"/>
        </w:rPr>
      </w:pPr>
      <w:r w:rsidRPr="00226155">
        <w:rPr>
          <w:rFonts w:ascii="Times New Roman" w:hAnsi="Times New Roman"/>
          <w:b/>
          <w:sz w:val="32"/>
          <w:szCs w:val="32"/>
        </w:rPr>
        <w:t xml:space="preserve">о практике работы и проблемах по развитию массового спорта </w:t>
      </w:r>
    </w:p>
    <w:p w:rsidR="00F40629" w:rsidRPr="00226155" w:rsidRDefault="00F40629" w:rsidP="002F47EF">
      <w:pPr>
        <w:spacing w:after="0" w:line="240" w:lineRule="auto"/>
        <w:jc w:val="center"/>
        <w:rPr>
          <w:rFonts w:ascii="Times New Roman" w:hAnsi="Times New Roman"/>
          <w:b/>
          <w:sz w:val="32"/>
          <w:szCs w:val="32"/>
        </w:rPr>
      </w:pPr>
      <w:r w:rsidRPr="00226155">
        <w:rPr>
          <w:rFonts w:ascii="Times New Roman" w:hAnsi="Times New Roman"/>
          <w:b/>
          <w:sz w:val="32"/>
          <w:szCs w:val="32"/>
        </w:rPr>
        <w:t>в поселениях Кожевниковского района</w:t>
      </w:r>
    </w:p>
    <w:p w:rsidR="00F40629" w:rsidRPr="00226155" w:rsidRDefault="00F40629" w:rsidP="002F47EF">
      <w:pPr>
        <w:spacing w:after="0" w:line="240" w:lineRule="auto"/>
        <w:jc w:val="center"/>
        <w:rPr>
          <w:rFonts w:ascii="Times New Roman" w:hAnsi="Times New Roman"/>
          <w:b/>
          <w:sz w:val="32"/>
          <w:szCs w:val="32"/>
        </w:rPr>
      </w:pPr>
    </w:p>
    <w:p w:rsidR="00F40629" w:rsidRPr="00226155" w:rsidRDefault="00F40629" w:rsidP="003828B7">
      <w:pPr>
        <w:spacing w:after="0" w:line="240" w:lineRule="auto"/>
        <w:jc w:val="both"/>
        <w:rPr>
          <w:rFonts w:ascii="Times New Roman" w:hAnsi="Times New Roman"/>
          <w:sz w:val="32"/>
          <w:szCs w:val="32"/>
        </w:rPr>
      </w:pPr>
      <w:r w:rsidRPr="00226155">
        <w:rPr>
          <w:rFonts w:ascii="Times New Roman" w:hAnsi="Times New Roman"/>
          <w:sz w:val="32"/>
          <w:szCs w:val="32"/>
        </w:rPr>
        <w:t>Общее количество занимающихся</w:t>
      </w:r>
      <w:r>
        <w:rPr>
          <w:rFonts w:ascii="Times New Roman" w:hAnsi="Times New Roman"/>
          <w:sz w:val="32"/>
          <w:szCs w:val="32"/>
        </w:rPr>
        <w:t xml:space="preserve"> </w:t>
      </w:r>
      <w:r w:rsidRPr="00226155">
        <w:rPr>
          <w:rFonts w:ascii="Times New Roman" w:hAnsi="Times New Roman"/>
          <w:sz w:val="32"/>
          <w:szCs w:val="32"/>
        </w:rPr>
        <w:t>на 1 квартал 2017 года составляет 565 человек</w:t>
      </w:r>
      <w:r>
        <w:rPr>
          <w:rFonts w:ascii="Times New Roman" w:hAnsi="Times New Roman"/>
          <w:sz w:val="32"/>
          <w:szCs w:val="32"/>
        </w:rPr>
        <w:t>,</w:t>
      </w:r>
      <w:r w:rsidRPr="00226155">
        <w:rPr>
          <w:rFonts w:ascii="Times New Roman" w:hAnsi="Times New Roman"/>
          <w:sz w:val="32"/>
          <w:szCs w:val="32"/>
        </w:rPr>
        <w:t xml:space="preserve"> из них  пенсионеры 59 человек инвалиды 3, подростки 212. </w:t>
      </w:r>
    </w:p>
    <w:p w:rsidR="00F40629" w:rsidRPr="00226155" w:rsidRDefault="00F40629" w:rsidP="003828B7">
      <w:pPr>
        <w:spacing w:after="0" w:line="240" w:lineRule="auto"/>
        <w:jc w:val="both"/>
        <w:rPr>
          <w:rFonts w:ascii="Times New Roman" w:hAnsi="Times New Roman"/>
          <w:sz w:val="32"/>
          <w:szCs w:val="32"/>
        </w:rPr>
      </w:pPr>
      <w:r w:rsidRPr="00226155">
        <w:rPr>
          <w:rFonts w:ascii="Times New Roman" w:hAnsi="Times New Roman"/>
          <w:sz w:val="32"/>
          <w:szCs w:val="32"/>
        </w:rPr>
        <w:t>Проведено 137 спортивно – массовых мероприятий различного уровня. Приняло участие 3245 человек.</w:t>
      </w:r>
    </w:p>
    <w:p w:rsidR="00F40629" w:rsidRPr="00226155" w:rsidRDefault="00F40629" w:rsidP="003828B7">
      <w:pPr>
        <w:spacing w:after="0" w:line="240" w:lineRule="auto"/>
        <w:jc w:val="both"/>
        <w:rPr>
          <w:rFonts w:ascii="Times New Roman" w:hAnsi="Times New Roman"/>
          <w:sz w:val="32"/>
          <w:szCs w:val="32"/>
        </w:rPr>
      </w:pPr>
      <w:r w:rsidRPr="00226155">
        <w:rPr>
          <w:rFonts w:ascii="Times New Roman" w:hAnsi="Times New Roman"/>
          <w:sz w:val="32"/>
          <w:szCs w:val="32"/>
        </w:rPr>
        <w:t xml:space="preserve">Наиболее значимые мероприятия: финалы районных и областных зимних летних спортивных игр. </w:t>
      </w:r>
    </w:p>
    <w:p w:rsidR="00F40629" w:rsidRPr="00226155" w:rsidRDefault="00F40629" w:rsidP="003828B7">
      <w:pPr>
        <w:spacing w:after="0" w:line="240" w:lineRule="auto"/>
        <w:jc w:val="both"/>
        <w:rPr>
          <w:rFonts w:ascii="Times New Roman" w:hAnsi="Times New Roman"/>
          <w:sz w:val="32"/>
          <w:szCs w:val="32"/>
        </w:rPr>
      </w:pPr>
      <w:r w:rsidRPr="00226155">
        <w:rPr>
          <w:rFonts w:ascii="Times New Roman" w:hAnsi="Times New Roman"/>
          <w:sz w:val="32"/>
          <w:szCs w:val="32"/>
        </w:rPr>
        <w:t xml:space="preserve">Занятия с населением проходят согласно расписанию утвержденного директором спорткомплекса «Колос» по согласованию с Главами поселений. В сёлах занятия проходят  на базе общеобразовательных школ района, в  райцентре также  задействован зал  техникума Агробизнеса и  стадион «Колос». </w:t>
      </w:r>
    </w:p>
    <w:p w:rsidR="00F40629" w:rsidRDefault="00F40629" w:rsidP="003828B7">
      <w:pPr>
        <w:spacing w:after="0" w:line="240" w:lineRule="auto"/>
        <w:jc w:val="both"/>
        <w:rPr>
          <w:rFonts w:ascii="Times New Roman" w:hAnsi="Times New Roman"/>
          <w:sz w:val="32"/>
          <w:szCs w:val="32"/>
        </w:rPr>
      </w:pPr>
      <w:r w:rsidRPr="00226155">
        <w:rPr>
          <w:rFonts w:ascii="Times New Roman" w:hAnsi="Times New Roman"/>
          <w:sz w:val="32"/>
          <w:szCs w:val="32"/>
        </w:rPr>
        <w:t xml:space="preserve">Большая группа занимается самостоятельно на спорткомплексе «Колос» (ходьба, бег, скандинавская ходьба) </w:t>
      </w:r>
    </w:p>
    <w:p w:rsidR="00F40629" w:rsidRPr="00226155" w:rsidRDefault="00F40629" w:rsidP="00226155">
      <w:pPr>
        <w:spacing w:after="0" w:line="240" w:lineRule="auto"/>
        <w:jc w:val="both"/>
        <w:rPr>
          <w:rFonts w:ascii="Times New Roman" w:hAnsi="Times New Roman"/>
          <w:sz w:val="32"/>
          <w:szCs w:val="32"/>
        </w:rPr>
      </w:pPr>
      <w:r w:rsidRPr="00226155">
        <w:rPr>
          <w:rFonts w:ascii="Times New Roman" w:hAnsi="Times New Roman"/>
          <w:sz w:val="32"/>
          <w:szCs w:val="32"/>
        </w:rPr>
        <w:t>- Круглогодичная спартакиада трудящихся Кожевниковского района по 13 видам спорта;</w:t>
      </w:r>
    </w:p>
    <w:p w:rsidR="00F40629" w:rsidRPr="00226155" w:rsidRDefault="00F40629" w:rsidP="003828B7">
      <w:pPr>
        <w:spacing w:after="0" w:line="240" w:lineRule="auto"/>
        <w:jc w:val="both"/>
        <w:rPr>
          <w:rFonts w:ascii="Times New Roman" w:hAnsi="Times New Roman"/>
          <w:sz w:val="32"/>
          <w:szCs w:val="32"/>
        </w:rPr>
      </w:pPr>
    </w:p>
    <w:p w:rsidR="00F40629" w:rsidRPr="00226155" w:rsidRDefault="00F40629" w:rsidP="003828B7">
      <w:pPr>
        <w:spacing w:after="0" w:line="240" w:lineRule="auto"/>
        <w:jc w:val="both"/>
        <w:rPr>
          <w:rFonts w:ascii="Times New Roman" w:hAnsi="Times New Roman"/>
          <w:sz w:val="32"/>
          <w:szCs w:val="32"/>
        </w:rPr>
      </w:pPr>
      <w:r w:rsidRPr="00226155">
        <w:rPr>
          <w:rFonts w:ascii="Times New Roman" w:hAnsi="Times New Roman"/>
          <w:sz w:val="32"/>
          <w:szCs w:val="32"/>
        </w:rPr>
        <w:t xml:space="preserve">Наиболее активно  работает инструктор по спорту Кожевниковского  поселения Н. П. Богачков.    В его группе занимаются шахматисты от 7 до 70 лет. Среди занимающихся призеры Всероссийских соревнований, областных спортивных игр. </w:t>
      </w:r>
    </w:p>
    <w:p w:rsidR="00F40629" w:rsidRPr="00226155" w:rsidRDefault="00F40629" w:rsidP="000657EB">
      <w:pPr>
        <w:spacing w:after="0" w:line="240" w:lineRule="auto"/>
        <w:jc w:val="both"/>
        <w:rPr>
          <w:rFonts w:ascii="Times New Roman" w:hAnsi="Times New Roman"/>
          <w:b/>
          <w:sz w:val="32"/>
          <w:szCs w:val="32"/>
        </w:rPr>
      </w:pPr>
    </w:p>
    <w:p w:rsidR="00F40629" w:rsidRPr="00226155" w:rsidRDefault="00F40629" w:rsidP="000657EB">
      <w:pPr>
        <w:spacing w:after="0" w:line="240" w:lineRule="auto"/>
        <w:jc w:val="both"/>
        <w:rPr>
          <w:rFonts w:ascii="Times New Roman" w:hAnsi="Times New Roman"/>
          <w:b/>
          <w:sz w:val="32"/>
          <w:szCs w:val="32"/>
        </w:rPr>
      </w:pPr>
      <w:r w:rsidRPr="00226155">
        <w:rPr>
          <w:rFonts w:ascii="Times New Roman" w:hAnsi="Times New Roman"/>
          <w:b/>
          <w:sz w:val="32"/>
          <w:szCs w:val="32"/>
        </w:rPr>
        <w:t>Чилинское поселение</w:t>
      </w:r>
    </w:p>
    <w:p w:rsidR="00F40629" w:rsidRPr="00226155" w:rsidRDefault="00F40629" w:rsidP="000657EB">
      <w:pPr>
        <w:spacing w:after="0" w:line="240" w:lineRule="auto"/>
        <w:jc w:val="both"/>
        <w:rPr>
          <w:rFonts w:ascii="Times New Roman" w:hAnsi="Times New Roman"/>
          <w:sz w:val="32"/>
          <w:szCs w:val="32"/>
        </w:rPr>
      </w:pPr>
      <w:r w:rsidRPr="00226155">
        <w:rPr>
          <w:rFonts w:ascii="Times New Roman" w:hAnsi="Times New Roman"/>
          <w:sz w:val="32"/>
          <w:szCs w:val="32"/>
        </w:rPr>
        <w:t>Имеется 4 спортивных сооружения, 2 спортивных зала (в Базойской и Чилинской школах), игровая комната (Батурино) и хоккейная коробка (в Чилино), которая в свое время построена с помощью депутата и руководителя КФХ «Летяжье».</w:t>
      </w:r>
    </w:p>
    <w:p w:rsidR="00F40629" w:rsidRPr="00226155" w:rsidRDefault="00F40629" w:rsidP="000657EB">
      <w:pPr>
        <w:spacing w:after="0" w:line="240" w:lineRule="auto"/>
        <w:jc w:val="both"/>
        <w:rPr>
          <w:rFonts w:ascii="Times New Roman" w:hAnsi="Times New Roman"/>
          <w:sz w:val="32"/>
          <w:szCs w:val="32"/>
        </w:rPr>
      </w:pPr>
      <w:r w:rsidRPr="00226155">
        <w:rPr>
          <w:rFonts w:ascii="Times New Roman" w:hAnsi="Times New Roman"/>
          <w:sz w:val="32"/>
          <w:szCs w:val="32"/>
        </w:rPr>
        <w:t xml:space="preserve">В недалеком прошлом, когда здесь был спортинструктор отец Александр в Чилинском с/п постоянно прохоли спротивные соревнования и не только в централньой усадьбе но и в селах. </w:t>
      </w:r>
    </w:p>
    <w:p w:rsidR="00F40629" w:rsidRPr="00226155" w:rsidRDefault="00F40629" w:rsidP="000657EB">
      <w:pPr>
        <w:spacing w:after="0" w:line="240" w:lineRule="auto"/>
        <w:jc w:val="both"/>
        <w:rPr>
          <w:rFonts w:ascii="Times New Roman" w:hAnsi="Times New Roman"/>
          <w:sz w:val="32"/>
          <w:szCs w:val="32"/>
        </w:rPr>
      </w:pPr>
      <w:r w:rsidRPr="00226155">
        <w:rPr>
          <w:rFonts w:ascii="Times New Roman" w:hAnsi="Times New Roman"/>
          <w:sz w:val="32"/>
          <w:szCs w:val="32"/>
        </w:rPr>
        <w:t xml:space="preserve">Выезжала на районные соревнования практически во всех видах спорта. В данное время на протяжении полгода спортинсттукора нет, галва не проявляет большой заинтересованности в подборе кандидатур и понятно, что там сейчас происходит. </w:t>
      </w:r>
    </w:p>
    <w:p w:rsidR="00F40629" w:rsidRPr="00226155" w:rsidRDefault="00F40629" w:rsidP="000657EB">
      <w:pPr>
        <w:spacing w:after="0" w:line="240" w:lineRule="auto"/>
        <w:jc w:val="both"/>
        <w:rPr>
          <w:rFonts w:ascii="Times New Roman" w:hAnsi="Times New Roman"/>
          <w:sz w:val="32"/>
          <w:szCs w:val="32"/>
        </w:rPr>
      </w:pPr>
    </w:p>
    <w:p w:rsidR="00F40629" w:rsidRPr="00226155" w:rsidRDefault="00F40629" w:rsidP="000657EB">
      <w:pPr>
        <w:spacing w:after="0" w:line="240" w:lineRule="auto"/>
        <w:jc w:val="both"/>
        <w:rPr>
          <w:rFonts w:ascii="Times New Roman" w:hAnsi="Times New Roman"/>
          <w:b/>
          <w:sz w:val="32"/>
          <w:szCs w:val="32"/>
        </w:rPr>
      </w:pPr>
      <w:r w:rsidRPr="00226155">
        <w:rPr>
          <w:rFonts w:ascii="Times New Roman" w:hAnsi="Times New Roman"/>
          <w:b/>
          <w:sz w:val="32"/>
          <w:szCs w:val="32"/>
        </w:rPr>
        <w:t>Вороновское поселение</w:t>
      </w:r>
    </w:p>
    <w:p w:rsidR="00F40629" w:rsidRPr="00226155" w:rsidRDefault="00F40629" w:rsidP="000657EB">
      <w:pPr>
        <w:spacing w:after="0" w:line="240" w:lineRule="auto"/>
        <w:jc w:val="both"/>
        <w:rPr>
          <w:rFonts w:ascii="Times New Roman" w:hAnsi="Times New Roman"/>
          <w:sz w:val="32"/>
          <w:szCs w:val="32"/>
        </w:rPr>
      </w:pPr>
      <w:r w:rsidRPr="00226155">
        <w:rPr>
          <w:rFonts w:ascii="Times New Roman" w:hAnsi="Times New Roman"/>
          <w:sz w:val="32"/>
          <w:szCs w:val="32"/>
        </w:rPr>
        <w:t>3 спортзала (Осиновка, Еловка, Вороново), комплексная спортивная площадка (стадион) …. Работает 2 спортинструктора. В с.Вороново спортивная работа сконцентрирована в с.Вороново на центральной усадбе. Здесь проходят спортивные соревнования на призы своих земляков (Хорзов, Денюжко, Липухин). Соревнования в праздничные дни, семейные спартакиады и другие. Постоянно идут занятия секций (волейбол, бильярд, баскетбол). Сборная команда Вороновского поселения – постоянный участник всех районных соревноваинй и спартакиад, занимает 2-е место в круглогодичной спартакиаде.</w:t>
      </w:r>
    </w:p>
    <w:p w:rsidR="00F40629" w:rsidRPr="00226155" w:rsidRDefault="00F40629" w:rsidP="000657EB">
      <w:pPr>
        <w:spacing w:after="0" w:line="240" w:lineRule="auto"/>
        <w:jc w:val="both"/>
        <w:rPr>
          <w:rFonts w:ascii="Times New Roman" w:hAnsi="Times New Roman"/>
          <w:sz w:val="32"/>
          <w:szCs w:val="32"/>
        </w:rPr>
      </w:pPr>
      <w:r w:rsidRPr="00226155">
        <w:rPr>
          <w:rFonts w:ascii="Times New Roman" w:hAnsi="Times New Roman"/>
          <w:sz w:val="32"/>
          <w:szCs w:val="32"/>
        </w:rPr>
        <w:t>Спорсмены поселения входят в сборные команды района (волейбол, полиатлон, настольный теннис). Поддерживает тесную связь с работниками культуры. Ежегодно подводят итоги работы в доме культуры, чествуют лучших. Помощь в организации мероприятий оказывают ООО «Вороновское», предприниматели, Глава поселения непосредственный участник всех спортивных мероприятий.</w:t>
      </w:r>
    </w:p>
    <w:p w:rsidR="00F40629" w:rsidRPr="00226155" w:rsidRDefault="00F40629" w:rsidP="000657EB">
      <w:pPr>
        <w:spacing w:after="0" w:line="240" w:lineRule="auto"/>
        <w:jc w:val="both"/>
        <w:rPr>
          <w:rFonts w:ascii="Times New Roman" w:hAnsi="Times New Roman"/>
          <w:sz w:val="32"/>
          <w:szCs w:val="32"/>
        </w:rPr>
      </w:pPr>
    </w:p>
    <w:p w:rsidR="00F40629" w:rsidRPr="00226155" w:rsidRDefault="00F40629" w:rsidP="000657EB">
      <w:pPr>
        <w:spacing w:after="0" w:line="240" w:lineRule="auto"/>
        <w:jc w:val="both"/>
        <w:rPr>
          <w:rFonts w:ascii="Times New Roman" w:hAnsi="Times New Roman"/>
          <w:b/>
          <w:sz w:val="32"/>
          <w:szCs w:val="32"/>
        </w:rPr>
      </w:pPr>
      <w:r w:rsidRPr="00226155">
        <w:rPr>
          <w:rFonts w:ascii="Times New Roman" w:hAnsi="Times New Roman"/>
          <w:b/>
          <w:sz w:val="32"/>
          <w:szCs w:val="32"/>
        </w:rPr>
        <w:t>Уртамское поселение</w:t>
      </w:r>
    </w:p>
    <w:p w:rsidR="00F40629" w:rsidRPr="00226155" w:rsidRDefault="00F40629" w:rsidP="000657EB">
      <w:pPr>
        <w:spacing w:after="0" w:line="240" w:lineRule="auto"/>
        <w:jc w:val="both"/>
        <w:rPr>
          <w:rFonts w:ascii="Times New Roman" w:hAnsi="Times New Roman"/>
          <w:sz w:val="32"/>
          <w:szCs w:val="32"/>
        </w:rPr>
      </w:pPr>
      <w:r w:rsidRPr="00226155">
        <w:rPr>
          <w:rFonts w:ascii="Times New Roman" w:hAnsi="Times New Roman"/>
          <w:sz w:val="32"/>
          <w:szCs w:val="32"/>
        </w:rPr>
        <w:t>Имеет 2 спортзала (школы), комплексную спортивную площадку. Работает 2 спортинструктора (по 0,5 – Игнаткин Ген.Петр. гири, Бодрушов Александр Ив. Спорт.игры).</w:t>
      </w:r>
    </w:p>
    <w:p w:rsidR="00F40629" w:rsidRPr="00226155" w:rsidRDefault="00F40629" w:rsidP="000657EB">
      <w:pPr>
        <w:spacing w:after="0" w:line="240" w:lineRule="auto"/>
        <w:jc w:val="both"/>
        <w:rPr>
          <w:rFonts w:ascii="Times New Roman" w:hAnsi="Times New Roman"/>
          <w:sz w:val="32"/>
          <w:szCs w:val="32"/>
        </w:rPr>
      </w:pPr>
      <w:r w:rsidRPr="00226155">
        <w:rPr>
          <w:rFonts w:ascii="Times New Roman" w:hAnsi="Times New Roman"/>
          <w:sz w:val="32"/>
          <w:szCs w:val="32"/>
        </w:rPr>
        <w:t>В Уртаме проводятся соревнования по гиревому спорту, баскетболу и футболу, по лыжным гонкам памяти Анцова. К сожалению, с уходом из жизни Геннадия Эдуардовича несколько утрачены позиции в развитии лыжного спорта. Сборная команда поселения постоянный участник всех районных спортивных мероприятий, в которых в основном  успешно выступает. В этом заслуга А.М.Кузнецова, который очень много внимания уделяет организации спортивных мероприятий. Спортсмены Уртама принимают участие в областных соревнованиях по гиревому спорту, лыжным гонкам.</w:t>
      </w:r>
    </w:p>
    <w:p w:rsidR="00F40629" w:rsidRPr="00226155" w:rsidRDefault="00F40629" w:rsidP="000657EB">
      <w:pPr>
        <w:spacing w:after="0" w:line="240" w:lineRule="auto"/>
        <w:jc w:val="both"/>
        <w:rPr>
          <w:rFonts w:ascii="Times New Roman" w:hAnsi="Times New Roman"/>
          <w:sz w:val="32"/>
          <w:szCs w:val="32"/>
        </w:rPr>
      </w:pPr>
    </w:p>
    <w:p w:rsidR="00F40629" w:rsidRPr="004818FB" w:rsidRDefault="00F40629" w:rsidP="000657EB">
      <w:pPr>
        <w:spacing w:after="0" w:line="240" w:lineRule="auto"/>
        <w:jc w:val="both"/>
        <w:rPr>
          <w:rFonts w:ascii="Times New Roman" w:hAnsi="Times New Roman"/>
          <w:b/>
          <w:sz w:val="32"/>
          <w:szCs w:val="32"/>
        </w:rPr>
      </w:pPr>
      <w:r w:rsidRPr="004818FB">
        <w:rPr>
          <w:rFonts w:ascii="Times New Roman" w:hAnsi="Times New Roman"/>
          <w:b/>
          <w:sz w:val="32"/>
          <w:szCs w:val="32"/>
        </w:rPr>
        <w:t>Малиновское поселение</w:t>
      </w:r>
    </w:p>
    <w:p w:rsidR="00F40629" w:rsidRPr="00226155" w:rsidRDefault="00F40629" w:rsidP="000657EB">
      <w:pPr>
        <w:spacing w:after="0" w:line="240" w:lineRule="auto"/>
        <w:jc w:val="both"/>
        <w:rPr>
          <w:rFonts w:ascii="Times New Roman" w:hAnsi="Times New Roman"/>
          <w:sz w:val="32"/>
          <w:szCs w:val="32"/>
        </w:rPr>
      </w:pPr>
      <w:r w:rsidRPr="00226155">
        <w:rPr>
          <w:rFonts w:ascii="Times New Roman" w:hAnsi="Times New Roman"/>
          <w:sz w:val="32"/>
          <w:szCs w:val="32"/>
        </w:rPr>
        <w:t>Имеется 3 спортивных зала. 1 спортинструктор (0,5 Деликова Ольга). В поселении проводятся простейшие состязания: семейные спартакиады. Поселение испытывает затруднение в привлечении к занятиям спортом молодежи и взрослого населения, поэтому на соревнования районного масштаба выезжает команда школьников. И вместе с тем, за счет того, в 2017 году они приняли участие практически во всех видах круглогодичной спартакиады, команда вышла на 3 место.</w:t>
      </w:r>
    </w:p>
    <w:p w:rsidR="00F40629" w:rsidRPr="00226155" w:rsidRDefault="00F40629" w:rsidP="000657EB">
      <w:pPr>
        <w:spacing w:after="0" w:line="240" w:lineRule="auto"/>
        <w:jc w:val="both"/>
        <w:rPr>
          <w:rFonts w:ascii="Times New Roman" w:hAnsi="Times New Roman"/>
          <w:sz w:val="32"/>
          <w:szCs w:val="32"/>
        </w:rPr>
      </w:pPr>
    </w:p>
    <w:p w:rsidR="00F40629" w:rsidRPr="00226155" w:rsidRDefault="00F40629" w:rsidP="000657EB">
      <w:pPr>
        <w:spacing w:after="0" w:line="240" w:lineRule="auto"/>
        <w:jc w:val="both"/>
        <w:rPr>
          <w:rFonts w:ascii="Times New Roman" w:hAnsi="Times New Roman"/>
          <w:b/>
          <w:sz w:val="32"/>
          <w:szCs w:val="32"/>
        </w:rPr>
      </w:pPr>
      <w:r w:rsidRPr="00226155">
        <w:rPr>
          <w:rFonts w:ascii="Times New Roman" w:hAnsi="Times New Roman"/>
          <w:b/>
          <w:sz w:val="32"/>
          <w:szCs w:val="32"/>
        </w:rPr>
        <w:t>Новопокровское поселение</w:t>
      </w:r>
    </w:p>
    <w:p w:rsidR="00F40629" w:rsidRPr="00226155" w:rsidRDefault="00F40629" w:rsidP="000657EB">
      <w:pPr>
        <w:spacing w:after="0" w:line="240" w:lineRule="auto"/>
        <w:jc w:val="both"/>
        <w:rPr>
          <w:rFonts w:ascii="Times New Roman" w:hAnsi="Times New Roman"/>
          <w:sz w:val="32"/>
          <w:szCs w:val="32"/>
        </w:rPr>
      </w:pPr>
      <w:r w:rsidRPr="00226155">
        <w:rPr>
          <w:rFonts w:ascii="Times New Roman" w:hAnsi="Times New Roman"/>
          <w:sz w:val="32"/>
          <w:szCs w:val="32"/>
        </w:rPr>
        <w:t xml:space="preserve">Имеется 2 спортивных зала. 1 плоскостное спортивное сооружение (футбольное поле, спортивная площадка). </w:t>
      </w:r>
    </w:p>
    <w:p w:rsidR="00F40629" w:rsidRPr="00226155" w:rsidRDefault="00F40629" w:rsidP="000657EB">
      <w:pPr>
        <w:spacing w:after="0" w:line="240" w:lineRule="auto"/>
        <w:jc w:val="both"/>
        <w:rPr>
          <w:rFonts w:ascii="Times New Roman" w:hAnsi="Times New Roman"/>
          <w:sz w:val="32"/>
          <w:szCs w:val="32"/>
        </w:rPr>
      </w:pPr>
      <w:r w:rsidRPr="00226155">
        <w:rPr>
          <w:rFonts w:ascii="Times New Roman" w:hAnsi="Times New Roman"/>
          <w:sz w:val="32"/>
          <w:szCs w:val="32"/>
        </w:rPr>
        <w:t xml:space="preserve"> Спортинструктор</w:t>
      </w:r>
      <w:r>
        <w:rPr>
          <w:rFonts w:ascii="Times New Roman" w:hAnsi="Times New Roman"/>
          <w:sz w:val="32"/>
          <w:szCs w:val="32"/>
        </w:rPr>
        <w:t>ы</w:t>
      </w:r>
      <w:r w:rsidRPr="00226155">
        <w:rPr>
          <w:rFonts w:ascii="Times New Roman" w:hAnsi="Times New Roman"/>
          <w:sz w:val="32"/>
          <w:szCs w:val="32"/>
        </w:rPr>
        <w:t xml:space="preserve"> в Десятово и Н.Покровке.</w:t>
      </w:r>
    </w:p>
    <w:p w:rsidR="00F40629" w:rsidRPr="00226155" w:rsidRDefault="00F40629" w:rsidP="000657EB">
      <w:pPr>
        <w:spacing w:after="0" w:line="240" w:lineRule="auto"/>
        <w:jc w:val="both"/>
        <w:rPr>
          <w:rFonts w:ascii="Times New Roman" w:hAnsi="Times New Roman"/>
          <w:sz w:val="32"/>
          <w:szCs w:val="32"/>
        </w:rPr>
      </w:pPr>
      <w:r w:rsidRPr="00226155">
        <w:rPr>
          <w:rFonts w:ascii="Times New Roman" w:hAnsi="Times New Roman"/>
          <w:sz w:val="32"/>
          <w:szCs w:val="32"/>
        </w:rPr>
        <w:t>Активно проводятся занятия в Десятово – (подвижные и спортивные игры). Проблемы такие же как и в Малиновке (взрослого населения нет). В то же время в районных мероприятиях стараются участвовать. В 2016 году заняли 3-е место зимней спартакиаде (футбол, лыжи, полиатлон, спортивное рыболовство, шахматы)</w:t>
      </w:r>
    </w:p>
    <w:p w:rsidR="00F40629" w:rsidRPr="00226155" w:rsidRDefault="00F40629" w:rsidP="000657EB">
      <w:pPr>
        <w:spacing w:after="0" w:line="240" w:lineRule="auto"/>
        <w:jc w:val="both"/>
        <w:rPr>
          <w:rFonts w:ascii="Times New Roman" w:hAnsi="Times New Roman"/>
          <w:sz w:val="32"/>
          <w:szCs w:val="32"/>
        </w:rPr>
      </w:pPr>
    </w:p>
    <w:p w:rsidR="00F40629" w:rsidRPr="004818FB" w:rsidRDefault="00F40629" w:rsidP="000657EB">
      <w:pPr>
        <w:spacing w:after="0" w:line="240" w:lineRule="auto"/>
        <w:jc w:val="both"/>
        <w:rPr>
          <w:rFonts w:ascii="Times New Roman" w:hAnsi="Times New Roman"/>
          <w:b/>
          <w:sz w:val="32"/>
          <w:szCs w:val="32"/>
        </w:rPr>
      </w:pPr>
      <w:r w:rsidRPr="004818FB">
        <w:rPr>
          <w:rFonts w:ascii="Times New Roman" w:hAnsi="Times New Roman"/>
          <w:b/>
          <w:sz w:val="32"/>
          <w:szCs w:val="32"/>
        </w:rPr>
        <w:t>Староювалинское поселение</w:t>
      </w:r>
    </w:p>
    <w:p w:rsidR="00F40629" w:rsidRPr="00226155" w:rsidRDefault="00F40629" w:rsidP="000657EB">
      <w:pPr>
        <w:spacing w:after="0" w:line="240" w:lineRule="auto"/>
        <w:jc w:val="both"/>
        <w:rPr>
          <w:rFonts w:ascii="Times New Roman" w:hAnsi="Times New Roman"/>
          <w:sz w:val="32"/>
          <w:szCs w:val="32"/>
        </w:rPr>
      </w:pPr>
      <w:r w:rsidRPr="00226155">
        <w:rPr>
          <w:rFonts w:ascii="Times New Roman" w:hAnsi="Times New Roman"/>
          <w:sz w:val="32"/>
          <w:szCs w:val="32"/>
        </w:rPr>
        <w:t>Одно из крупнейших поселений в районе. Второе по обеспеченности материальной базой: 3 спортивных зала, 2 футбольных поля, беговая дорожка с искусственным покрытием и комплексная площадка в Зайцево. Работает 2 инструктора по спорту (Попова и Виталий Панибратец). Внутри поселения проводятся соревнования по русскому жиму, в Ювале – настольный теннис, шахматы. К сожалению, потенциал этого поселения гораздо выше. Здесь нет заинтересованности Главы. Постоянные проблемы с залом в Ювале ( не могут найти общий язык) и выездами на районные мероприятия. Справедлиыости ради, надо сказать, что  Ювалинская команда в последнее время стала активнее принимать участие в районных мероприятиях.</w:t>
      </w:r>
    </w:p>
    <w:p w:rsidR="00F40629" w:rsidRPr="00226155" w:rsidRDefault="00F40629" w:rsidP="000657EB">
      <w:pPr>
        <w:spacing w:after="0" w:line="240" w:lineRule="auto"/>
        <w:jc w:val="both"/>
        <w:rPr>
          <w:rFonts w:ascii="Times New Roman" w:hAnsi="Times New Roman"/>
          <w:sz w:val="32"/>
          <w:szCs w:val="32"/>
        </w:rPr>
      </w:pPr>
    </w:p>
    <w:p w:rsidR="00F40629" w:rsidRPr="004818FB" w:rsidRDefault="00F40629" w:rsidP="000657EB">
      <w:pPr>
        <w:spacing w:after="0" w:line="240" w:lineRule="auto"/>
        <w:jc w:val="both"/>
        <w:rPr>
          <w:rFonts w:ascii="Times New Roman" w:hAnsi="Times New Roman"/>
          <w:b/>
          <w:sz w:val="32"/>
          <w:szCs w:val="32"/>
        </w:rPr>
      </w:pPr>
      <w:r w:rsidRPr="004818FB">
        <w:rPr>
          <w:rFonts w:ascii="Times New Roman" w:hAnsi="Times New Roman"/>
          <w:b/>
          <w:sz w:val="32"/>
          <w:szCs w:val="32"/>
        </w:rPr>
        <w:t>Песочнодубровское поселение</w:t>
      </w:r>
    </w:p>
    <w:p w:rsidR="00F40629" w:rsidRPr="00226155" w:rsidRDefault="00F40629" w:rsidP="000657EB">
      <w:pPr>
        <w:spacing w:after="0" w:line="240" w:lineRule="auto"/>
        <w:jc w:val="both"/>
        <w:rPr>
          <w:rFonts w:ascii="Times New Roman" w:hAnsi="Times New Roman"/>
          <w:sz w:val="32"/>
          <w:szCs w:val="32"/>
        </w:rPr>
      </w:pPr>
      <w:r w:rsidRPr="00226155">
        <w:rPr>
          <w:rFonts w:ascii="Times New Roman" w:hAnsi="Times New Roman"/>
          <w:sz w:val="32"/>
          <w:szCs w:val="32"/>
        </w:rPr>
        <w:t>Прекрасный спортивный зал в школе, спортзал в хозяйстве. Хорошо обеспечены инвентарем. Много лет работает спортинструктором ветеран спорта Мельник Василий. Постоянно опирается на актив. Одним из главных помощников является председатель профкома ЗАО «Дубровское» Шевлюк, большое внимание уделяет спорту и лично принимает участие Сергеенко Г.Н. Внутри поселения работают секции, традиционно проводятся соревнования по баскетболу (здесь занимается мужская команда, которая является сборной района). Проводят турниры по шахматам памяти Коновалова Н.И., ветерана спорта, ушедшего из жизни. Проходят соревнования районного масштаба (хорошо организованные при поддержке ЗАО «Дубровское» - питание, призы). В районных мероприятиях принимают постоянное участие и практически всегда становятся призерами.</w:t>
      </w:r>
    </w:p>
    <w:p w:rsidR="00F40629" w:rsidRPr="00226155" w:rsidRDefault="00F40629" w:rsidP="000657EB">
      <w:pPr>
        <w:spacing w:after="0" w:line="240" w:lineRule="auto"/>
        <w:jc w:val="both"/>
        <w:rPr>
          <w:rFonts w:ascii="Times New Roman" w:hAnsi="Times New Roman"/>
          <w:sz w:val="32"/>
          <w:szCs w:val="32"/>
        </w:rPr>
      </w:pPr>
    </w:p>
    <w:p w:rsidR="00F40629" w:rsidRPr="00226155" w:rsidRDefault="00F40629" w:rsidP="000657EB">
      <w:pPr>
        <w:spacing w:after="0" w:line="240" w:lineRule="auto"/>
        <w:jc w:val="both"/>
        <w:rPr>
          <w:rFonts w:ascii="Times New Roman" w:hAnsi="Times New Roman"/>
          <w:b/>
          <w:sz w:val="32"/>
          <w:szCs w:val="32"/>
        </w:rPr>
      </w:pPr>
      <w:r w:rsidRPr="00226155">
        <w:rPr>
          <w:rFonts w:ascii="Times New Roman" w:hAnsi="Times New Roman"/>
          <w:b/>
          <w:sz w:val="32"/>
          <w:szCs w:val="32"/>
        </w:rPr>
        <w:t>Кожевниковское поселение</w:t>
      </w:r>
    </w:p>
    <w:p w:rsidR="00F40629" w:rsidRPr="00226155" w:rsidRDefault="00F40629" w:rsidP="00226155">
      <w:pPr>
        <w:spacing w:after="0" w:line="240" w:lineRule="auto"/>
        <w:jc w:val="both"/>
        <w:rPr>
          <w:rFonts w:ascii="Times New Roman" w:hAnsi="Times New Roman"/>
          <w:sz w:val="32"/>
          <w:szCs w:val="32"/>
        </w:rPr>
      </w:pPr>
      <w:r w:rsidRPr="00226155">
        <w:rPr>
          <w:rFonts w:ascii="Times New Roman" w:hAnsi="Times New Roman"/>
          <w:sz w:val="32"/>
          <w:szCs w:val="32"/>
        </w:rPr>
        <w:t>Имеется 20 спортивных сооружений, в том числе 4 спортивных зала (техникум, ДРСУ, КСОШ 1, КСОШ 2), спорткомплекс «Колос» с полным набором спортивных площадок, ДЮСШ (лыжная база), 3 стрелковых тира (КСОШ 2, стадион и лыжная база), лыжероллерная база, уни</w:t>
      </w:r>
      <w:r>
        <w:rPr>
          <w:rFonts w:ascii="Times New Roman" w:hAnsi="Times New Roman"/>
          <w:sz w:val="32"/>
          <w:szCs w:val="32"/>
        </w:rPr>
        <w:t>в</w:t>
      </w:r>
      <w:r w:rsidRPr="00226155">
        <w:rPr>
          <w:rFonts w:ascii="Times New Roman" w:hAnsi="Times New Roman"/>
          <w:sz w:val="32"/>
          <w:szCs w:val="32"/>
        </w:rPr>
        <w:t xml:space="preserve">ерсальная площадка КСОШ 1, и хоккейный корт. Для занятий шахматами используется материальная база РЦКиД. На  стадионе в зимнее время работает каток и пункт проката спортивного инвентаря (коньков – 60 пар, лыж-30 пар. </w:t>
      </w:r>
    </w:p>
    <w:p w:rsidR="00F40629" w:rsidRPr="00226155" w:rsidRDefault="00F40629" w:rsidP="000657EB">
      <w:pPr>
        <w:spacing w:after="0" w:line="240" w:lineRule="auto"/>
        <w:jc w:val="both"/>
        <w:rPr>
          <w:rFonts w:ascii="Times New Roman" w:hAnsi="Times New Roman"/>
          <w:sz w:val="32"/>
          <w:szCs w:val="32"/>
        </w:rPr>
      </w:pPr>
      <w:r w:rsidRPr="00226155">
        <w:rPr>
          <w:rFonts w:ascii="Times New Roman" w:hAnsi="Times New Roman"/>
          <w:sz w:val="32"/>
          <w:szCs w:val="32"/>
        </w:rPr>
        <w:t>С населением занимаются 6 инструкторов (5,5 ставок). Наиболее успешно работает всем известный Н.П.Богачков (кроме регулярных занятий, успешно выступает на соревнованиях различного уровня, в том числе на Первенстве России среди сельских жителей. В год – более 20 раз). Возраст занимающихся от 7 до 70 лет</w:t>
      </w:r>
    </w:p>
    <w:p w:rsidR="00F40629" w:rsidRPr="00226155" w:rsidRDefault="00F40629" w:rsidP="003828B7">
      <w:pPr>
        <w:spacing w:after="0" w:line="240" w:lineRule="auto"/>
        <w:jc w:val="both"/>
        <w:rPr>
          <w:rFonts w:ascii="Times New Roman" w:hAnsi="Times New Roman"/>
          <w:sz w:val="32"/>
          <w:szCs w:val="32"/>
        </w:rPr>
      </w:pPr>
      <w:r w:rsidRPr="00226155">
        <w:rPr>
          <w:rFonts w:ascii="Times New Roman" w:hAnsi="Times New Roman"/>
          <w:sz w:val="32"/>
          <w:szCs w:val="32"/>
        </w:rPr>
        <w:t xml:space="preserve">Большой интерес у населения вызывают занятия пауэрлифтингом, которые проводит инструктор Кожевниковского  поселения  Виталий Панибратец  общее количество занимающихся у него более 40 человек. Здесь проводятся соревнования по классическому русскому жиму, мас-реслингу,  силовому экстриму. </w:t>
      </w:r>
    </w:p>
    <w:p w:rsidR="00F40629" w:rsidRDefault="00F40629" w:rsidP="003828B7">
      <w:pPr>
        <w:tabs>
          <w:tab w:val="left" w:pos="8789"/>
        </w:tabs>
        <w:spacing w:after="0" w:line="240" w:lineRule="auto"/>
        <w:jc w:val="both"/>
        <w:rPr>
          <w:rFonts w:ascii="Times New Roman" w:hAnsi="Times New Roman"/>
          <w:sz w:val="32"/>
          <w:szCs w:val="32"/>
        </w:rPr>
      </w:pPr>
      <w:r w:rsidRPr="00226155">
        <w:rPr>
          <w:rFonts w:ascii="Times New Roman" w:hAnsi="Times New Roman"/>
          <w:sz w:val="32"/>
          <w:szCs w:val="32"/>
        </w:rPr>
        <w:t xml:space="preserve">Круглогодично занимается группа футболистов, с которыми работает инструктор по спорту Евгений Горошников. Практически весь год Кожевниковские футболисты принимают  участие в Чемпионатах, Первенствах и турнирах различного уровня как в г. Томске так и на территории Томской области. Результат 2 место на областных сельских спортивных играх «Снежные узоры». </w:t>
      </w:r>
      <w:r>
        <w:rPr>
          <w:rFonts w:ascii="Times New Roman" w:hAnsi="Times New Roman"/>
          <w:sz w:val="32"/>
          <w:szCs w:val="32"/>
        </w:rPr>
        <w:t>На территории районного центра традиционно проходят:</w:t>
      </w:r>
    </w:p>
    <w:p w:rsidR="00F40629" w:rsidRPr="00226155" w:rsidRDefault="00F40629" w:rsidP="00226155">
      <w:pPr>
        <w:spacing w:after="0" w:line="240" w:lineRule="auto"/>
        <w:jc w:val="both"/>
        <w:rPr>
          <w:rFonts w:ascii="Times New Roman" w:hAnsi="Times New Roman"/>
          <w:sz w:val="32"/>
          <w:szCs w:val="32"/>
        </w:rPr>
      </w:pPr>
      <w:r>
        <w:rPr>
          <w:rFonts w:ascii="Times New Roman" w:hAnsi="Times New Roman"/>
          <w:sz w:val="32"/>
          <w:szCs w:val="32"/>
        </w:rPr>
        <w:t xml:space="preserve">- </w:t>
      </w:r>
      <w:r w:rsidRPr="00226155">
        <w:rPr>
          <w:rFonts w:ascii="Times New Roman" w:hAnsi="Times New Roman"/>
          <w:sz w:val="32"/>
          <w:szCs w:val="32"/>
        </w:rPr>
        <w:t xml:space="preserve">Турниры на призы Главы Кожевниковского района по волейболу и настольному теннису; </w:t>
      </w:r>
    </w:p>
    <w:p w:rsidR="00F40629" w:rsidRDefault="00F40629" w:rsidP="00226155">
      <w:pPr>
        <w:tabs>
          <w:tab w:val="left" w:pos="8789"/>
        </w:tabs>
        <w:spacing w:after="0" w:line="240" w:lineRule="auto"/>
        <w:jc w:val="both"/>
        <w:rPr>
          <w:rFonts w:ascii="Times New Roman" w:hAnsi="Times New Roman"/>
          <w:sz w:val="32"/>
          <w:szCs w:val="32"/>
        </w:rPr>
      </w:pPr>
      <w:r w:rsidRPr="00226155">
        <w:rPr>
          <w:rFonts w:ascii="Times New Roman" w:hAnsi="Times New Roman"/>
          <w:sz w:val="32"/>
          <w:szCs w:val="32"/>
        </w:rPr>
        <w:t>- Спартакиады – День физкультурника,  Де</w:t>
      </w:r>
      <w:r>
        <w:rPr>
          <w:rFonts w:ascii="Times New Roman" w:hAnsi="Times New Roman"/>
          <w:sz w:val="32"/>
          <w:szCs w:val="32"/>
        </w:rPr>
        <w:t>нь независимости,  Пивоварня, Ка</w:t>
      </w:r>
      <w:r w:rsidRPr="00226155">
        <w:rPr>
          <w:rFonts w:ascii="Times New Roman" w:hAnsi="Times New Roman"/>
          <w:sz w:val="32"/>
          <w:szCs w:val="32"/>
        </w:rPr>
        <w:t>значеи,</w:t>
      </w:r>
      <w:r>
        <w:rPr>
          <w:rFonts w:ascii="Times New Roman" w:hAnsi="Times New Roman"/>
          <w:sz w:val="32"/>
          <w:szCs w:val="32"/>
        </w:rPr>
        <w:t xml:space="preserve"> Дошколено-Чемпион в день защиты детей, </w:t>
      </w:r>
    </w:p>
    <w:p w:rsidR="00F40629" w:rsidRDefault="00F40629" w:rsidP="00226155">
      <w:pPr>
        <w:tabs>
          <w:tab w:val="left" w:pos="8789"/>
        </w:tabs>
        <w:spacing w:after="0" w:line="240" w:lineRule="auto"/>
        <w:jc w:val="both"/>
        <w:rPr>
          <w:rFonts w:ascii="Times New Roman" w:hAnsi="Times New Roman"/>
          <w:sz w:val="32"/>
          <w:szCs w:val="32"/>
        </w:rPr>
      </w:pPr>
      <w:r>
        <w:rPr>
          <w:rFonts w:ascii="Times New Roman" w:hAnsi="Times New Roman"/>
          <w:sz w:val="32"/>
          <w:szCs w:val="32"/>
        </w:rPr>
        <w:t>Веселые старты, с участием молодежных команд, а в этом году возобновили веселые старты среди людей старшего поколения.</w:t>
      </w:r>
    </w:p>
    <w:p w:rsidR="00F40629" w:rsidRPr="00226155" w:rsidRDefault="00F40629" w:rsidP="00226155">
      <w:pPr>
        <w:spacing w:after="0" w:line="240" w:lineRule="auto"/>
        <w:jc w:val="both"/>
        <w:rPr>
          <w:rFonts w:ascii="Times New Roman" w:hAnsi="Times New Roman"/>
          <w:sz w:val="32"/>
          <w:szCs w:val="32"/>
        </w:rPr>
      </w:pPr>
      <w:r>
        <w:rPr>
          <w:rFonts w:ascii="Times New Roman" w:hAnsi="Times New Roman"/>
          <w:sz w:val="32"/>
          <w:szCs w:val="32"/>
        </w:rPr>
        <w:t>Областные</w:t>
      </w:r>
      <w:r w:rsidRPr="00226155">
        <w:rPr>
          <w:rFonts w:ascii="Times New Roman" w:hAnsi="Times New Roman"/>
          <w:sz w:val="32"/>
          <w:szCs w:val="32"/>
        </w:rPr>
        <w:t xml:space="preserve"> соревновани</w:t>
      </w:r>
      <w:r>
        <w:rPr>
          <w:rFonts w:ascii="Times New Roman" w:hAnsi="Times New Roman"/>
          <w:sz w:val="32"/>
          <w:szCs w:val="32"/>
        </w:rPr>
        <w:t>я по видам спорта</w:t>
      </w:r>
      <w:r w:rsidRPr="00226155">
        <w:rPr>
          <w:rFonts w:ascii="Times New Roman" w:hAnsi="Times New Roman"/>
          <w:sz w:val="32"/>
          <w:szCs w:val="32"/>
        </w:rPr>
        <w:t>:</w:t>
      </w:r>
    </w:p>
    <w:p w:rsidR="00F40629" w:rsidRPr="00226155" w:rsidRDefault="00F40629" w:rsidP="00226155">
      <w:pPr>
        <w:spacing w:after="0" w:line="240" w:lineRule="auto"/>
        <w:jc w:val="both"/>
        <w:rPr>
          <w:rFonts w:ascii="Times New Roman" w:hAnsi="Times New Roman"/>
          <w:sz w:val="32"/>
          <w:szCs w:val="32"/>
        </w:rPr>
      </w:pPr>
      <w:r w:rsidRPr="00226155">
        <w:rPr>
          <w:rFonts w:ascii="Times New Roman" w:hAnsi="Times New Roman"/>
          <w:sz w:val="32"/>
          <w:szCs w:val="32"/>
        </w:rPr>
        <w:t>- чемпионат области по шахматам  среди детей, проживающих в сельской местности с целью отбора на Первенство России;</w:t>
      </w:r>
    </w:p>
    <w:p w:rsidR="00F40629" w:rsidRPr="00226155" w:rsidRDefault="00F40629" w:rsidP="00226155">
      <w:pPr>
        <w:spacing w:after="0" w:line="240" w:lineRule="auto"/>
        <w:jc w:val="both"/>
        <w:rPr>
          <w:rFonts w:ascii="Times New Roman" w:hAnsi="Times New Roman"/>
          <w:sz w:val="32"/>
          <w:szCs w:val="32"/>
        </w:rPr>
      </w:pPr>
      <w:r w:rsidRPr="00226155">
        <w:rPr>
          <w:rFonts w:ascii="Times New Roman" w:hAnsi="Times New Roman"/>
          <w:sz w:val="32"/>
          <w:szCs w:val="32"/>
        </w:rPr>
        <w:t>- Турниры памяти земляков – спортсменов (Дровосекова Ю.А. – гиревой спорт,  Литвинова   и Ермолаев</w:t>
      </w:r>
      <w:r>
        <w:rPr>
          <w:rFonts w:ascii="Times New Roman" w:hAnsi="Times New Roman"/>
          <w:sz w:val="32"/>
          <w:szCs w:val="32"/>
        </w:rPr>
        <w:t>а</w:t>
      </w:r>
      <w:r w:rsidRPr="00226155">
        <w:rPr>
          <w:rFonts w:ascii="Times New Roman" w:hAnsi="Times New Roman"/>
          <w:sz w:val="32"/>
          <w:szCs w:val="32"/>
        </w:rPr>
        <w:t xml:space="preserve">– городошный спорт), </w:t>
      </w:r>
    </w:p>
    <w:p w:rsidR="00F40629" w:rsidRDefault="00F40629" w:rsidP="00226155">
      <w:pPr>
        <w:spacing w:after="0" w:line="240" w:lineRule="auto"/>
        <w:jc w:val="both"/>
        <w:rPr>
          <w:rFonts w:ascii="Times New Roman" w:hAnsi="Times New Roman"/>
          <w:sz w:val="32"/>
          <w:szCs w:val="32"/>
        </w:rPr>
      </w:pPr>
      <w:r w:rsidRPr="00226155">
        <w:rPr>
          <w:rFonts w:ascii="Times New Roman" w:hAnsi="Times New Roman"/>
          <w:sz w:val="32"/>
          <w:szCs w:val="32"/>
        </w:rPr>
        <w:t xml:space="preserve">-  товарищеские встречи между </w:t>
      </w:r>
      <w:r>
        <w:rPr>
          <w:rFonts w:ascii="Times New Roman" w:hAnsi="Times New Roman"/>
          <w:sz w:val="32"/>
          <w:szCs w:val="32"/>
        </w:rPr>
        <w:t>организациями райцентра;</w:t>
      </w:r>
      <w:r w:rsidRPr="00226155">
        <w:rPr>
          <w:rFonts w:ascii="Times New Roman" w:hAnsi="Times New Roman"/>
          <w:sz w:val="32"/>
          <w:szCs w:val="32"/>
        </w:rPr>
        <w:t xml:space="preserve"> </w:t>
      </w:r>
    </w:p>
    <w:p w:rsidR="00F40629" w:rsidRDefault="00F40629" w:rsidP="00226155">
      <w:pPr>
        <w:spacing w:after="0" w:line="240" w:lineRule="auto"/>
        <w:jc w:val="both"/>
        <w:rPr>
          <w:rFonts w:ascii="Times New Roman" w:hAnsi="Times New Roman"/>
          <w:sz w:val="32"/>
          <w:szCs w:val="32"/>
        </w:rPr>
      </w:pPr>
      <w:r>
        <w:rPr>
          <w:rFonts w:ascii="Times New Roman" w:hAnsi="Times New Roman"/>
          <w:sz w:val="32"/>
          <w:szCs w:val="32"/>
        </w:rPr>
        <w:t>- Первенство района на призы Энергетиков, МЧС</w:t>
      </w:r>
    </w:p>
    <w:p w:rsidR="00F40629" w:rsidRPr="00226155" w:rsidRDefault="00F40629" w:rsidP="00226155">
      <w:pPr>
        <w:spacing w:after="0" w:line="240" w:lineRule="auto"/>
        <w:jc w:val="both"/>
        <w:rPr>
          <w:rFonts w:ascii="Times New Roman" w:hAnsi="Times New Roman"/>
          <w:sz w:val="32"/>
          <w:szCs w:val="32"/>
        </w:rPr>
      </w:pPr>
      <w:r>
        <w:rPr>
          <w:rFonts w:ascii="Times New Roman" w:hAnsi="Times New Roman"/>
          <w:sz w:val="32"/>
          <w:szCs w:val="32"/>
        </w:rPr>
        <w:t>В этом году впервые прошла Спартакиада предпринимателей.</w:t>
      </w:r>
    </w:p>
    <w:p w:rsidR="00F40629" w:rsidRDefault="00F40629" w:rsidP="00226155">
      <w:pPr>
        <w:tabs>
          <w:tab w:val="left" w:pos="8789"/>
        </w:tabs>
        <w:spacing w:after="0" w:line="240" w:lineRule="auto"/>
        <w:jc w:val="both"/>
        <w:rPr>
          <w:rFonts w:ascii="Times New Roman" w:hAnsi="Times New Roman"/>
          <w:sz w:val="32"/>
          <w:szCs w:val="32"/>
        </w:rPr>
      </w:pPr>
    </w:p>
    <w:p w:rsidR="00F40629" w:rsidRDefault="00F40629" w:rsidP="00226155">
      <w:pPr>
        <w:tabs>
          <w:tab w:val="left" w:pos="8789"/>
        </w:tabs>
        <w:spacing w:after="0" w:line="240" w:lineRule="auto"/>
        <w:jc w:val="both"/>
        <w:rPr>
          <w:rFonts w:ascii="Times New Roman" w:hAnsi="Times New Roman"/>
          <w:sz w:val="32"/>
          <w:szCs w:val="32"/>
        </w:rPr>
      </w:pPr>
      <w:r>
        <w:rPr>
          <w:rFonts w:ascii="Times New Roman" w:hAnsi="Times New Roman"/>
          <w:sz w:val="32"/>
          <w:szCs w:val="32"/>
        </w:rPr>
        <w:t>Какие мысли есть по поводу дальнейшего развития массового спорта. На заседании совета по физической культуре при Президенте Елена Есинбаева в своем выступлении сказала….</w:t>
      </w:r>
    </w:p>
    <w:p w:rsidR="00F40629" w:rsidRDefault="00F40629" w:rsidP="00226155">
      <w:pPr>
        <w:tabs>
          <w:tab w:val="left" w:pos="8789"/>
        </w:tabs>
        <w:spacing w:after="0" w:line="240" w:lineRule="auto"/>
        <w:jc w:val="both"/>
        <w:rPr>
          <w:rFonts w:ascii="Times New Roman" w:hAnsi="Times New Roman"/>
          <w:sz w:val="32"/>
          <w:szCs w:val="32"/>
        </w:rPr>
      </w:pPr>
    </w:p>
    <w:p w:rsidR="00F40629" w:rsidRDefault="00F40629" w:rsidP="00226155">
      <w:pPr>
        <w:tabs>
          <w:tab w:val="left" w:pos="8789"/>
        </w:tabs>
        <w:spacing w:after="0" w:line="240" w:lineRule="auto"/>
        <w:jc w:val="both"/>
        <w:rPr>
          <w:rFonts w:ascii="Times New Roman" w:hAnsi="Times New Roman"/>
          <w:sz w:val="32"/>
          <w:szCs w:val="32"/>
        </w:rPr>
      </w:pPr>
      <w:r>
        <w:rPr>
          <w:rFonts w:ascii="Times New Roman" w:hAnsi="Times New Roman"/>
          <w:sz w:val="32"/>
          <w:szCs w:val="32"/>
        </w:rPr>
        <w:t>Сейчас, вы знаете, идет выполнение норм ГТО (среди школьников и взрослых более 150 человек сдали нормативы, документы оформлены на 30 чел.) Это позволит привлечь больше населения заниматься спортом и следить за своим здоровьем.</w:t>
      </w:r>
    </w:p>
    <w:p w:rsidR="00F40629" w:rsidRDefault="00F40629" w:rsidP="00226155">
      <w:pPr>
        <w:tabs>
          <w:tab w:val="left" w:pos="8789"/>
        </w:tabs>
        <w:spacing w:after="0" w:line="240" w:lineRule="auto"/>
        <w:jc w:val="both"/>
        <w:rPr>
          <w:rFonts w:ascii="Times New Roman" w:hAnsi="Times New Roman"/>
          <w:sz w:val="32"/>
          <w:szCs w:val="32"/>
        </w:rPr>
      </w:pPr>
    </w:p>
    <w:p w:rsidR="00F40629" w:rsidRPr="00226155" w:rsidRDefault="00F40629" w:rsidP="00226155">
      <w:pPr>
        <w:tabs>
          <w:tab w:val="left" w:pos="8789"/>
        </w:tabs>
        <w:spacing w:after="0" w:line="240" w:lineRule="auto"/>
        <w:jc w:val="both"/>
        <w:rPr>
          <w:rFonts w:ascii="Times New Roman" w:hAnsi="Times New Roman"/>
          <w:sz w:val="32"/>
          <w:szCs w:val="32"/>
        </w:rPr>
      </w:pPr>
    </w:p>
    <w:p w:rsidR="00F40629" w:rsidRPr="004818FB" w:rsidRDefault="00F40629" w:rsidP="003828B7">
      <w:pPr>
        <w:spacing w:after="0" w:line="240" w:lineRule="auto"/>
        <w:jc w:val="both"/>
        <w:rPr>
          <w:rFonts w:ascii="Times New Roman" w:hAnsi="Times New Roman"/>
          <w:b/>
          <w:sz w:val="32"/>
          <w:szCs w:val="32"/>
        </w:rPr>
      </w:pPr>
      <w:r w:rsidRPr="004818FB">
        <w:rPr>
          <w:rFonts w:ascii="Times New Roman" w:hAnsi="Times New Roman"/>
          <w:b/>
          <w:sz w:val="32"/>
          <w:szCs w:val="32"/>
        </w:rPr>
        <w:t>Проблемы</w:t>
      </w:r>
    </w:p>
    <w:p w:rsidR="00F40629" w:rsidRDefault="00F40629" w:rsidP="004818FB">
      <w:pPr>
        <w:numPr>
          <w:ilvl w:val="0"/>
          <w:numId w:val="1"/>
        </w:numPr>
        <w:spacing w:after="0" w:line="240" w:lineRule="auto"/>
        <w:jc w:val="both"/>
        <w:rPr>
          <w:rFonts w:ascii="Times New Roman" w:hAnsi="Times New Roman"/>
          <w:sz w:val="32"/>
          <w:szCs w:val="32"/>
        </w:rPr>
      </w:pPr>
      <w:r>
        <w:rPr>
          <w:rFonts w:ascii="Times New Roman" w:hAnsi="Times New Roman"/>
          <w:sz w:val="32"/>
          <w:szCs w:val="32"/>
        </w:rPr>
        <w:t>кадры</w:t>
      </w:r>
    </w:p>
    <w:p w:rsidR="00F40629" w:rsidRDefault="00F40629" w:rsidP="004818FB">
      <w:pPr>
        <w:numPr>
          <w:ilvl w:val="0"/>
          <w:numId w:val="1"/>
        </w:numPr>
        <w:spacing w:after="0" w:line="240" w:lineRule="auto"/>
        <w:jc w:val="both"/>
        <w:rPr>
          <w:rFonts w:ascii="Times New Roman" w:hAnsi="Times New Roman"/>
          <w:sz w:val="32"/>
          <w:szCs w:val="32"/>
        </w:rPr>
      </w:pPr>
      <w:r>
        <w:rPr>
          <w:rFonts w:ascii="Times New Roman" w:hAnsi="Times New Roman"/>
          <w:sz w:val="32"/>
          <w:szCs w:val="32"/>
        </w:rPr>
        <w:t>материальная база (стадион)</w:t>
      </w:r>
    </w:p>
    <w:p w:rsidR="00F40629" w:rsidRDefault="00F40629" w:rsidP="004818FB">
      <w:pPr>
        <w:numPr>
          <w:ilvl w:val="0"/>
          <w:numId w:val="1"/>
        </w:numPr>
        <w:spacing w:after="0" w:line="240" w:lineRule="auto"/>
        <w:jc w:val="both"/>
        <w:rPr>
          <w:rFonts w:ascii="Times New Roman" w:hAnsi="Times New Roman"/>
          <w:sz w:val="32"/>
          <w:szCs w:val="32"/>
        </w:rPr>
      </w:pPr>
      <w:r>
        <w:rPr>
          <w:rFonts w:ascii="Times New Roman" w:hAnsi="Times New Roman"/>
          <w:sz w:val="32"/>
          <w:szCs w:val="32"/>
        </w:rPr>
        <w:t>в Кожевниково – нехватка спортивных залов для занятий</w:t>
      </w:r>
    </w:p>
    <w:p w:rsidR="00F40629" w:rsidRDefault="00F40629" w:rsidP="004818FB">
      <w:pPr>
        <w:numPr>
          <w:ilvl w:val="0"/>
          <w:numId w:val="1"/>
        </w:numPr>
        <w:spacing w:after="0" w:line="240" w:lineRule="auto"/>
        <w:jc w:val="both"/>
        <w:rPr>
          <w:rFonts w:ascii="Times New Roman" w:hAnsi="Times New Roman"/>
          <w:sz w:val="32"/>
          <w:szCs w:val="32"/>
        </w:rPr>
      </w:pPr>
      <w:r>
        <w:rPr>
          <w:rFonts w:ascii="Times New Roman" w:hAnsi="Times New Roman"/>
          <w:sz w:val="32"/>
          <w:szCs w:val="32"/>
        </w:rPr>
        <w:t>требуется современное оборудование, тренажеры</w:t>
      </w:r>
    </w:p>
    <w:p w:rsidR="00F40629" w:rsidRDefault="00F40629" w:rsidP="004818FB">
      <w:pPr>
        <w:numPr>
          <w:ilvl w:val="0"/>
          <w:numId w:val="1"/>
        </w:numPr>
        <w:spacing w:after="0" w:line="240" w:lineRule="auto"/>
        <w:jc w:val="both"/>
        <w:rPr>
          <w:rFonts w:ascii="Times New Roman" w:hAnsi="Times New Roman"/>
          <w:sz w:val="32"/>
          <w:szCs w:val="32"/>
        </w:rPr>
      </w:pPr>
      <w:r>
        <w:rPr>
          <w:rFonts w:ascii="Times New Roman" w:hAnsi="Times New Roman"/>
          <w:sz w:val="32"/>
          <w:szCs w:val="32"/>
        </w:rPr>
        <w:t>и все это упирается в недостаточное финансирование</w:t>
      </w:r>
    </w:p>
    <w:p w:rsidR="00F40629" w:rsidRPr="00226155" w:rsidRDefault="00F40629" w:rsidP="004818FB">
      <w:pPr>
        <w:spacing w:after="0" w:line="240" w:lineRule="auto"/>
        <w:ind w:left="360"/>
        <w:jc w:val="both"/>
        <w:rPr>
          <w:rFonts w:ascii="Times New Roman" w:hAnsi="Times New Roman"/>
          <w:sz w:val="32"/>
          <w:szCs w:val="32"/>
        </w:rPr>
      </w:pPr>
    </w:p>
    <w:p w:rsidR="00F40629" w:rsidRPr="00226155" w:rsidRDefault="00F40629" w:rsidP="002F47EF">
      <w:pPr>
        <w:spacing w:after="0" w:line="240" w:lineRule="auto"/>
        <w:jc w:val="both"/>
        <w:rPr>
          <w:rFonts w:ascii="Times New Roman" w:hAnsi="Times New Roman"/>
          <w:sz w:val="32"/>
          <w:szCs w:val="32"/>
        </w:rPr>
      </w:pPr>
    </w:p>
    <w:p w:rsidR="00F40629" w:rsidRPr="00226155" w:rsidRDefault="00F40629" w:rsidP="002F47EF">
      <w:pPr>
        <w:spacing w:after="0" w:line="240" w:lineRule="auto"/>
        <w:jc w:val="both"/>
        <w:rPr>
          <w:rFonts w:ascii="Times New Roman" w:hAnsi="Times New Roman"/>
          <w:sz w:val="32"/>
          <w:szCs w:val="32"/>
        </w:rPr>
      </w:pPr>
    </w:p>
    <w:p w:rsidR="00F40629" w:rsidRPr="00226155" w:rsidRDefault="00F40629" w:rsidP="002F47EF">
      <w:pPr>
        <w:spacing w:after="0" w:line="240" w:lineRule="auto"/>
        <w:jc w:val="both"/>
        <w:rPr>
          <w:rFonts w:ascii="Times New Roman" w:hAnsi="Times New Roman"/>
          <w:sz w:val="32"/>
          <w:szCs w:val="32"/>
        </w:rPr>
      </w:pPr>
    </w:p>
    <w:p w:rsidR="00F40629" w:rsidRPr="00226155" w:rsidRDefault="00F40629" w:rsidP="002F47EF">
      <w:pPr>
        <w:spacing w:after="0" w:line="240" w:lineRule="auto"/>
        <w:jc w:val="both"/>
        <w:rPr>
          <w:rFonts w:ascii="Times New Roman" w:hAnsi="Times New Roman"/>
          <w:sz w:val="32"/>
          <w:szCs w:val="32"/>
        </w:rPr>
      </w:pPr>
    </w:p>
    <w:p w:rsidR="00F40629" w:rsidRPr="00226155" w:rsidRDefault="00F40629" w:rsidP="002F47EF">
      <w:pPr>
        <w:spacing w:after="0" w:line="240" w:lineRule="auto"/>
        <w:jc w:val="both"/>
        <w:rPr>
          <w:rFonts w:ascii="Times New Roman" w:hAnsi="Times New Roman"/>
          <w:sz w:val="32"/>
          <w:szCs w:val="32"/>
        </w:rPr>
      </w:pPr>
    </w:p>
    <w:p w:rsidR="00F40629" w:rsidRPr="00226155" w:rsidRDefault="00F40629" w:rsidP="002F47EF">
      <w:pPr>
        <w:spacing w:after="0" w:line="240" w:lineRule="auto"/>
        <w:jc w:val="both"/>
        <w:rPr>
          <w:rFonts w:ascii="Times New Roman" w:hAnsi="Times New Roman"/>
          <w:sz w:val="32"/>
          <w:szCs w:val="32"/>
        </w:rPr>
      </w:pPr>
    </w:p>
    <w:p w:rsidR="00F40629" w:rsidRPr="00226155" w:rsidRDefault="00F40629" w:rsidP="002F47EF">
      <w:pPr>
        <w:spacing w:after="0" w:line="240" w:lineRule="auto"/>
        <w:jc w:val="both"/>
        <w:rPr>
          <w:rFonts w:ascii="Times New Roman" w:hAnsi="Times New Roman"/>
          <w:sz w:val="32"/>
          <w:szCs w:val="32"/>
        </w:rPr>
      </w:pPr>
    </w:p>
    <w:p w:rsidR="00F40629" w:rsidRPr="00226155" w:rsidRDefault="00F40629" w:rsidP="002F47EF">
      <w:pPr>
        <w:spacing w:after="0" w:line="240" w:lineRule="auto"/>
        <w:jc w:val="both"/>
        <w:rPr>
          <w:rFonts w:ascii="Times New Roman" w:hAnsi="Times New Roman"/>
          <w:sz w:val="32"/>
          <w:szCs w:val="32"/>
        </w:rPr>
      </w:pPr>
    </w:p>
    <w:p w:rsidR="00F40629" w:rsidRPr="00226155" w:rsidRDefault="00F40629" w:rsidP="002F47EF">
      <w:pPr>
        <w:spacing w:after="0" w:line="240" w:lineRule="auto"/>
        <w:jc w:val="both"/>
        <w:rPr>
          <w:rFonts w:ascii="Times New Roman" w:hAnsi="Times New Roman"/>
          <w:sz w:val="32"/>
          <w:szCs w:val="32"/>
        </w:rPr>
      </w:pPr>
    </w:p>
    <w:p w:rsidR="00F40629" w:rsidRPr="00226155" w:rsidRDefault="00F40629" w:rsidP="002F47EF">
      <w:pPr>
        <w:spacing w:after="0" w:line="240" w:lineRule="auto"/>
        <w:jc w:val="both"/>
        <w:rPr>
          <w:rFonts w:ascii="Times New Roman" w:hAnsi="Times New Roman"/>
          <w:sz w:val="32"/>
          <w:szCs w:val="32"/>
        </w:rPr>
      </w:pPr>
    </w:p>
    <w:sectPr w:rsidR="00F40629" w:rsidRPr="00226155" w:rsidSect="006130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2371"/>
    <w:multiLevelType w:val="hybridMultilevel"/>
    <w:tmpl w:val="E61A1C20"/>
    <w:lvl w:ilvl="0" w:tplc="04190001">
      <w:start w:val="3"/>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1882"/>
    <w:rsid w:val="000657EB"/>
    <w:rsid w:val="000D44AC"/>
    <w:rsid w:val="00226155"/>
    <w:rsid w:val="0025745C"/>
    <w:rsid w:val="00264E36"/>
    <w:rsid w:val="002650DE"/>
    <w:rsid w:val="002D0B20"/>
    <w:rsid w:val="002F47EF"/>
    <w:rsid w:val="003828B7"/>
    <w:rsid w:val="003C65C7"/>
    <w:rsid w:val="003F0BCC"/>
    <w:rsid w:val="00426903"/>
    <w:rsid w:val="004342C9"/>
    <w:rsid w:val="0048046F"/>
    <w:rsid w:val="004818FB"/>
    <w:rsid w:val="004A68C1"/>
    <w:rsid w:val="004F0391"/>
    <w:rsid w:val="0053439F"/>
    <w:rsid w:val="005349CC"/>
    <w:rsid w:val="005811A8"/>
    <w:rsid w:val="0059587F"/>
    <w:rsid w:val="005F7E7A"/>
    <w:rsid w:val="00606120"/>
    <w:rsid w:val="00613011"/>
    <w:rsid w:val="006B288E"/>
    <w:rsid w:val="009647AA"/>
    <w:rsid w:val="009E6E57"/>
    <w:rsid w:val="00AD1882"/>
    <w:rsid w:val="00CF12DD"/>
    <w:rsid w:val="00D63AB6"/>
    <w:rsid w:val="00D71252"/>
    <w:rsid w:val="00D93EDD"/>
    <w:rsid w:val="00F406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01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TotalTime>
  <Pages>5</Pages>
  <Words>1312</Words>
  <Characters>7480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практике работы и проблемах по развитию массового спорта в поселениях Кожевниковского района</dc:title>
  <dc:subject/>
  <dc:creator>Пользователь</dc:creator>
  <cp:keywords/>
  <dc:description/>
  <cp:lastModifiedBy>Olga</cp:lastModifiedBy>
  <cp:revision>3</cp:revision>
  <cp:lastPrinted>2017-05-30T08:12:00Z</cp:lastPrinted>
  <dcterms:created xsi:type="dcterms:W3CDTF">2017-05-30T07:10:00Z</dcterms:created>
  <dcterms:modified xsi:type="dcterms:W3CDTF">2017-05-30T09:30:00Z</dcterms:modified>
</cp:coreProperties>
</file>