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502" w:rsidRDefault="007B5502" w:rsidP="007B5502">
      <w:pPr>
        <w:shd w:val="clear" w:color="auto" w:fill="FFFFFF"/>
        <w:ind w:left="-567"/>
        <w:jc w:val="center"/>
      </w:pPr>
      <w:r>
        <w:rPr>
          <w:noProof/>
        </w:rPr>
        <w:drawing>
          <wp:inline distT="0" distB="0" distL="0" distR="0" wp14:anchorId="26915D26" wp14:editId="31AF32ED">
            <wp:extent cx="571500" cy="685800"/>
            <wp:effectExtent l="0" t="0" r="0" b="0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502" w:rsidRDefault="007B5502" w:rsidP="007B5502">
      <w:pPr>
        <w:shd w:val="clear" w:color="auto" w:fill="FFFFFF"/>
        <w:ind w:left="-567"/>
        <w:jc w:val="center"/>
        <w:rPr>
          <w:b/>
          <w:bCs/>
          <w:sz w:val="28"/>
          <w:szCs w:val="28"/>
        </w:rPr>
      </w:pPr>
    </w:p>
    <w:p w:rsidR="007B5502" w:rsidRDefault="007B5502" w:rsidP="007B5502">
      <w:pPr>
        <w:shd w:val="clear" w:color="auto" w:fill="FFFFFF"/>
        <w:ind w:left="128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КОЖЕВНИКОВСКОГО РАЙОНА</w:t>
      </w:r>
    </w:p>
    <w:p w:rsidR="007B596F" w:rsidRDefault="007B596F" w:rsidP="007B5502">
      <w:pPr>
        <w:shd w:val="clear" w:color="auto" w:fill="FFFFFF"/>
        <w:ind w:left="1284"/>
      </w:pPr>
    </w:p>
    <w:p w:rsidR="00DD4775" w:rsidRDefault="00B21B6F" w:rsidP="005C1D2E">
      <w:pPr>
        <w:shd w:val="clear" w:color="auto" w:fill="FFFFFF"/>
        <w:spacing w:before="338"/>
        <w:ind w:right="218"/>
        <w:jc w:val="center"/>
        <w:rPr>
          <w:b/>
          <w:bCs/>
          <w:spacing w:val="-4"/>
          <w:sz w:val="28"/>
          <w:szCs w:val="28"/>
        </w:rPr>
      </w:pPr>
      <w:bookmarkStart w:id="0" w:name="_GoBack"/>
      <w:bookmarkEnd w:id="0"/>
      <w:r>
        <w:rPr>
          <w:b/>
          <w:bCs/>
          <w:spacing w:val="-4"/>
          <w:sz w:val="28"/>
          <w:szCs w:val="28"/>
        </w:rPr>
        <w:t>ПОСТАНОВЛЕНИЕ</w:t>
      </w:r>
    </w:p>
    <w:p w:rsidR="00A1271E" w:rsidRPr="00356CDF" w:rsidRDefault="00F77B5A" w:rsidP="007B5502">
      <w:pPr>
        <w:shd w:val="clear" w:color="auto" w:fill="FFFFFF"/>
        <w:spacing w:before="449"/>
        <w:rPr>
          <w:sz w:val="24"/>
          <w:szCs w:val="24"/>
        </w:rPr>
      </w:pPr>
      <w:r w:rsidRPr="00D14175">
        <w:rPr>
          <w:sz w:val="24"/>
          <w:szCs w:val="24"/>
          <w:u w:val="single"/>
        </w:rPr>
        <w:softHyphen/>
      </w:r>
      <w:r w:rsidRPr="00D14175">
        <w:rPr>
          <w:sz w:val="24"/>
          <w:szCs w:val="24"/>
          <w:u w:val="single"/>
        </w:rPr>
        <w:softHyphen/>
      </w:r>
      <w:r w:rsidRPr="00D14175">
        <w:rPr>
          <w:sz w:val="24"/>
          <w:szCs w:val="24"/>
          <w:u w:val="single"/>
        </w:rPr>
        <w:softHyphen/>
      </w:r>
      <w:r w:rsidRPr="00D14175">
        <w:rPr>
          <w:sz w:val="24"/>
          <w:szCs w:val="24"/>
          <w:u w:val="single"/>
        </w:rPr>
        <w:softHyphen/>
      </w:r>
      <w:r w:rsidRPr="00D14175">
        <w:rPr>
          <w:sz w:val="24"/>
          <w:szCs w:val="24"/>
          <w:u w:val="single"/>
        </w:rPr>
        <w:softHyphen/>
      </w:r>
      <w:r w:rsidRPr="00D14175">
        <w:rPr>
          <w:sz w:val="24"/>
          <w:szCs w:val="24"/>
          <w:u w:val="single"/>
        </w:rPr>
        <w:softHyphen/>
      </w:r>
      <w:r w:rsidRPr="00D14175">
        <w:rPr>
          <w:sz w:val="24"/>
          <w:szCs w:val="24"/>
          <w:u w:val="single"/>
        </w:rPr>
        <w:softHyphen/>
      </w:r>
      <w:r w:rsidRPr="00D14175">
        <w:rPr>
          <w:sz w:val="24"/>
          <w:szCs w:val="24"/>
          <w:u w:val="single"/>
        </w:rPr>
        <w:softHyphen/>
      </w:r>
      <w:r w:rsidRPr="00D14175">
        <w:rPr>
          <w:sz w:val="24"/>
          <w:szCs w:val="24"/>
          <w:u w:val="single"/>
        </w:rPr>
        <w:softHyphen/>
      </w:r>
      <w:r w:rsidRPr="00D14175">
        <w:rPr>
          <w:sz w:val="24"/>
          <w:szCs w:val="24"/>
          <w:u w:val="single"/>
        </w:rPr>
        <w:softHyphen/>
      </w:r>
      <w:r w:rsidRPr="00D14175">
        <w:rPr>
          <w:sz w:val="24"/>
          <w:szCs w:val="24"/>
          <w:u w:val="single"/>
        </w:rPr>
        <w:softHyphen/>
      </w:r>
      <w:r w:rsidRPr="00D14175">
        <w:rPr>
          <w:sz w:val="24"/>
          <w:szCs w:val="24"/>
          <w:u w:val="single"/>
        </w:rPr>
        <w:softHyphen/>
      </w:r>
      <w:r w:rsidRPr="00D14175">
        <w:rPr>
          <w:sz w:val="24"/>
          <w:szCs w:val="24"/>
          <w:u w:val="single"/>
        </w:rPr>
        <w:softHyphen/>
      </w:r>
      <w:r w:rsidR="00FB4ABA" w:rsidRPr="00D14175">
        <w:rPr>
          <w:sz w:val="24"/>
          <w:szCs w:val="24"/>
          <w:u w:val="single"/>
        </w:rPr>
        <w:t>19.07.2017</w:t>
      </w:r>
      <w:r w:rsidR="00A1271E" w:rsidRPr="00356CDF">
        <w:rPr>
          <w:sz w:val="24"/>
          <w:szCs w:val="24"/>
        </w:rPr>
        <w:t xml:space="preserve">                                                                                       </w:t>
      </w:r>
      <w:r w:rsidR="00356CDF">
        <w:rPr>
          <w:sz w:val="24"/>
          <w:szCs w:val="24"/>
        </w:rPr>
        <w:t xml:space="preserve">                 </w:t>
      </w:r>
      <w:r w:rsidR="00A1271E" w:rsidRPr="00356CDF">
        <w:rPr>
          <w:sz w:val="24"/>
          <w:szCs w:val="24"/>
        </w:rPr>
        <w:t xml:space="preserve">     </w:t>
      </w:r>
      <w:r w:rsidR="00D14175">
        <w:rPr>
          <w:sz w:val="24"/>
          <w:szCs w:val="24"/>
        </w:rPr>
        <w:t xml:space="preserve">              </w:t>
      </w:r>
      <w:r w:rsidR="009E7554">
        <w:rPr>
          <w:sz w:val="24"/>
          <w:szCs w:val="24"/>
        </w:rPr>
        <w:t xml:space="preserve">     </w:t>
      </w:r>
      <w:r w:rsidR="00A1271E" w:rsidRPr="00356CDF">
        <w:rPr>
          <w:sz w:val="24"/>
          <w:szCs w:val="24"/>
        </w:rPr>
        <w:t xml:space="preserve">  </w:t>
      </w:r>
      <w:r w:rsidR="009E6ABA" w:rsidRPr="00356CDF">
        <w:rPr>
          <w:sz w:val="24"/>
          <w:szCs w:val="24"/>
        </w:rPr>
        <w:t xml:space="preserve"> </w:t>
      </w:r>
      <w:r w:rsidR="00A1271E" w:rsidRPr="00356CDF">
        <w:rPr>
          <w:sz w:val="24"/>
          <w:szCs w:val="24"/>
        </w:rPr>
        <w:t xml:space="preserve"> </w:t>
      </w:r>
      <w:r w:rsidR="00A1271E" w:rsidRPr="00CA2604">
        <w:rPr>
          <w:sz w:val="24"/>
          <w:szCs w:val="24"/>
        </w:rPr>
        <w:t>№</w:t>
      </w:r>
      <w:r w:rsidR="009D74B2" w:rsidRPr="00CA2604">
        <w:rPr>
          <w:sz w:val="24"/>
          <w:szCs w:val="24"/>
        </w:rPr>
        <w:t xml:space="preserve"> </w:t>
      </w:r>
      <w:r w:rsidR="00FB4ABA" w:rsidRPr="00FB4ABA">
        <w:rPr>
          <w:sz w:val="24"/>
          <w:szCs w:val="24"/>
          <w:u w:val="single"/>
        </w:rPr>
        <w:t>479</w:t>
      </w:r>
      <w:r w:rsidR="00A1271E" w:rsidRPr="00356CDF">
        <w:rPr>
          <w:sz w:val="24"/>
          <w:szCs w:val="24"/>
        </w:rPr>
        <w:t xml:space="preserve">   </w:t>
      </w:r>
    </w:p>
    <w:p w:rsidR="00330612" w:rsidRPr="00A1271E" w:rsidRDefault="00A1271E" w:rsidP="007B5502">
      <w:pPr>
        <w:shd w:val="clear" w:color="auto" w:fill="FFFFFF"/>
        <w:spacing w:before="449"/>
        <w:rPr>
          <w:sz w:val="26"/>
          <w:szCs w:val="26"/>
        </w:rPr>
      </w:pPr>
      <w:r w:rsidRPr="00A1271E">
        <w:rPr>
          <w:sz w:val="26"/>
          <w:szCs w:val="26"/>
        </w:rPr>
        <w:t xml:space="preserve">   </w:t>
      </w:r>
      <w:r w:rsidR="007B5502" w:rsidRPr="00A1271E">
        <w:rPr>
          <w:sz w:val="26"/>
          <w:szCs w:val="26"/>
        </w:rPr>
        <w:t xml:space="preserve">                                                                                                                                   </w:t>
      </w:r>
    </w:p>
    <w:p w:rsidR="007B5502" w:rsidRDefault="007B5502" w:rsidP="007B5502">
      <w:pPr>
        <w:shd w:val="clear" w:color="auto" w:fill="FFFFFF"/>
        <w:jc w:val="center"/>
        <w:rPr>
          <w:b/>
          <w:spacing w:val="-2"/>
          <w:sz w:val="18"/>
          <w:szCs w:val="18"/>
        </w:rPr>
      </w:pPr>
      <w:r w:rsidRPr="00E807EA">
        <w:rPr>
          <w:b/>
          <w:spacing w:val="-2"/>
          <w:sz w:val="18"/>
          <w:szCs w:val="18"/>
        </w:rPr>
        <w:t>с. Кожевников</w:t>
      </w:r>
      <w:r w:rsidR="00B745E9">
        <w:rPr>
          <w:b/>
          <w:spacing w:val="-2"/>
          <w:sz w:val="18"/>
          <w:szCs w:val="18"/>
        </w:rPr>
        <w:t>о</w:t>
      </w:r>
      <w:r w:rsidRPr="00E807EA">
        <w:rPr>
          <w:b/>
          <w:spacing w:val="-2"/>
          <w:sz w:val="18"/>
          <w:szCs w:val="18"/>
        </w:rPr>
        <w:t xml:space="preserve">  Кожевниковского района Томской области</w:t>
      </w:r>
    </w:p>
    <w:p w:rsidR="002A1E77" w:rsidRPr="00E807EA" w:rsidRDefault="002A1E77" w:rsidP="007B5502">
      <w:pPr>
        <w:shd w:val="clear" w:color="auto" w:fill="FFFFFF"/>
        <w:jc w:val="center"/>
        <w:rPr>
          <w:b/>
        </w:rPr>
      </w:pPr>
    </w:p>
    <w:p w:rsidR="007B5502" w:rsidRDefault="007B5502" w:rsidP="007B5502">
      <w:pPr>
        <w:shd w:val="clear" w:color="auto" w:fill="FFFFFF"/>
        <w:spacing w:line="317" w:lineRule="exact"/>
        <w:ind w:right="218"/>
        <w:jc w:val="center"/>
        <w:rPr>
          <w:sz w:val="24"/>
          <w:szCs w:val="24"/>
        </w:rPr>
      </w:pPr>
    </w:p>
    <w:p w:rsidR="00AA736D" w:rsidRPr="00BC41FA" w:rsidRDefault="00D4035B" w:rsidP="00F10A9D">
      <w:pPr>
        <w:shd w:val="clear" w:color="auto" w:fill="FFFFFF"/>
        <w:ind w:right="218"/>
        <w:jc w:val="center"/>
        <w:rPr>
          <w:sz w:val="24"/>
          <w:szCs w:val="24"/>
        </w:rPr>
      </w:pPr>
      <w:r w:rsidRPr="00BC41FA">
        <w:rPr>
          <w:sz w:val="24"/>
          <w:szCs w:val="24"/>
        </w:rPr>
        <w:t xml:space="preserve">Об утверждении порядка принятия решений о </w:t>
      </w:r>
      <w:r w:rsidR="002C6D79">
        <w:rPr>
          <w:sz w:val="24"/>
          <w:szCs w:val="24"/>
        </w:rPr>
        <w:t xml:space="preserve">предоставлении получателю средств </w:t>
      </w:r>
      <w:r w:rsidR="00204D80">
        <w:rPr>
          <w:sz w:val="24"/>
          <w:szCs w:val="24"/>
        </w:rPr>
        <w:t>районного</w:t>
      </w:r>
      <w:r w:rsidR="002C6D79">
        <w:rPr>
          <w:sz w:val="24"/>
          <w:szCs w:val="24"/>
        </w:rPr>
        <w:t xml:space="preserve"> бюджета права заключать соглашения о предоставлении субсидий на осуществление капитальных вложений в объекты муниципальной собственности Кожевниковского района на срок,  превышающий срок действия утвержденных получателю средств </w:t>
      </w:r>
      <w:r w:rsidR="00204D80">
        <w:rPr>
          <w:sz w:val="24"/>
          <w:szCs w:val="24"/>
        </w:rPr>
        <w:t>районного</w:t>
      </w:r>
      <w:r w:rsidR="002C6D79">
        <w:rPr>
          <w:sz w:val="24"/>
          <w:szCs w:val="24"/>
        </w:rPr>
        <w:t xml:space="preserve"> бюджета лимитов бюджетных обязательств на предоставление указанных субсидий</w:t>
      </w:r>
    </w:p>
    <w:p w:rsidR="002A1E77" w:rsidRPr="00BC41FA" w:rsidRDefault="002A1E77" w:rsidP="002A1E77">
      <w:pPr>
        <w:widowControl/>
        <w:ind w:firstLine="540"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3C6F78" w:rsidRPr="00BC41FA" w:rsidRDefault="00AA736D" w:rsidP="00AA736D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BC41FA">
        <w:rPr>
          <w:rFonts w:eastAsiaTheme="minorHAnsi"/>
          <w:sz w:val="24"/>
          <w:szCs w:val="24"/>
          <w:lang w:eastAsia="en-US"/>
        </w:rPr>
        <w:t xml:space="preserve">В соответствии с </w:t>
      </w:r>
      <w:r w:rsidR="00F4554C">
        <w:rPr>
          <w:rFonts w:eastAsiaTheme="minorHAnsi"/>
          <w:sz w:val="24"/>
          <w:szCs w:val="24"/>
          <w:lang w:eastAsia="en-US"/>
        </w:rPr>
        <w:t>абзацем четырнадцатым пункта 4 статьи 78.2 Б</w:t>
      </w:r>
      <w:r w:rsidRPr="00BC41FA">
        <w:rPr>
          <w:rFonts w:eastAsiaTheme="minorHAnsi"/>
          <w:sz w:val="24"/>
          <w:szCs w:val="24"/>
          <w:lang w:eastAsia="en-US"/>
        </w:rPr>
        <w:t xml:space="preserve">юджетного кодекса Российской Федерации, </w:t>
      </w:r>
      <w:r w:rsidR="005C1D2E">
        <w:rPr>
          <w:rFonts w:eastAsiaTheme="minorHAnsi"/>
          <w:sz w:val="24"/>
          <w:szCs w:val="24"/>
          <w:lang w:eastAsia="en-US"/>
        </w:rPr>
        <w:t>с</w:t>
      </w:r>
      <w:r w:rsidRPr="00BC41FA">
        <w:rPr>
          <w:rFonts w:eastAsiaTheme="minorHAnsi"/>
          <w:sz w:val="24"/>
          <w:szCs w:val="24"/>
          <w:lang w:eastAsia="en-US"/>
        </w:rPr>
        <w:t xml:space="preserve"> цел</w:t>
      </w:r>
      <w:r w:rsidR="005C1D2E">
        <w:rPr>
          <w:rFonts w:eastAsiaTheme="minorHAnsi"/>
          <w:sz w:val="24"/>
          <w:szCs w:val="24"/>
          <w:lang w:eastAsia="en-US"/>
        </w:rPr>
        <w:t>ью</w:t>
      </w:r>
      <w:r w:rsidRPr="00BC41FA">
        <w:rPr>
          <w:rFonts w:eastAsiaTheme="minorHAnsi"/>
          <w:sz w:val="24"/>
          <w:szCs w:val="24"/>
          <w:lang w:eastAsia="en-US"/>
        </w:rPr>
        <w:t xml:space="preserve"> повышения эффективности расходования бюджетных средств, руководствуясь </w:t>
      </w:r>
      <w:hyperlink r:id="rId7" w:history="1">
        <w:r w:rsidRPr="00F4554C">
          <w:rPr>
            <w:rFonts w:eastAsiaTheme="minorHAnsi"/>
            <w:sz w:val="24"/>
            <w:szCs w:val="24"/>
            <w:lang w:eastAsia="en-US"/>
          </w:rPr>
          <w:t>Уставом</w:t>
        </w:r>
      </w:hyperlink>
      <w:r w:rsidRPr="00F4554C">
        <w:rPr>
          <w:rFonts w:eastAsiaTheme="minorHAnsi"/>
          <w:sz w:val="24"/>
          <w:szCs w:val="24"/>
          <w:lang w:eastAsia="en-US"/>
        </w:rPr>
        <w:t xml:space="preserve"> </w:t>
      </w:r>
      <w:r w:rsidRPr="00BC41FA">
        <w:rPr>
          <w:rFonts w:eastAsiaTheme="minorHAnsi"/>
          <w:sz w:val="24"/>
          <w:szCs w:val="24"/>
          <w:lang w:eastAsia="en-US"/>
        </w:rPr>
        <w:t>муниципального образования Кожевниковский район</w:t>
      </w:r>
      <w:r w:rsidR="003C6F78" w:rsidRPr="00BC41FA">
        <w:rPr>
          <w:rFonts w:eastAsiaTheme="minorHAnsi"/>
          <w:sz w:val="24"/>
          <w:szCs w:val="24"/>
          <w:lang w:eastAsia="en-US"/>
        </w:rPr>
        <w:t>,</w:t>
      </w:r>
    </w:p>
    <w:p w:rsidR="00AA736D" w:rsidRPr="00BC41FA" w:rsidRDefault="003C6F78" w:rsidP="003C6F78">
      <w:pPr>
        <w:widowControl/>
        <w:jc w:val="both"/>
        <w:rPr>
          <w:rFonts w:eastAsiaTheme="minorHAnsi"/>
          <w:sz w:val="24"/>
          <w:szCs w:val="24"/>
          <w:lang w:eastAsia="en-US"/>
        </w:rPr>
      </w:pPr>
      <w:r w:rsidRPr="00BC41FA">
        <w:rPr>
          <w:rFonts w:eastAsiaTheme="minorHAnsi"/>
          <w:sz w:val="24"/>
          <w:szCs w:val="24"/>
          <w:lang w:eastAsia="en-US"/>
        </w:rPr>
        <w:t>ПОСТАНОВЛЯЮ</w:t>
      </w:r>
      <w:r w:rsidR="00AA736D" w:rsidRPr="00BC41FA">
        <w:rPr>
          <w:rFonts w:eastAsiaTheme="minorHAnsi"/>
          <w:sz w:val="24"/>
          <w:szCs w:val="24"/>
          <w:lang w:eastAsia="en-US"/>
        </w:rPr>
        <w:t>:</w:t>
      </w:r>
    </w:p>
    <w:p w:rsidR="003C6F78" w:rsidRPr="00BC41FA" w:rsidRDefault="00AA736D" w:rsidP="00BC41FA">
      <w:pPr>
        <w:widowControl/>
        <w:ind w:firstLine="540"/>
        <w:jc w:val="both"/>
        <w:rPr>
          <w:color w:val="000000"/>
          <w:sz w:val="24"/>
          <w:szCs w:val="24"/>
        </w:rPr>
      </w:pPr>
      <w:r w:rsidRPr="00BC41FA">
        <w:rPr>
          <w:rFonts w:eastAsiaTheme="minorHAnsi"/>
          <w:sz w:val="24"/>
          <w:szCs w:val="24"/>
          <w:lang w:eastAsia="en-US"/>
        </w:rPr>
        <w:t xml:space="preserve">1. Утвердить </w:t>
      </w:r>
      <w:hyperlink r:id="rId8" w:history="1">
        <w:r w:rsidRPr="00F4554C">
          <w:rPr>
            <w:rFonts w:eastAsiaTheme="minorHAnsi"/>
            <w:sz w:val="24"/>
            <w:szCs w:val="24"/>
            <w:lang w:eastAsia="en-US"/>
          </w:rPr>
          <w:t>Порядок</w:t>
        </w:r>
      </w:hyperlink>
      <w:r w:rsidRPr="00F4554C">
        <w:rPr>
          <w:rFonts w:eastAsiaTheme="minorHAnsi"/>
          <w:sz w:val="24"/>
          <w:szCs w:val="24"/>
          <w:lang w:eastAsia="en-US"/>
        </w:rPr>
        <w:t xml:space="preserve"> </w:t>
      </w:r>
      <w:r w:rsidRPr="00BC41FA">
        <w:rPr>
          <w:rFonts w:eastAsiaTheme="minorHAnsi"/>
          <w:sz w:val="24"/>
          <w:szCs w:val="24"/>
          <w:lang w:eastAsia="en-US"/>
        </w:rPr>
        <w:t xml:space="preserve">принятия решений о </w:t>
      </w:r>
      <w:r w:rsidR="00F4554C" w:rsidRPr="00F4554C">
        <w:rPr>
          <w:rFonts w:eastAsiaTheme="minorHAnsi"/>
          <w:sz w:val="24"/>
          <w:szCs w:val="24"/>
          <w:lang w:eastAsia="en-US"/>
        </w:rPr>
        <w:t xml:space="preserve">предоставлении получателю средств </w:t>
      </w:r>
      <w:r w:rsidR="00204D80">
        <w:rPr>
          <w:rFonts w:eastAsiaTheme="minorHAnsi"/>
          <w:sz w:val="24"/>
          <w:szCs w:val="24"/>
          <w:lang w:eastAsia="en-US"/>
        </w:rPr>
        <w:t>районного</w:t>
      </w:r>
      <w:r w:rsidR="00F4554C" w:rsidRPr="00F4554C">
        <w:rPr>
          <w:rFonts w:eastAsiaTheme="minorHAnsi"/>
          <w:sz w:val="24"/>
          <w:szCs w:val="24"/>
          <w:lang w:eastAsia="en-US"/>
        </w:rPr>
        <w:t xml:space="preserve"> бюджета права заключать соглашения о предоставлении субсидий на осуществление капитальных вложений в объекты муниципальной собственности Кожевниковского района на срок,  превышающий срок действия утвержденных получателю средств </w:t>
      </w:r>
      <w:r w:rsidR="00AE0BFD">
        <w:rPr>
          <w:rFonts w:eastAsiaTheme="minorHAnsi"/>
          <w:sz w:val="24"/>
          <w:szCs w:val="24"/>
          <w:lang w:eastAsia="en-US"/>
        </w:rPr>
        <w:t>районного</w:t>
      </w:r>
      <w:r w:rsidR="00F4554C" w:rsidRPr="00F4554C">
        <w:rPr>
          <w:rFonts w:eastAsiaTheme="minorHAnsi"/>
          <w:sz w:val="24"/>
          <w:szCs w:val="24"/>
          <w:lang w:eastAsia="en-US"/>
        </w:rPr>
        <w:t xml:space="preserve"> бюджета лимитов бюджетных обязательств на предоставление указанных субсидий</w:t>
      </w:r>
      <w:r w:rsidR="00F4554C">
        <w:rPr>
          <w:rFonts w:eastAsiaTheme="minorHAnsi"/>
          <w:sz w:val="24"/>
          <w:szCs w:val="24"/>
          <w:lang w:eastAsia="en-US"/>
        </w:rPr>
        <w:t xml:space="preserve">, </w:t>
      </w:r>
      <w:r w:rsidRPr="00BC41FA">
        <w:rPr>
          <w:rFonts w:eastAsiaTheme="minorHAnsi"/>
          <w:sz w:val="24"/>
          <w:szCs w:val="24"/>
          <w:lang w:eastAsia="en-US"/>
        </w:rPr>
        <w:t>согласно приложению к настоящему постановлению.</w:t>
      </w:r>
    </w:p>
    <w:p w:rsidR="00330612" w:rsidRPr="00BC41FA" w:rsidRDefault="00F77B5A" w:rsidP="00330612">
      <w:pPr>
        <w:widowControl/>
        <w:shd w:val="clear" w:color="auto" w:fill="FFFFFF"/>
        <w:ind w:firstLine="709"/>
        <w:jc w:val="both"/>
        <w:rPr>
          <w:sz w:val="24"/>
          <w:szCs w:val="24"/>
        </w:rPr>
      </w:pPr>
      <w:r w:rsidRPr="00BC41FA">
        <w:rPr>
          <w:sz w:val="24"/>
          <w:szCs w:val="24"/>
        </w:rPr>
        <w:t>2</w:t>
      </w:r>
      <w:r w:rsidR="00330612" w:rsidRPr="00BC41FA">
        <w:rPr>
          <w:sz w:val="24"/>
          <w:szCs w:val="24"/>
        </w:rPr>
        <w:t>. Разместить настоящее постановление на официальном сайте органов местного самоуправления   Кожевниковского района</w:t>
      </w:r>
      <w:r w:rsidR="001670BA" w:rsidRPr="00BC41FA">
        <w:rPr>
          <w:sz w:val="24"/>
          <w:szCs w:val="24"/>
        </w:rPr>
        <w:t xml:space="preserve"> в сети «Интернет»</w:t>
      </w:r>
      <w:r w:rsidR="00330612" w:rsidRPr="00BC41FA">
        <w:rPr>
          <w:sz w:val="24"/>
          <w:szCs w:val="24"/>
        </w:rPr>
        <w:t>.</w:t>
      </w:r>
    </w:p>
    <w:p w:rsidR="00330612" w:rsidRPr="00BC41FA" w:rsidRDefault="00F77B5A" w:rsidP="00060DEC">
      <w:pPr>
        <w:widowControl/>
        <w:shd w:val="clear" w:color="auto" w:fill="FFFFFF"/>
        <w:ind w:firstLine="709"/>
        <w:jc w:val="both"/>
        <w:rPr>
          <w:bCs/>
          <w:iCs/>
          <w:color w:val="000000"/>
          <w:sz w:val="24"/>
          <w:szCs w:val="24"/>
        </w:rPr>
      </w:pPr>
      <w:r w:rsidRPr="00BC41FA">
        <w:rPr>
          <w:color w:val="000000"/>
          <w:sz w:val="24"/>
          <w:szCs w:val="24"/>
        </w:rPr>
        <w:t>3</w:t>
      </w:r>
      <w:r w:rsidR="00330612" w:rsidRPr="00BC41FA">
        <w:rPr>
          <w:color w:val="000000"/>
          <w:sz w:val="24"/>
          <w:szCs w:val="24"/>
        </w:rPr>
        <w:t xml:space="preserve">. Настоящее постановление вступает в силу </w:t>
      </w:r>
      <w:r w:rsidR="00060DEC" w:rsidRPr="00BC41FA">
        <w:rPr>
          <w:color w:val="000000"/>
          <w:sz w:val="24"/>
          <w:szCs w:val="24"/>
        </w:rPr>
        <w:t>с</w:t>
      </w:r>
      <w:r w:rsidR="00D556AB" w:rsidRPr="00BC41FA">
        <w:rPr>
          <w:color w:val="000000"/>
          <w:sz w:val="24"/>
          <w:szCs w:val="24"/>
        </w:rPr>
        <w:t>о</w:t>
      </w:r>
      <w:r w:rsidR="00060DEC" w:rsidRPr="00BC41FA">
        <w:rPr>
          <w:color w:val="000000"/>
          <w:sz w:val="24"/>
          <w:szCs w:val="24"/>
        </w:rPr>
        <w:t xml:space="preserve"> д</w:t>
      </w:r>
      <w:r w:rsidR="00D556AB" w:rsidRPr="00BC41FA">
        <w:rPr>
          <w:color w:val="000000"/>
          <w:sz w:val="24"/>
          <w:szCs w:val="24"/>
        </w:rPr>
        <w:t>ня</w:t>
      </w:r>
      <w:r w:rsidR="00060DEC" w:rsidRPr="00BC41FA">
        <w:rPr>
          <w:color w:val="000000"/>
          <w:sz w:val="24"/>
          <w:szCs w:val="24"/>
        </w:rPr>
        <w:t xml:space="preserve"> его </w:t>
      </w:r>
      <w:r w:rsidR="00D556AB" w:rsidRPr="00BC41FA">
        <w:rPr>
          <w:color w:val="000000"/>
          <w:sz w:val="24"/>
          <w:szCs w:val="24"/>
        </w:rPr>
        <w:t>официального опубликования</w:t>
      </w:r>
      <w:r w:rsidR="00436612" w:rsidRPr="00BC41FA">
        <w:rPr>
          <w:color w:val="000000"/>
          <w:sz w:val="24"/>
          <w:szCs w:val="24"/>
        </w:rPr>
        <w:t>.</w:t>
      </w:r>
    </w:p>
    <w:p w:rsidR="005153A8" w:rsidRPr="00BC41FA" w:rsidRDefault="005153A8" w:rsidP="00BC41FA">
      <w:pPr>
        <w:spacing w:line="276" w:lineRule="auto"/>
        <w:jc w:val="both"/>
        <w:rPr>
          <w:sz w:val="24"/>
          <w:szCs w:val="24"/>
        </w:rPr>
      </w:pPr>
      <w:r w:rsidRPr="00BC41FA">
        <w:rPr>
          <w:color w:val="000000"/>
          <w:sz w:val="24"/>
          <w:szCs w:val="24"/>
        </w:rPr>
        <w:t xml:space="preserve">            </w:t>
      </w:r>
      <w:r w:rsidR="00F77B5A" w:rsidRPr="00BC41FA">
        <w:rPr>
          <w:color w:val="000000"/>
          <w:sz w:val="24"/>
          <w:szCs w:val="24"/>
        </w:rPr>
        <w:t>4</w:t>
      </w:r>
      <w:r w:rsidR="00436612" w:rsidRPr="00BC41FA">
        <w:rPr>
          <w:color w:val="000000"/>
          <w:sz w:val="24"/>
          <w:szCs w:val="24"/>
        </w:rPr>
        <w:t xml:space="preserve">. Контроль за исполнением настоящего постановления возложить на заместителя Главы Кожевниковского района </w:t>
      </w:r>
      <w:r w:rsidRPr="00BC41FA">
        <w:rPr>
          <w:sz w:val="24"/>
          <w:szCs w:val="24"/>
        </w:rPr>
        <w:t xml:space="preserve">по жилищно-коммунальному хозяйству, строительству, общественной </w:t>
      </w:r>
      <w:proofErr w:type="gramStart"/>
      <w:r w:rsidRPr="00BC41FA">
        <w:rPr>
          <w:sz w:val="24"/>
          <w:szCs w:val="24"/>
        </w:rPr>
        <w:t>безопасности  В.И.</w:t>
      </w:r>
      <w:proofErr w:type="gramEnd"/>
      <w:r w:rsidRPr="00BC41FA">
        <w:rPr>
          <w:sz w:val="24"/>
          <w:szCs w:val="24"/>
        </w:rPr>
        <w:t xml:space="preserve"> </w:t>
      </w:r>
      <w:proofErr w:type="spellStart"/>
      <w:r w:rsidRPr="00BC41FA">
        <w:rPr>
          <w:sz w:val="24"/>
          <w:szCs w:val="24"/>
        </w:rPr>
        <w:t>Вакурина</w:t>
      </w:r>
      <w:proofErr w:type="spellEnd"/>
      <w:r w:rsidRPr="00BC41FA">
        <w:rPr>
          <w:sz w:val="24"/>
          <w:szCs w:val="24"/>
        </w:rPr>
        <w:t xml:space="preserve">. </w:t>
      </w:r>
    </w:p>
    <w:p w:rsidR="00330612" w:rsidRPr="00BC41FA" w:rsidRDefault="00330612" w:rsidP="00330612">
      <w:pPr>
        <w:widowControl/>
        <w:shd w:val="clear" w:color="auto" w:fill="FFFFFF"/>
        <w:ind w:firstLine="709"/>
        <w:jc w:val="both"/>
        <w:rPr>
          <w:bCs/>
          <w:iCs/>
          <w:color w:val="000000"/>
          <w:sz w:val="24"/>
          <w:szCs w:val="24"/>
        </w:rPr>
      </w:pPr>
    </w:p>
    <w:p w:rsidR="00330612" w:rsidRPr="00BC41FA" w:rsidRDefault="00330612" w:rsidP="00330612">
      <w:pPr>
        <w:widowControl/>
        <w:shd w:val="clear" w:color="auto" w:fill="FFFFFF"/>
        <w:ind w:firstLine="709"/>
        <w:jc w:val="both"/>
        <w:rPr>
          <w:bCs/>
          <w:iCs/>
          <w:color w:val="000000"/>
          <w:sz w:val="24"/>
          <w:szCs w:val="24"/>
        </w:rPr>
      </w:pPr>
    </w:p>
    <w:p w:rsidR="00B21B6F" w:rsidRDefault="00330612" w:rsidP="00330612">
      <w:pPr>
        <w:widowControl/>
        <w:autoSpaceDE/>
        <w:autoSpaceDN/>
        <w:adjustRightInd/>
        <w:spacing w:after="120"/>
        <w:ind w:right="-1"/>
        <w:rPr>
          <w:sz w:val="24"/>
          <w:szCs w:val="24"/>
        </w:rPr>
      </w:pPr>
      <w:r w:rsidRPr="00BC41FA">
        <w:rPr>
          <w:sz w:val="24"/>
          <w:szCs w:val="24"/>
        </w:rPr>
        <w:t xml:space="preserve"> Глава   района                                                              </w:t>
      </w:r>
      <w:r w:rsidR="000C1B5E" w:rsidRPr="00BC41FA">
        <w:rPr>
          <w:sz w:val="24"/>
          <w:szCs w:val="24"/>
        </w:rPr>
        <w:t xml:space="preserve">                </w:t>
      </w:r>
      <w:r w:rsidR="00356CDF" w:rsidRPr="00BC41FA">
        <w:rPr>
          <w:sz w:val="24"/>
          <w:szCs w:val="24"/>
        </w:rPr>
        <w:t xml:space="preserve">            </w:t>
      </w:r>
      <w:r w:rsidR="000C1B5E" w:rsidRPr="00BC41FA">
        <w:rPr>
          <w:sz w:val="24"/>
          <w:szCs w:val="24"/>
        </w:rPr>
        <w:t xml:space="preserve">             </w:t>
      </w:r>
      <w:r w:rsidRPr="00BC41FA">
        <w:rPr>
          <w:sz w:val="24"/>
          <w:szCs w:val="24"/>
        </w:rPr>
        <w:t xml:space="preserve">     А.М. Емельянов</w:t>
      </w:r>
    </w:p>
    <w:p w:rsidR="00CA2604" w:rsidRPr="00BC41FA" w:rsidRDefault="00CA2604" w:rsidP="00330612">
      <w:pPr>
        <w:widowControl/>
        <w:autoSpaceDE/>
        <w:autoSpaceDN/>
        <w:adjustRightInd/>
        <w:spacing w:after="120"/>
        <w:ind w:right="-1"/>
        <w:rPr>
          <w:sz w:val="24"/>
          <w:szCs w:val="24"/>
        </w:rPr>
      </w:pPr>
    </w:p>
    <w:tbl>
      <w:tblPr>
        <w:tblStyle w:val="a7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5245"/>
      </w:tblGrid>
      <w:tr w:rsidR="00CA2604" w:rsidRPr="00B96C8E" w:rsidTr="00183210">
        <w:trPr>
          <w:trHeight w:val="1331"/>
        </w:trPr>
        <w:tc>
          <w:tcPr>
            <w:tcW w:w="4786" w:type="dxa"/>
          </w:tcPr>
          <w:p w:rsidR="00CA2604" w:rsidRPr="00B96C8E" w:rsidRDefault="00CA2604" w:rsidP="00183210">
            <w:pPr>
              <w:widowControl/>
              <w:autoSpaceDE/>
              <w:autoSpaceDN/>
              <w:adjustRightInd/>
              <w:spacing w:line="220" w:lineRule="atLeast"/>
              <w:rPr>
                <w:sz w:val="22"/>
                <w:szCs w:val="24"/>
              </w:rPr>
            </w:pPr>
            <w:r w:rsidRPr="00B96C8E">
              <w:rPr>
                <w:sz w:val="22"/>
                <w:szCs w:val="24"/>
              </w:rPr>
              <w:t xml:space="preserve">Согласовано:     </w:t>
            </w:r>
          </w:p>
          <w:p w:rsidR="00CA2604" w:rsidRDefault="00CA2604" w:rsidP="00183210">
            <w:pPr>
              <w:widowControl/>
              <w:autoSpaceDE/>
              <w:autoSpaceDN/>
              <w:adjustRightInd/>
              <w:spacing w:line="220" w:lineRule="atLeast"/>
              <w:rPr>
                <w:sz w:val="22"/>
                <w:szCs w:val="24"/>
              </w:rPr>
            </w:pPr>
            <w:r w:rsidRPr="00B96C8E">
              <w:rPr>
                <w:sz w:val="22"/>
                <w:szCs w:val="24"/>
              </w:rPr>
              <w:t>Начальник отдела правовой</w:t>
            </w:r>
          </w:p>
          <w:p w:rsidR="00CA2604" w:rsidRPr="00B96C8E" w:rsidRDefault="00CA2604" w:rsidP="00183210">
            <w:pPr>
              <w:widowControl/>
              <w:autoSpaceDE/>
              <w:autoSpaceDN/>
              <w:adjustRightInd/>
              <w:spacing w:line="220" w:lineRule="atLeas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и кадровой работы</w:t>
            </w:r>
          </w:p>
          <w:p w:rsidR="00CA2604" w:rsidRDefault="00CA2604" w:rsidP="00183210">
            <w:pPr>
              <w:widowControl/>
              <w:autoSpaceDE/>
              <w:autoSpaceDN/>
              <w:adjustRightInd/>
              <w:spacing w:line="220" w:lineRule="atLeast"/>
              <w:rPr>
                <w:sz w:val="22"/>
                <w:szCs w:val="24"/>
              </w:rPr>
            </w:pPr>
            <w:r w:rsidRPr="00B96C8E">
              <w:rPr>
                <w:sz w:val="22"/>
                <w:szCs w:val="24"/>
              </w:rPr>
              <w:t xml:space="preserve">  ________</w:t>
            </w:r>
            <w:r>
              <w:rPr>
                <w:sz w:val="22"/>
                <w:szCs w:val="24"/>
              </w:rPr>
              <w:t>________</w:t>
            </w:r>
            <w:r w:rsidRPr="00B96C8E">
              <w:rPr>
                <w:sz w:val="22"/>
                <w:szCs w:val="24"/>
              </w:rPr>
              <w:t>___</w:t>
            </w:r>
            <w:proofErr w:type="spellStart"/>
            <w:r w:rsidRPr="00B96C8E">
              <w:rPr>
                <w:sz w:val="22"/>
                <w:szCs w:val="24"/>
              </w:rPr>
              <w:t>М.В.Пономаренко</w:t>
            </w:r>
            <w:proofErr w:type="spellEnd"/>
            <w:r w:rsidRPr="00B96C8E">
              <w:rPr>
                <w:sz w:val="22"/>
                <w:szCs w:val="24"/>
              </w:rPr>
              <w:t xml:space="preserve">  </w:t>
            </w:r>
          </w:p>
          <w:p w:rsidR="00CA2604" w:rsidRPr="00B96C8E" w:rsidRDefault="00CA2604" w:rsidP="00183210">
            <w:pPr>
              <w:widowControl/>
              <w:tabs>
                <w:tab w:val="left" w:pos="6108"/>
                <w:tab w:val="left" w:pos="6663"/>
              </w:tabs>
              <w:autoSpaceDE/>
              <w:autoSpaceDN/>
              <w:adjustRightInd/>
              <w:spacing w:line="220" w:lineRule="atLeast"/>
              <w:rPr>
                <w:color w:val="000000"/>
                <w:sz w:val="22"/>
                <w:szCs w:val="24"/>
              </w:rPr>
            </w:pPr>
            <w:r w:rsidRPr="00B96C8E">
              <w:rPr>
                <w:sz w:val="22"/>
                <w:szCs w:val="24"/>
              </w:rPr>
              <w:t xml:space="preserve">  «___»_____________2017 г.                                                                                                                       </w:t>
            </w:r>
          </w:p>
        </w:tc>
        <w:tc>
          <w:tcPr>
            <w:tcW w:w="5245" w:type="dxa"/>
          </w:tcPr>
          <w:p w:rsidR="00CA2604" w:rsidRPr="00B96C8E" w:rsidRDefault="00CA2604" w:rsidP="00183210">
            <w:pPr>
              <w:widowControl/>
              <w:tabs>
                <w:tab w:val="left" w:pos="7068"/>
              </w:tabs>
              <w:autoSpaceDE/>
              <w:autoSpaceDN/>
              <w:adjustRightInd/>
              <w:spacing w:line="200" w:lineRule="atLeast"/>
              <w:jc w:val="right"/>
              <w:rPr>
                <w:sz w:val="22"/>
                <w:szCs w:val="24"/>
              </w:rPr>
            </w:pPr>
            <w:r w:rsidRPr="00B96C8E">
              <w:rPr>
                <w:sz w:val="22"/>
                <w:szCs w:val="24"/>
              </w:rPr>
              <w:t>Согласовано:</w:t>
            </w:r>
          </w:p>
          <w:p w:rsidR="00CA2604" w:rsidRDefault="00CA2604" w:rsidP="00183210">
            <w:pPr>
              <w:widowControl/>
              <w:autoSpaceDE/>
              <w:autoSpaceDN/>
              <w:adjustRightInd/>
              <w:spacing w:line="200" w:lineRule="atLeast"/>
              <w:jc w:val="right"/>
              <w:rPr>
                <w:sz w:val="22"/>
                <w:szCs w:val="24"/>
              </w:rPr>
            </w:pPr>
            <w:r w:rsidRPr="00B96C8E">
              <w:rPr>
                <w:sz w:val="22"/>
                <w:szCs w:val="24"/>
              </w:rPr>
              <w:t>Заместитель Главы  района</w:t>
            </w:r>
            <w:r>
              <w:rPr>
                <w:sz w:val="22"/>
                <w:szCs w:val="24"/>
              </w:rPr>
              <w:t xml:space="preserve"> </w:t>
            </w:r>
            <w:r w:rsidRPr="00B96C8E">
              <w:rPr>
                <w:sz w:val="22"/>
                <w:szCs w:val="24"/>
              </w:rPr>
              <w:t xml:space="preserve">по ЖКХ, </w:t>
            </w:r>
          </w:p>
          <w:p w:rsidR="00CA2604" w:rsidRPr="00B96C8E" w:rsidRDefault="00CA2604" w:rsidP="00183210">
            <w:pPr>
              <w:widowControl/>
              <w:autoSpaceDE/>
              <w:autoSpaceDN/>
              <w:adjustRightInd/>
              <w:spacing w:line="200" w:lineRule="atLeast"/>
              <w:jc w:val="righ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строительству и </w:t>
            </w:r>
            <w:r w:rsidRPr="00B96C8E">
              <w:rPr>
                <w:sz w:val="22"/>
                <w:szCs w:val="24"/>
              </w:rPr>
              <w:t xml:space="preserve">общественной безопасности                                                                                                                                                                     </w:t>
            </w:r>
          </w:p>
          <w:p w:rsidR="00CA2604" w:rsidRPr="00B96C8E" w:rsidRDefault="00CA2604" w:rsidP="00183210">
            <w:pPr>
              <w:widowControl/>
              <w:tabs>
                <w:tab w:val="left" w:pos="6108"/>
                <w:tab w:val="left" w:pos="6663"/>
              </w:tabs>
              <w:autoSpaceDE/>
              <w:autoSpaceDN/>
              <w:adjustRightInd/>
              <w:spacing w:line="200" w:lineRule="atLeast"/>
              <w:jc w:val="righ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                                       </w:t>
            </w:r>
            <w:r w:rsidRPr="00B96C8E">
              <w:rPr>
                <w:sz w:val="22"/>
                <w:szCs w:val="24"/>
              </w:rPr>
              <w:t>____</w:t>
            </w:r>
            <w:r>
              <w:rPr>
                <w:sz w:val="22"/>
                <w:szCs w:val="24"/>
              </w:rPr>
              <w:t>_____</w:t>
            </w:r>
            <w:r w:rsidRPr="00B96C8E">
              <w:rPr>
                <w:sz w:val="22"/>
                <w:szCs w:val="24"/>
              </w:rPr>
              <w:t>______</w:t>
            </w:r>
            <w:proofErr w:type="spellStart"/>
            <w:r w:rsidRPr="00B96C8E">
              <w:rPr>
                <w:sz w:val="22"/>
                <w:szCs w:val="24"/>
              </w:rPr>
              <w:t>В.И.Вакурин</w:t>
            </w:r>
            <w:proofErr w:type="spellEnd"/>
            <w:r w:rsidRPr="00B96C8E">
              <w:rPr>
                <w:sz w:val="22"/>
                <w:szCs w:val="24"/>
              </w:rPr>
              <w:t xml:space="preserve">  </w:t>
            </w:r>
          </w:p>
          <w:p w:rsidR="00CA2604" w:rsidRPr="00B96C8E" w:rsidRDefault="005C1D2E" w:rsidP="005C1D2E">
            <w:pPr>
              <w:widowControl/>
              <w:tabs>
                <w:tab w:val="left" w:pos="6108"/>
                <w:tab w:val="left" w:pos="6663"/>
              </w:tabs>
              <w:autoSpaceDE/>
              <w:autoSpaceDN/>
              <w:adjustRightInd/>
              <w:spacing w:line="200" w:lineRule="atLeast"/>
              <w:jc w:val="right"/>
              <w:rPr>
                <w:color w:val="000000"/>
                <w:sz w:val="22"/>
                <w:szCs w:val="24"/>
              </w:rPr>
            </w:pPr>
            <w:r>
              <w:rPr>
                <w:sz w:val="22"/>
                <w:szCs w:val="24"/>
              </w:rPr>
              <w:t>«__</w:t>
            </w:r>
            <w:r w:rsidR="00CA2604" w:rsidRPr="00B96C8E">
              <w:rPr>
                <w:sz w:val="22"/>
                <w:szCs w:val="24"/>
              </w:rPr>
              <w:t>_»_____</w:t>
            </w:r>
            <w:r>
              <w:rPr>
                <w:sz w:val="22"/>
                <w:szCs w:val="24"/>
              </w:rPr>
              <w:t>__</w:t>
            </w:r>
            <w:r w:rsidR="00CA2604" w:rsidRPr="00B96C8E">
              <w:rPr>
                <w:sz w:val="22"/>
                <w:szCs w:val="24"/>
              </w:rPr>
              <w:t xml:space="preserve">________2017 г.                                                                                                                      </w:t>
            </w:r>
          </w:p>
        </w:tc>
      </w:tr>
      <w:tr w:rsidR="00CA2604" w:rsidRPr="00B96C8E" w:rsidTr="00CA2604">
        <w:trPr>
          <w:trHeight w:val="1154"/>
        </w:trPr>
        <w:tc>
          <w:tcPr>
            <w:tcW w:w="4786" w:type="dxa"/>
          </w:tcPr>
          <w:p w:rsidR="00CA2604" w:rsidRPr="00B96C8E" w:rsidRDefault="00CA2604" w:rsidP="00183210">
            <w:pPr>
              <w:widowControl/>
              <w:tabs>
                <w:tab w:val="left" w:pos="7068"/>
              </w:tabs>
              <w:autoSpaceDE/>
              <w:autoSpaceDN/>
              <w:adjustRightInd/>
              <w:spacing w:line="200" w:lineRule="atLeast"/>
              <w:rPr>
                <w:sz w:val="22"/>
                <w:szCs w:val="24"/>
              </w:rPr>
            </w:pPr>
            <w:r w:rsidRPr="00B96C8E">
              <w:rPr>
                <w:sz w:val="22"/>
                <w:szCs w:val="24"/>
              </w:rPr>
              <w:t>Согласовано:</w:t>
            </w:r>
          </w:p>
          <w:p w:rsidR="00CA2604" w:rsidRPr="00B96C8E" w:rsidRDefault="00CA2604" w:rsidP="00CA2604">
            <w:pPr>
              <w:widowControl/>
              <w:autoSpaceDE/>
              <w:autoSpaceDN/>
              <w:adjustRightInd/>
              <w:spacing w:line="200" w:lineRule="atLeas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Начальник Управления финансов</w:t>
            </w:r>
            <w:r w:rsidRPr="00B96C8E">
              <w:rPr>
                <w:sz w:val="22"/>
                <w:szCs w:val="24"/>
              </w:rPr>
              <w:t xml:space="preserve">                                                                                                    </w:t>
            </w:r>
          </w:p>
          <w:p w:rsidR="00CA2604" w:rsidRDefault="00CA2604" w:rsidP="00183210">
            <w:pPr>
              <w:widowControl/>
              <w:autoSpaceDE/>
              <w:autoSpaceDN/>
              <w:adjustRightInd/>
              <w:spacing w:line="200" w:lineRule="atLeast"/>
              <w:rPr>
                <w:sz w:val="22"/>
                <w:szCs w:val="24"/>
              </w:rPr>
            </w:pPr>
            <w:r w:rsidRPr="00B96C8E">
              <w:rPr>
                <w:sz w:val="22"/>
                <w:szCs w:val="24"/>
              </w:rPr>
              <w:t>____</w:t>
            </w:r>
            <w:r>
              <w:rPr>
                <w:sz w:val="22"/>
                <w:szCs w:val="24"/>
              </w:rPr>
              <w:t>__________</w:t>
            </w:r>
            <w:r w:rsidRPr="00B96C8E">
              <w:rPr>
                <w:sz w:val="22"/>
                <w:szCs w:val="24"/>
              </w:rPr>
              <w:t>______</w:t>
            </w:r>
            <w:proofErr w:type="spellStart"/>
            <w:r>
              <w:rPr>
                <w:sz w:val="22"/>
                <w:szCs w:val="24"/>
              </w:rPr>
              <w:t>О.Л.Вильт</w:t>
            </w:r>
            <w:proofErr w:type="spellEnd"/>
            <w:r w:rsidRPr="00B96C8E">
              <w:rPr>
                <w:sz w:val="22"/>
                <w:szCs w:val="24"/>
              </w:rPr>
              <w:t xml:space="preserve">  </w:t>
            </w:r>
          </w:p>
          <w:p w:rsidR="00CA2604" w:rsidRPr="00B96C8E" w:rsidRDefault="00CA2604" w:rsidP="00CA2604">
            <w:pPr>
              <w:widowControl/>
              <w:autoSpaceDE/>
              <w:autoSpaceDN/>
              <w:adjustRightInd/>
              <w:spacing w:line="200" w:lineRule="atLeast"/>
              <w:rPr>
                <w:color w:val="000000"/>
                <w:sz w:val="22"/>
                <w:szCs w:val="24"/>
              </w:rPr>
            </w:pPr>
            <w:r>
              <w:rPr>
                <w:sz w:val="22"/>
                <w:szCs w:val="24"/>
              </w:rPr>
              <w:t>«</w:t>
            </w:r>
            <w:r w:rsidRPr="00B96C8E">
              <w:rPr>
                <w:sz w:val="22"/>
                <w:szCs w:val="24"/>
              </w:rPr>
              <w:t>___»</w:t>
            </w:r>
            <w:r>
              <w:rPr>
                <w:sz w:val="22"/>
                <w:szCs w:val="24"/>
              </w:rPr>
              <w:t>__________</w:t>
            </w:r>
            <w:r w:rsidRPr="00B96C8E">
              <w:rPr>
                <w:sz w:val="22"/>
                <w:szCs w:val="24"/>
              </w:rPr>
              <w:t xml:space="preserve">_______2017 г.                                                </w:t>
            </w:r>
            <w:r>
              <w:rPr>
                <w:color w:val="000000"/>
                <w:sz w:val="28"/>
                <w:szCs w:val="28"/>
              </w:rPr>
              <w:t xml:space="preserve">                                     </w:t>
            </w:r>
          </w:p>
        </w:tc>
        <w:tc>
          <w:tcPr>
            <w:tcW w:w="5245" w:type="dxa"/>
          </w:tcPr>
          <w:p w:rsidR="00CA2604" w:rsidRPr="00B96C8E" w:rsidRDefault="00CA2604" w:rsidP="00183210">
            <w:pPr>
              <w:widowControl/>
              <w:tabs>
                <w:tab w:val="left" w:pos="6108"/>
                <w:tab w:val="left" w:pos="6663"/>
              </w:tabs>
              <w:autoSpaceDE/>
              <w:autoSpaceDN/>
              <w:adjustRightInd/>
              <w:spacing w:line="220" w:lineRule="atLeast"/>
              <w:jc w:val="right"/>
              <w:rPr>
                <w:sz w:val="22"/>
                <w:szCs w:val="24"/>
              </w:rPr>
            </w:pPr>
            <w:r w:rsidRPr="00B96C8E">
              <w:rPr>
                <w:sz w:val="22"/>
                <w:szCs w:val="24"/>
              </w:rPr>
              <w:tab/>
              <w:t xml:space="preserve">  __________В.И. Вакурин</w:t>
            </w:r>
          </w:p>
          <w:p w:rsidR="00CA2604" w:rsidRPr="00B96C8E" w:rsidRDefault="00CA2604" w:rsidP="00183210">
            <w:pPr>
              <w:widowControl/>
              <w:autoSpaceDE/>
              <w:autoSpaceDN/>
              <w:adjustRightInd/>
              <w:spacing w:line="220" w:lineRule="atLeast"/>
              <w:rPr>
                <w:color w:val="000000"/>
                <w:sz w:val="22"/>
                <w:szCs w:val="24"/>
              </w:rPr>
            </w:pPr>
          </w:p>
        </w:tc>
      </w:tr>
    </w:tbl>
    <w:p w:rsidR="005C1D2E" w:rsidRDefault="005C1D2E" w:rsidP="00B71F83">
      <w:pPr>
        <w:widowControl/>
        <w:tabs>
          <w:tab w:val="left" w:pos="6312"/>
        </w:tabs>
        <w:autoSpaceDE/>
        <w:autoSpaceDN/>
        <w:adjustRightInd/>
        <w:rPr>
          <w:color w:val="000000"/>
        </w:rPr>
      </w:pPr>
    </w:p>
    <w:p w:rsidR="005C1D2E" w:rsidRDefault="005C1D2E" w:rsidP="00B71F83">
      <w:pPr>
        <w:widowControl/>
        <w:tabs>
          <w:tab w:val="left" w:pos="6312"/>
        </w:tabs>
        <w:autoSpaceDE/>
        <w:autoSpaceDN/>
        <w:adjustRightInd/>
        <w:rPr>
          <w:color w:val="000000"/>
        </w:rPr>
      </w:pPr>
    </w:p>
    <w:p w:rsidR="00B71F83" w:rsidRDefault="005C1D2E" w:rsidP="00B71F83">
      <w:pPr>
        <w:widowControl/>
        <w:tabs>
          <w:tab w:val="left" w:pos="6312"/>
        </w:tabs>
        <w:autoSpaceDE/>
        <w:autoSpaceDN/>
        <w:adjustRightInd/>
        <w:rPr>
          <w:color w:val="000000"/>
          <w:sz w:val="24"/>
          <w:szCs w:val="24"/>
        </w:rPr>
      </w:pPr>
      <w:r>
        <w:rPr>
          <w:color w:val="000000"/>
        </w:rPr>
        <w:t xml:space="preserve">исполнитель: </w:t>
      </w:r>
      <w:r w:rsidR="00B71F83" w:rsidRPr="00B71F83">
        <w:rPr>
          <w:color w:val="000000"/>
        </w:rPr>
        <w:t>Михайлова</w:t>
      </w:r>
      <w:r w:rsidRPr="005C1D2E">
        <w:rPr>
          <w:color w:val="000000"/>
        </w:rPr>
        <w:t xml:space="preserve"> </w:t>
      </w:r>
      <w:r>
        <w:rPr>
          <w:color w:val="000000"/>
        </w:rPr>
        <w:t>Елен</w:t>
      </w:r>
      <w:r w:rsidR="00C84FF4">
        <w:rPr>
          <w:color w:val="000000"/>
        </w:rPr>
        <w:t>а</w:t>
      </w:r>
      <w:r>
        <w:rPr>
          <w:color w:val="000000"/>
        </w:rPr>
        <w:t xml:space="preserve"> Николаевна</w:t>
      </w:r>
      <w:r w:rsidR="00B71F83" w:rsidRPr="00B71F83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="00B71F83" w:rsidRPr="00B71F83">
        <w:rPr>
          <w:color w:val="000000"/>
        </w:rPr>
        <w:t xml:space="preserve">21-345                                                                                                     </w:t>
      </w:r>
      <w:r w:rsidR="00B71F83">
        <w:rPr>
          <w:color w:val="000000"/>
          <w:sz w:val="24"/>
          <w:szCs w:val="24"/>
        </w:rPr>
        <w:t xml:space="preserve">       </w:t>
      </w:r>
      <w:r w:rsidR="00B71F83" w:rsidRPr="00B71F83">
        <w:rPr>
          <w:color w:val="000000"/>
          <w:sz w:val="24"/>
          <w:szCs w:val="24"/>
        </w:rPr>
        <w:t xml:space="preserve">   </w:t>
      </w:r>
    </w:p>
    <w:p w:rsidR="00FC4C3F" w:rsidRDefault="006B7322" w:rsidP="006B7322">
      <w:pPr>
        <w:jc w:val="right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p w:rsidR="005C1D2E" w:rsidRDefault="005C1D2E" w:rsidP="006B7322">
      <w:pPr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6B7322" w:rsidRPr="006B7322" w:rsidRDefault="006B7322" w:rsidP="006B7322">
      <w:pPr>
        <w:jc w:val="right"/>
        <w:outlineLvl w:val="0"/>
        <w:rPr>
          <w:rFonts w:eastAsiaTheme="minorHAnsi"/>
          <w:sz w:val="24"/>
          <w:szCs w:val="24"/>
          <w:lang w:eastAsia="en-US"/>
        </w:rPr>
      </w:pPr>
      <w:r w:rsidRPr="006B7322">
        <w:rPr>
          <w:rFonts w:eastAsiaTheme="minorHAnsi"/>
          <w:sz w:val="24"/>
          <w:szCs w:val="24"/>
          <w:lang w:eastAsia="en-US"/>
        </w:rPr>
        <w:lastRenderedPageBreak/>
        <w:t>Приложение к</w:t>
      </w:r>
    </w:p>
    <w:p w:rsidR="006B7322" w:rsidRPr="006B7322" w:rsidRDefault="006B7322" w:rsidP="006B7322">
      <w:pPr>
        <w:widowControl/>
        <w:jc w:val="right"/>
        <w:rPr>
          <w:rFonts w:eastAsiaTheme="minorHAnsi"/>
          <w:sz w:val="24"/>
          <w:szCs w:val="24"/>
          <w:lang w:eastAsia="en-US"/>
        </w:rPr>
      </w:pPr>
      <w:r w:rsidRPr="006B7322">
        <w:rPr>
          <w:rFonts w:eastAsiaTheme="minorHAnsi"/>
          <w:sz w:val="24"/>
          <w:szCs w:val="24"/>
          <w:lang w:eastAsia="en-US"/>
        </w:rPr>
        <w:t>постановлению Администрации</w:t>
      </w:r>
    </w:p>
    <w:p w:rsidR="006B7322" w:rsidRPr="006B7322" w:rsidRDefault="006B7322" w:rsidP="006B7322">
      <w:pPr>
        <w:widowControl/>
        <w:jc w:val="right"/>
        <w:rPr>
          <w:rFonts w:eastAsiaTheme="minorHAnsi"/>
          <w:sz w:val="24"/>
          <w:szCs w:val="24"/>
          <w:lang w:eastAsia="en-US"/>
        </w:rPr>
      </w:pPr>
      <w:r w:rsidRPr="006B7322">
        <w:rPr>
          <w:rFonts w:eastAsiaTheme="minorHAnsi"/>
          <w:sz w:val="24"/>
          <w:szCs w:val="24"/>
          <w:lang w:eastAsia="en-US"/>
        </w:rPr>
        <w:t>Кожевниковского района</w:t>
      </w:r>
    </w:p>
    <w:p w:rsidR="006B7322" w:rsidRPr="00D14175" w:rsidRDefault="006B7322" w:rsidP="006B7322">
      <w:pPr>
        <w:widowControl/>
        <w:jc w:val="right"/>
        <w:rPr>
          <w:rFonts w:ascii="Calibri" w:eastAsiaTheme="minorHAnsi" w:hAnsi="Calibri" w:cs="Calibri"/>
          <w:u w:val="single"/>
          <w:lang w:eastAsia="en-US"/>
        </w:rPr>
      </w:pPr>
      <w:proofErr w:type="gramStart"/>
      <w:r>
        <w:rPr>
          <w:rFonts w:eastAsiaTheme="minorHAnsi"/>
          <w:sz w:val="24"/>
          <w:szCs w:val="24"/>
          <w:lang w:eastAsia="en-US"/>
        </w:rPr>
        <w:t>о</w:t>
      </w:r>
      <w:r w:rsidRPr="006B7322">
        <w:rPr>
          <w:rFonts w:eastAsiaTheme="minorHAnsi"/>
          <w:sz w:val="24"/>
          <w:szCs w:val="24"/>
          <w:lang w:eastAsia="en-US"/>
        </w:rPr>
        <w:t>т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</w:t>
      </w:r>
      <w:r w:rsidR="00D14175">
        <w:rPr>
          <w:rFonts w:eastAsiaTheme="minorHAnsi"/>
          <w:sz w:val="24"/>
          <w:szCs w:val="24"/>
          <w:u w:val="single"/>
          <w:lang w:eastAsia="en-US"/>
        </w:rPr>
        <w:t xml:space="preserve">19.07.2017 </w:t>
      </w:r>
      <w:r>
        <w:rPr>
          <w:rFonts w:eastAsiaTheme="minorHAnsi"/>
          <w:sz w:val="24"/>
          <w:szCs w:val="24"/>
          <w:lang w:eastAsia="en-US"/>
        </w:rPr>
        <w:t xml:space="preserve">  </w:t>
      </w:r>
      <w:r w:rsidR="00CA2604">
        <w:rPr>
          <w:rFonts w:eastAsiaTheme="minorHAnsi"/>
          <w:sz w:val="24"/>
          <w:szCs w:val="24"/>
          <w:lang w:eastAsia="en-US"/>
        </w:rPr>
        <w:t>№</w:t>
      </w:r>
      <w:r w:rsidR="00D14175">
        <w:rPr>
          <w:rFonts w:eastAsiaTheme="minorHAnsi"/>
          <w:sz w:val="24"/>
          <w:szCs w:val="24"/>
          <w:lang w:eastAsia="en-US"/>
        </w:rPr>
        <w:t xml:space="preserve"> </w:t>
      </w:r>
      <w:r w:rsidR="00D14175">
        <w:rPr>
          <w:rFonts w:eastAsiaTheme="minorHAnsi"/>
          <w:sz w:val="24"/>
          <w:szCs w:val="24"/>
          <w:u w:val="single"/>
          <w:lang w:eastAsia="en-US"/>
        </w:rPr>
        <w:t>479</w:t>
      </w:r>
    </w:p>
    <w:p w:rsidR="00BC41FA" w:rsidRDefault="00BC41FA" w:rsidP="00330612">
      <w:pPr>
        <w:widowControl/>
        <w:shd w:val="clear" w:color="auto" w:fill="FFFFFF"/>
        <w:ind w:firstLine="709"/>
        <w:jc w:val="right"/>
        <w:outlineLvl w:val="0"/>
        <w:rPr>
          <w:color w:val="000000"/>
          <w:sz w:val="24"/>
          <w:szCs w:val="24"/>
        </w:rPr>
      </w:pPr>
    </w:p>
    <w:p w:rsidR="00204D80" w:rsidRPr="00CA2604" w:rsidRDefault="00CA2604" w:rsidP="00204D80">
      <w:pPr>
        <w:widowControl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CA2604">
        <w:rPr>
          <w:rFonts w:eastAsiaTheme="minorHAnsi"/>
          <w:b/>
          <w:bCs/>
          <w:sz w:val="24"/>
          <w:szCs w:val="24"/>
          <w:lang w:eastAsia="en-US"/>
        </w:rPr>
        <w:t>Порядок</w:t>
      </w:r>
    </w:p>
    <w:p w:rsidR="00204D80" w:rsidRPr="00CA2604" w:rsidRDefault="00FC4C3F" w:rsidP="00204D80">
      <w:pPr>
        <w:widowControl/>
        <w:jc w:val="center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п</w:t>
      </w:r>
      <w:r w:rsidR="00CA2604" w:rsidRPr="00CA2604">
        <w:rPr>
          <w:rFonts w:eastAsiaTheme="minorHAnsi"/>
          <w:bCs/>
          <w:sz w:val="24"/>
          <w:szCs w:val="24"/>
          <w:lang w:eastAsia="en-US"/>
        </w:rPr>
        <w:t>ринятия решения о предоставлении получателю средств</w:t>
      </w:r>
      <w:r w:rsidR="00CA2604">
        <w:rPr>
          <w:rFonts w:eastAsiaTheme="minorHAnsi"/>
          <w:bCs/>
          <w:sz w:val="24"/>
          <w:szCs w:val="24"/>
          <w:lang w:eastAsia="en-US"/>
        </w:rPr>
        <w:t xml:space="preserve"> р</w:t>
      </w:r>
      <w:r w:rsidR="00CA2604" w:rsidRPr="00CA2604">
        <w:rPr>
          <w:rFonts w:eastAsiaTheme="minorHAnsi"/>
          <w:bCs/>
          <w:sz w:val="24"/>
          <w:szCs w:val="24"/>
          <w:lang w:eastAsia="en-US"/>
        </w:rPr>
        <w:t>айонного бюджета права заключать соглашения о</w:t>
      </w:r>
      <w:r w:rsidR="00CA2604">
        <w:rPr>
          <w:rFonts w:eastAsiaTheme="minorHAnsi"/>
          <w:bCs/>
          <w:sz w:val="24"/>
          <w:szCs w:val="24"/>
          <w:lang w:eastAsia="en-US"/>
        </w:rPr>
        <w:t xml:space="preserve"> п</w:t>
      </w:r>
      <w:r w:rsidR="00CA2604" w:rsidRPr="00CA2604">
        <w:rPr>
          <w:rFonts w:eastAsiaTheme="minorHAnsi"/>
          <w:bCs/>
          <w:sz w:val="24"/>
          <w:szCs w:val="24"/>
          <w:lang w:eastAsia="en-US"/>
        </w:rPr>
        <w:t>редоставлении субсидий на осуществление капитальных</w:t>
      </w:r>
      <w:r>
        <w:rPr>
          <w:rFonts w:eastAsiaTheme="minorHAnsi"/>
          <w:bCs/>
          <w:sz w:val="24"/>
          <w:szCs w:val="24"/>
          <w:lang w:eastAsia="en-US"/>
        </w:rPr>
        <w:t xml:space="preserve"> </w:t>
      </w:r>
      <w:r w:rsidR="00CA2604">
        <w:rPr>
          <w:rFonts w:eastAsiaTheme="minorHAnsi"/>
          <w:bCs/>
          <w:sz w:val="24"/>
          <w:szCs w:val="24"/>
          <w:lang w:eastAsia="en-US"/>
        </w:rPr>
        <w:t>в</w:t>
      </w:r>
      <w:r w:rsidR="00CA2604" w:rsidRPr="00CA2604">
        <w:rPr>
          <w:rFonts w:eastAsiaTheme="minorHAnsi"/>
          <w:bCs/>
          <w:sz w:val="24"/>
          <w:szCs w:val="24"/>
          <w:lang w:eastAsia="en-US"/>
        </w:rPr>
        <w:t xml:space="preserve">ложений в объекты муниципальной собственности </w:t>
      </w:r>
      <w:r w:rsidR="00CA2604">
        <w:rPr>
          <w:rFonts w:eastAsiaTheme="minorHAnsi"/>
          <w:bCs/>
          <w:sz w:val="24"/>
          <w:szCs w:val="24"/>
          <w:lang w:eastAsia="en-US"/>
        </w:rPr>
        <w:t>К</w:t>
      </w:r>
      <w:r w:rsidR="00CA2604" w:rsidRPr="00CA2604">
        <w:rPr>
          <w:rFonts w:eastAsiaTheme="minorHAnsi"/>
          <w:bCs/>
          <w:sz w:val="24"/>
          <w:szCs w:val="24"/>
          <w:lang w:eastAsia="en-US"/>
        </w:rPr>
        <w:t>ожевниковского района на срок, превышающий срок действия утвержденных</w:t>
      </w:r>
      <w:r w:rsidR="000A1F6E" w:rsidRPr="00CA2604">
        <w:rPr>
          <w:rFonts w:eastAsiaTheme="minorHAnsi"/>
          <w:bCs/>
          <w:sz w:val="24"/>
          <w:szCs w:val="24"/>
          <w:lang w:eastAsia="en-US"/>
        </w:rPr>
        <w:t xml:space="preserve"> </w:t>
      </w:r>
      <w:r w:rsidR="00CA2604" w:rsidRPr="00CA2604">
        <w:rPr>
          <w:rFonts w:eastAsiaTheme="minorHAnsi"/>
          <w:bCs/>
          <w:sz w:val="24"/>
          <w:szCs w:val="24"/>
          <w:lang w:eastAsia="en-US"/>
        </w:rPr>
        <w:t>получателю средств районного бюджета лимитов бюджетных</w:t>
      </w:r>
      <w:r w:rsidR="00AE0BFD" w:rsidRPr="00CA2604">
        <w:rPr>
          <w:rFonts w:eastAsiaTheme="minorHAnsi"/>
          <w:bCs/>
          <w:sz w:val="24"/>
          <w:szCs w:val="24"/>
          <w:lang w:eastAsia="en-US"/>
        </w:rPr>
        <w:t xml:space="preserve"> </w:t>
      </w:r>
      <w:r w:rsidR="00CA2604" w:rsidRPr="00CA2604">
        <w:rPr>
          <w:rFonts w:eastAsiaTheme="minorHAnsi"/>
          <w:bCs/>
          <w:sz w:val="24"/>
          <w:szCs w:val="24"/>
          <w:lang w:eastAsia="en-US"/>
        </w:rPr>
        <w:t>обязательств на предоставление указанных субсидий</w:t>
      </w:r>
    </w:p>
    <w:p w:rsidR="00204D80" w:rsidRPr="00204D80" w:rsidRDefault="00204D80" w:rsidP="00204D80">
      <w:pPr>
        <w:widowControl/>
        <w:jc w:val="both"/>
        <w:outlineLvl w:val="0"/>
        <w:rPr>
          <w:rFonts w:eastAsiaTheme="minorHAnsi"/>
          <w:sz w:val="24"/>
          <w:szCs w:val="24"/>
          <w:lang w:eastAsia="en-US"/>
        </w:rPr>
      </w:pPr>
    </w:p>
    <w:p w:rsidR="00204D80" w:rsidRPr="00204D80" w:rsidRDefault="00204D80" w:rsidP="00FC4C3F">
      <w:pPr>
        <w:widowControl/>
        <w:ind w:firstLine="284"/>
        <w:jc w:val="both"/>
        <w:rPr>
          <w:rFonts w:eastAsiaTheme="minorHAnsi"/>
          <w:sz w:val="24"/>
          <w:szCs w:val="24"/>
          <w:lang w:eastAsia="en-US"/>
        </w:rPr>
      </w:pPr>
      <w:r w:rsidRPr="00204D80">
        <w:rPr>
          <w:rFonts w:eastAsiaTheme="minorHAnsi"/>
          <w:sz w:val="24"/>
          <w:szCs w:val="24"/>
          <w:lang w:eastAsia="en-US"/>
        </w:rPr>
        <w:t xml:space="preserve">1. Настоящий Порядок устанавливает правила принятия Администрацией </w:t>
      </w:r>
      <w:r w:rsidR="00AE0BFD">
        <w:rPr>
          <w:rFonts w:eastAsiaTheme="minorHAnsi"/>
          <w:sz w:val="24"/>
          <w:szCs w:val="24"/>
          <w:lang w:eastAsia="en-US"/>
        </w:rPr>
        <w:t>Кожевниковского района</w:t>
      </w:r>
      <w:r w:rsidRPr="00204D80">
        <w:rPr>
          <w:rFonts w:eastAsiaTheme="minorHAnsi"/>
          <w:sz w:val="24"/>
          <w:szCs w:val="24"/>
          <w:lang w:eastAsia="en-US"/>
        </w:rPr>
        <w:t xml:space="preserve"> решения о предоставлении получателю средств </w:t>
      </w:r>
      <w:r w:rsidR="00AE0BFD">
        <w:rPr>
          <w:rFonts w:eastAsiaTheme="minorHAnsi"/>
          <w:sz w:val="24"/>
          <w:szCs w:val="24"/>
          <w:lang w:eastAsia="en-US"/>
        </w:rPr>
        <w:t>районного</w:t>
      </w:r>
      <w:r w:rsidRPr="00204D80">
        <w:rPr>
          <w:rFonts w:eastAsiaTheme="minorHAnsi"/>
          <w:sz w:val="24"/>
          <w:szCs w:val="24"/>
          <w:lang w:eastAsia="en-US"/>
        </w:rPr>
        <w:t xml:space="preserve"> бюджета права заключать соглашения о предоставлении </w:t>
      </w:r>
      <w:r w:rsidR="00AE0BFD">
        <w:rPr>
          <w:rFonts w:eastAsiaTheme="minorHAnsi"/>
          <w:sz w:val="24"/>
          <w:szCs w:val="24"/>
          <w:lang w:eastAsia="en-US"/>
        </w:rPr>
        <w:t>районным</w:t>
      </w:r>
      <w:r w:rsidRPr="00204D80">
        <w:rPr>
          <w:rFonts w:eastAsiaTheme="minorHAnsi"/>
          <w:sz w:val="24"/>
          <w:szCs w:val="24"/>
          <w:lang w:eastAsia="en-US"/>
        </w:rPr>
        <w:t xml:space="preserve"> </w:t>
      </w:r>
      <w:r w:rsidR="00AE0BFD">
        <w:rPr>
          <w:rFonts w:eastAsiaTheme="minorHAnsi"/>
          <w:sz w:val="24"/>
          <w:szCs w:val="24"/>
          <w:lang w:eastAsia="en-US"/>
        </w:rPr>
        <w:t>муниципальным</w:t>
      </w:r>
      <w:r w:rsidRPr="00204D80">
        <w:rPr>
          <w:rFonts w:eastAsiaTheme="minorHAnsi"/>
          <w:sz w:val="24"/>
          <w:szCs w:val="24"/>
          <w:lang w:eastAsia="en-US"/>
        </w:rPr>
        <w:t xml:space="preserve"> бюджетным или автономным учреждениям (далее - учреждения) субсидий на осуществление капитальных вложений в объекты капитального строительства </w:t>
      </w:r>
      <w:r w:rsidR="00AE0BFD">
        <w:rPr>
          <w:rFonts w:eastAsiaTheme="minorHAnsi"/>
          <w:sz w:val="24"/>
          <w:szCs w:val="24"/>
          <w:lang w:eastAsia="en-US"/>
        </w:rPr>
        <w:t>муниципальной</w:t>
      </w:r>
      <w:r w:rsidRPr="00204D80">
        <w:rPr>
          <w:rFonts w:eastAsiaTheme="minorHAnsi"/>
          <w:sz w:val="24"/>
          <w:szCs w:val="24"/>
          <w:lang w:eastAsia="en-US"/>
        </w:rPr>
        <w:t xml:space="preserve"> собственности </w:t>
      </w:r>
      <w:r w:rsidR="00AE0BFD">
        <w:rPr>
          <w:rFonts w:eastAsiaTheme="minorHAnsi"/>
          <w:sz w:val="24"/>
          <w:szCs w:val="24"/>
          <w:lang w:eastAsia="en-US"/>
        </w:rPr>
        <w:t>Кожевниковского района</w:t>
      </w:r>
      <w:r w:rsidRPr="00204D80">
        <w:rPr>
          <w:rFonts w:eastAsiaTheme="minorHAnsi"/>
          <w:sz w:val="24"/>
          <w:szCs w:val="24"/>
          <w:lang w:eastAsia="en-US"/>
        </w:rPr>
        <w:t xml:space="preserve"> или приобретение объектов недвижимого имущества в </w:t>
      </w:r>
      <w:r w:rsidR="00AE0BFD">
        <w:rPr>
          <w:rFonts w:eastAsiaTheme="minorHAnsi"/>
          <w:sz w:val="24"/>
          <w:szCs w:val="24"/>
          <w:lang w:eastAsia="en-US"/>
        </w:rPr>
        <w:t>муниципальную</w:t>
      </w:r>
      <w:r w:rsidRPr="00204D80">
        <w:rPr>
          <w:rFonts w:eastAsiaTheme="minorHAnsi"/>
          <w:sz w:val="24"/>
          <w:szCs w:val="24"/>
          <w:lang w:eastAsia="en-US"/>
        </w:rPr>
        <w:t xml:space="preserve"> собственность </w:t>
      </w:r>
      <w:r w:rsidR="00AE0BFD">
        <w:rPr>
          <w:rFonts w:eastAsiaTheme="minorHAnsi"/>
          <w:sz w:val="24"/>
          <w:szCs w:val="24"/>
          <w:lang w:eastAsia="en-US"/>
        </w:rPr>
        <w:t>Кожевниковского района</w:t>
      </w:r>
      <w:r w:rsidRPr="00204D80">
        <w:rPr>
          <w:rFonts w:eastAsiaTheme="minorHAnsi"/>
          <w:sz w:val="24"/>
          <w:szCs w:val="24"/>
          <w:lang w:eastAsia="en-US"/>
        </w:rPr>
        <w:t xml:space="preserve"> (далее - соглашения, субсидии) на срок реализации постановления Администрации </w:t>
      </w:r>
      <w:r w:rsidR="00AE0BFD">
        <w:rPr>
          <w:rFonts w:eastAsiaTheme="minorHAnsi"/>
          <w:sz w:val="24"/>
          <w:szCs w:val="24"/>
          <w:lang w:eastAsia="en-US"/>
        </w:rPr>
        <w:t>Кожевниковского района</w:t>
      </w:r>
      <w:r w:rsidRPr="00204D80">
        <w:rPr>
          <w:rFonts w:eastAsiaTheme="minorHAnsi"/>
          <w:sz w:val="24"/>
          <w:szCs w:val="24"/>
          <w:lang w:eastAsia="en-US"/>
        </w:rPr>
        <w:t xml:space="preserve"> о предоставлении субсидий, принятого в установленном порядке, превышающий срок действия утвержденных получателю средств </w:t>
      </w:r>
      <w:r w:rsidR="00AE0BFD">
        <w:rPr>
          <w:rFonts w:eastAsiaTheme="minorHAnsi"/>
          <w:sz w:val="24"/>
          <w:szCs w:val="24"/>
          <w:lang w:eastAsia="en-US"/>
        </w:rPr>
        <w:t>районного</w:t>
      </w:r>
      <w:r w:rsidRPr="00204D80">
        <w:rPr>
          <w:rFonts w:eastAsiaTheme="minorHAnsi"/>
          <w:sz w:val="24"/>
          <w:szCs w:val="24"/>
          <w:lang w:eastAsia="en-US"/>
        </w:rPr>
        <w:t xml:space="preserve"> бюджета лимитов бюджетных обязательств на предоставление указанных субсидий (далее - решение о предоставлении права).</w:t>
      </w:r>
    </w:p>
    <w:p w:rsidR="00204D80" w:rsidRPr="00204D80" w:rsidRDefault="00204D80" w:rsidP="00FC4C3F">
      <w:pPr>
        <w:widowControl/>
        <w:ind w:firstLine="284"/>
        <w:jc w:val="both"/>
        <w:rPr>
          <w:rFonts w:eastAsiaTheme="minorHAnsi"/>
          <w:sz w:val="24"/>
          <w:szCs w:val="24"/>
          <w:lang w:eastAsia="en-US"/>
        </w:rPr>
      </w:pPr>
      <w:r w:rsidRPr="00204D80">
        <w:rPr>
          <w:rFonts w:eastAsiaTheme="minorHAnsi"/>
          <w:sz w:val="24"/>
          <w:szCs w:val="24"/>
          <w:lang w:eastAsia="en-US"/>
        </w:rPr>
        <w:t xml:space="preserve">2. Инициатором подготовки проекта решения о предоставлении права выступает исполнительный орган </w:t>
      </w:r>
      <w:r w:rsidR="000B611D">
        <w:rPr>
          <w:rFonts w:eastAsiaTheme="minorHAnsi"/>
          <w:sz w:val="24"/>
          <w:szCs w:val="24"/>
          <w:lang w:eastAsia="en-US"/>
        </w:rPr>
        <w:t>муниципальной власти</w:t>
      </w:r>
      <w:r w:rsidR="00AE0BFD">
        <w:rPr>
          <w:rFonts w:eastAsiaTheme="minorHAnsi"/>
          <w:sz w:val="24"/>
          <w:szCs w:val="24"/>
          <w:lang w:eastAsia="en-US"/>
        </w:rPr>
        <w:t xml:space="preserve"> Кожевниковского района</w:t>
      </w:r>
      <w:r w:rsidRPr="00204D80">
        <w:rPr>
          <w:rFonts w:eastAsiaTheme="minorHAnsi"/>
          <w:sz w:val="24"/>
          <w:szCs w:val="24"/>
          <w:lang w:eastAsia="en-US"/>
        </w:rPr>
        <w:t xml:space="preserve">, являющийся получателем средств </w:t>
      </w:r>
      <w:r w:rsidR="00AE0BFD">
        <w:rPr>
          <w:rFonts w:eastAsiaTheme="minorHAnsi"/>
          <w:sz w:val="24"/>
          <w:szCs w:val="24"/>
          <w:lang w:eastAsia="en-US"/>
        </w:rPr>
        <w:t>районного</w:t>
      </w:r>
      <w:r w:rsidRPr="00204D80">
        <w:rPr>
          <w:rFonts w:eastAsiaTheme="minorHAnsi"/>
          <w:sz w:val="24"/>
          <w:szCs w:val="24"/>
          <w:lang w:eastAsia="en-US"/>
        </w:rPr>
        <w:t xml:space="preserve"> бюджета.</w:t>
      </w:r>
    </w:p>
    <w:p w:rsidR="00204D80" w:rsidRPr="00204D80" w:rsidRDefault="00204D80" w:rsidP="00FC4C3F">
      <w:pPr>
        <w:widowControl/>
        <w:ind w:firstLine="284"/>
        <w:jc w:val="both"/>
        <w:rPr>
          <w:rFonts w:eastAsiaTheme="minorHAnsi"/>
          <w:sz w:val="24"/>
          <w:szCs w:val="24"/>
          <w:lang w:eastAsia="en-US"/>
        </w:rPr>
      </w:pPr>
      <w:r w:rsidRPr="00204D80">
        <w:rPr>
          <w:rFonts w:eastAsiaTheme="minorHAnsi"/>
          <w:sz w:val="24"/>
          <w:szCs w:val="24"/>
          <w:lang w:eastAsia="en-US"/>
        </w:rPr>
        <w:t xml:space="preserve">3. Срок действия соглашения не должен превышать срок, установленный нормативным правовым актом Администрации </w:t>
      </w:r>
      <w:r w:rsidR="00AE0BFD">
        <w:rPr>
          <w:rFonts w:eastAsiaTheme="minorHAnsi"/>
          <w:sz w:val="24"/>
          <w:szCs w:val="24"/>
          <w:lang w:eastAsia="en-US"/>
        </w:rPr>
        <w:t>Кожевниковского района</w:t>
      </w:r>
      <w:r w:rsidRPr="00204D80">
        <w:rPr>
          <w:rFonts w:eastAsiaTheme="minorHAnsi"/>
          <w:sz w:val="24"/>
          <w:szCs w:val="24"/>
          <w:lang w:eastAsia="en-US"/>
        </w:rPr>
        <w:t xml:space="preserve"> о предоставлении субсидий.</w:t>
      </w:r>
    </w:p>
    <w:p w:rsidR="00204D80" w:rsidRPr="00204D80" w:rsidRDefault="00204D80" w:rsidP="00FC4C3F">
      <w:pPr>
        <w:widowControl/>
        <w:ind w:firstLine="284"/>
        <w:jc w:val="both"/>
        <w:rPr>
          <w:rFonts w:eastAsiaTheme="minorHAnsi"/>
          <w:sz w:val="24"/>
          <w:szCs w:val="24"/>
          <w:lang w:eastAsia="en-US"/>
        </w:rPr>
      </w:pPr>
      <w:bookmarkStart w:id="1" w:name="Par12"/>
      <w:bookmarkEnd w:id="1"/>
      <w:r w:rsidRPr="00204D80">
        <w:rPr>
          <w:rFonts w:eastAsiaTheme="minorHAnsi"/>
          <w:sz w:val="24"/>
          <w:szCs w:val="24"/>
          <w:lang w:eastAsia="en-US"/>
        </w:rPr>
        <w:t xml:space="preserve">4. В случае если получателю средств </w:t>
      </w:r>
      <w:r w:rsidR="00AE0BFD">
        <w:rPr>
          <w:rFonts w:eastAsiaTheme="minorHAnsi"/>
          <w:sz w:val="24"/>
          <w:szCs w:val="24"/>
          <w:lang w:eastAsia="en-US"/>
        </w:rPr>
        <w:t>районного</w:t>
      </w:r>
      <w:r w:rsidRPr="00204D80">
        <w:rPr>
          <w:rFonts w:eastAsiaTheme="minorHAnsi"/>
          <w:sz w:val="24"/>
          <w:szCs w:val="24"/>
          <w:lang w:eastAsia="en-US"/>
        </w:rPr>
        <w:t xml:space="preserve"> бюджета, предоставляющему субсидию, уменьшены доведенные ему в установленном порядке лимиты бюджетных обязательств на предоставление субсидии:</w:t>
      </w:r>
    </w:p>
    <w:p w:rsidR="00204D80" w:rsidRPr="00204D80" w:rsidRDefault="00204D80" w:rsidP="00FC4C3F">
      <w:pPr>
        <w:widowControl/>
        <w:ind w:firstLine="284"/>
        <w:jc w:val="both"/>
        <w:rPr>
          <w:rFonts w:eastAsiaTheme="minorHAnsi"/>
          <w:sz w:val="24"/>
          <w:szCs w:val="24"/>
          <w:lang w:eastAsia="en-US"/>
        </w:rPr>
      </w:pPr>
      <w:r w:rsidRPr="00204D80">
        <w:rPr>
          <w:rFonts w:eastAsiaTheme="minorHAnsi"/>
          <w:sz w:val="24"/>
          <w:szCs w:val="24"/>
          <w:lang w:eastAsia="en-US"/>
        </w:rPr>
        <w:t xml:space="preserve">1) получатель средств </w:t>
      </w:r>
      <w:r w:rsidR="00CD3049">
        <w:rPr>
          <w:rFonts w:eastAsiaTheme="minorHAnsi"/>
          <w:sz w:val="24"/>
          <w:szCs w:val="24"/>
          <w:lang w:eastAsia="en-US"/>
        </w:rPr>
        <w:t>районного</w:t>
      </w:r>
      <w:r w:rsidRPr="00204D80">
        <w:rPr>
          <w:rFonts w:eastAsiaTheme="minorHAnsi"/>
          <w:sz w:val="24"/>
          <w:szCs w:val="24"/>
          <w:lang w:eastAsia="en-US"/>
        </w:rPr>
        <w:t xml:space="preserve"> бюджета обеспечивает согласование с учреждением новых условий соглашения в части сроков предоставления субсидии, а при невозможности такого согласования - согласование в части размера предоставляемой субсидии. При этом получатель средств </w:t>
      </w:r>
      <w:r w:rsidR="00CD3049">
        <w:rPr>
          <w:rFonts w:eastAsiaTheme="minorHAnsi"/>
          <w:sz w:val="24"/>
          <w:szCs w:val="24"/>
          <w:lang w:eastAsia="en-US"/>
        </w:rPr>
        <w:t>районного</w:t>
      </w:r>
      <w:r w:rsidRPr="00204D80">
        <w:rPr>
          <w:rFonts w:eastAsiaTheme="minorHAnsi"/>
          <w:sz w:val="24"/>
          <w:szCs w:val="24"/>
          <w:lang w:eastAsia="en-US"/>
        </w:rPr>
        <w:t xml:space="preserve"> бюджета обеспечивает предоставление субсидии в размере, необходимом для оплаты поставки товаров, выполнения работ, оказания услуг, предусмотренных договорами, обязательства по которым подрядчиками и (или) исполнителями исполнены;</w:t>
      </w:r>
    </w:p>
    <w:p w:rsidR="00204D80" w:rsidRPr="00204D80" w:rsidRDefault="00204D80" w:rsidP="00FC4C3F">
      <w:pPr>
        <w:widowControl/>
        <w:ind w:firstLine="284"/>
        <w:jc w:val="both"/>
        <w:rPr>
          <w:rFonts w:eastAsiaTheme="minorHAnsi"/>
          <w:sz w:val="24"/>
          <w:szCs w:val="24"/>
          <w:lang w:eastAsia="en-US"/>
        </w:rPr>
      </w:pPr>
      <w:r w:rsidRPr="00204D80">
        <w:rPr>
          <w:rFonts w:eastAsiaTheme="minorHAnsi"/>
          <w:sz w:val="24"/>
          <w:szCs w:val="24"/>
          <w:lang w:eastAsia="en-US"/>
        </w:rPr>
        <w:t>2) учреждение обеспечивает согласование с подрядчиками и (или) исполнителями новых условий договоров в части изменения размера субсидии и (или) сроков ее предоставления, а при невозможности такого согласования - согласование в части сокращения предусмотренного договором объема поставки товаров, выполнения работ, оказания услуг.</w:t>
      </w:r>
    </w:p>
    <w:p w:rsidR="00FC4C3F" w:rsidRPr="00204D80" w:rsidRDefault="00204D80" w:rsidP="00FC4C3F">
      <w:pPr>
        <w:widowControl/>
        <w:ind w:firstLine="284"/>
        <w:jc w:val="both"/>
        <w:rPr>
          <w:rFonts w:eastAsiaTheme="minorHAnsi"/>
          <w:sz w:val="24"/>
          <w:szCs w:val="24"/>
          <w:lang w:eastAsia="en-US"/>
        </w:rPr>
      </w:pPr>
      <w:r w:rsidRPr="00204D80">
        <w:rPr>
          <w:rFonts w:eastAsiaTheme="minorHAnsi"/>
          <w:sz w:val="24"/>
          <w:szCs w:val="24"/>
          <w:lang w:eastAsia="en-US"/>
        </w:rPr>
        <w:t xml:space="preserve">5. Изменение предусмотренных </w:t>
      </w:r>
      <w:hyperlink w:anchor="Par12" w:history="1">
        <w:r w:rsidRPr="00204D80">
          <w:rPr>
            <w:rFonts w:eastAsiaTheme="minorHAnsi"/>
            <w:sz w:val="24"/>
            <w:szCs w:val="24"/>
            <w:lang w:eastAsia="en-US"/>
          </w:rPr>
          <w:t>пунктом 4</w:t>
        </w:r>
      </w:hyperlink>
      <w:r w:rsidRPr="00204D80">
        <w:rPr>
          <w:rFonts w:eastAsiaTheme="minorHAnsi"/>
          <w:sz w:val="24"/>
          <w:szCs w:val="24"/>
          <w:lang w:eastAsia="en-US"/>
        </w:rPr>
        <w:t xml:space="preserve"> настоящего Порядка условий соглашения осуществляется после внесения изменений в нормативный правовой акт Администрации </w:t>
      </w:r>
      <w:r w:rsidR="00CD3049">
        <w:rPr>
          <w:rFonts w:eastAsiaTheme="minorHAnsi"/>
          <w:sz w:val="24"/>
          <w:szCs w:val="24"/>
          <w:lang w:eastAsia="en-US"/>
        </w:rPr>
        <w:t>Кожевниковского района</w:t>
      </w:r>
      <w:r w:rsidR="00FC4C3F">
        <w:rPr>
          <w:rFonts w:eastAsiaTheme="minorHAnsi"/>
          <w:sz w:val="24"/>
          <w:szCs w:val="24"/>
          <w:lang w:eastAsia="en-US"/>
        </w:rPr>
        <w:t xml:space="preserve"> о предоставлении субсидий</w:t>
      </w:r>
      <w:r w:rsidR="00FC4C3F" w:rsidRPr="00FC4C3F">
        <w:rPr>
          <w:rFonts w:eastAsiaTheme="minorHAnsi"/>
          <w:sz w:val="24"/>
          <w:szCs w:val="24"/>
          <w:lang w:eastAsia="en-US"/>
        </w:rPr>
        <w:t xml:space="preserve"> </w:t>
      </w:r>
      <w:r w:rsidR="00FC4C3F" w:rsidRPr="00204D80">
        <w:rPr>
          <w:rFonts w:eastAsiaTheme="minorHAnsi"/>
          <w:sz w:val="24"/>
          <w:szCs w:val="24"/>
          <w:lang w:eastAsia="en-US"/>
        </w:rPr>
        <w:t>в порядке</w:t>
      </w:r>
      <w:r w:rsidR="00FC4C3F">
        <w:rPr>
          <w:rFonts w:eastAsiaTheme="minorHAnsi"/>
          <w:sz w:val="24"/>
          <w:szCs w:val="24"/>
          <w:lang w:eastAsia="en-US"/>
        </w:rPr>
        <w:t>,</w:t>
      </w:r>
      <w:r w:rsidR="00FC4C3F" w:rsidRPr="00FC4C3F">
        <w:rPr>
          <w:rFonts w:eastAsiaTheme="minorHAnsi"/>
          <w:sz w:val="24"/>
          <w:szCs w:val="24"/>
          <w:lang w:eastAsia="en-US"/>
        </w:rPr>
        <w:t xml:space="preserve"> </w:t>
      </w:r>
      <w:r w:rsidR="00FC4C3F" w:rsidRPr="00204D80">
        <w:rPr>
          <w:rFonts w:eastAsiaTheme="minorHAnsi"/>
          <w:sz w:val="24"/>
          <w:szCs w:val="24"/>
          <w:lang w:eastAsia="en-US"/>
        </w:rPr>
        <w:t>установленном</w:t>
      </w:r>
      <w:r w:rsidR="00FC4C3F">
        <w:rPr>
          <w:rFonts w:eastAsiaTheme="minorHAnsi"/>
          <w:sz w:val="24"/>
          <w:szCs w:val="24"/>
          <w:lang w:eastAsia="en-US"/>
        </w:rPr>
        <w:t xml:space="preserve"> </w:t>
      </w:r>
      <w:r w:rsidR="00471D4A">
        <w:rPr>
          <w:rFonts w:eastAsiaTheme="minorHAnsi"/>
          <w:sz w:val="24"/>
          <w:szCs w:val="24"/>
          <w:lang w:eastAsia="en-US"/>
        </w:rPr>
        <w:t xml:space="preserve">регламентом работы </w:t>
      </w:r>
      <w:r w:rsidR="00FC4C3F">
        <w:rPr>
          <w:rFonts w:eastAsiaTheme="minorHAnsi"/>
          <w:sz w:val="24"/>
          <w:szCs w:val="24"/>
          <w:lang w:eastAsia="en-US"/>
        </w:rPr>
        <w:t xml:space="preserve">Администрации Кожевниковского района </w:t>
      </w:r>
      <w:r w:rsidR="00471D4A">
        <w:rPr>
          <w:rFonts w:eastAsiaTheme="minorHAnsi"/>
          <w:sz w:val="24"/>
          <w:szCs w:val="24"/>
          <w:lang w:eastAsia="en-US"/>
        </w:rPr>
        <w:t xml:space="preserve">(Распоряжение </w:t>
      </w:r>
      <w:r w:rsidR="00FC4C3F">
        <w:rPr>
          <w:rFonts w:eastAsiaTheme="minorHAnsi"/>
          <w:sz w:val="24"/>
          <w:szCs w:val="24"/>
          <w:lang w:eastAsia="en-US"/>
        </w:rPr>
        <w:t>№ 138-р от 26.03.2015 г. «Об утверждении регламента работы</w:t>
      </w:r>
      <w:r w:rsidR="00FC4C3F" w:rsidRPr="00204D80">
        <w:rPr>
          <w:rFonts w:eastAsiaTheme="minorHAnsi"/>
          <w:sz w:val="24"/>
          <w:szCs w:val="24"/>
          <w:lang w:eastAsia="en-US"/>
        </w:rPr>
        <w:t xml:space="preserve"> </w:t>
      </w:r>
      <w:r w:rsidR="00FC4C3F">
        <w:rPr>
          <w:rFonts w:eastAsiaTheme="minorHAnsi"/>
          <w:sz w:val="24"/>
          <w:szCs w:val="24"/>
          <w:lang w:eastAsia="en-US"/>
        </w:rPr>
        <w:t>Администрации Кожевниковского района»</w:t>
      </w:r>
      <w:r w:rsidR="00471D4A">
        <w:rPr>
          <w:rFonts w:eastAsiaTheme="minorHAnsi"/>
          <w:sz w:val="24"/>
          <w:szCs w:val="24"/>
          <w:lang w:eastAsia="en-US"/>
        </w:rPr>
        <w:t>).</w:t>
      </w:r>
    </w:p>
    <w:p w:rsidR="00471D4A" w:rsidRPr="00204D80" w:rsidRDefault="00204D80" w:rsidP="00471D4A">
      <w:pPr>
        <w:widowControl/>
        <w:ind w:firstLine="284"/>
        <w:jc w:val="both"/>
        <w:rPr>
          <w:rFonts w:eastAsiaTheme="minorHAnsi"/>
          <w:sz w:val="24"/>
          <w:szCs w:val="24"/>
          <w:lang w:eastAsia="en-US"/>
        </w:rPr>
      </w:pPr>
      <w:bookmarkStart w:id="2" w:name="Par16"/>
      <w:bookmarkEnd w:id="2"/>
      <w:r w:rsidRPr="00204D80">
        <w:rPr>
          <w:rFonts w:eastAsiaTheme="minorHAnsi"/>
          <w:sz w:val="24"/>
          <w:szCs w:val="24"/>
          <w:lang w:eastAsia="en-US"/>
        </w:rPr>
        <w:t xml:space="preserve">6. Проект решения о предоставлении права подготавливается получателем средств </w:t>
      </w:r>
      <w:r w:rsidR="00CD3049">
        <w:rPr>
          <w:rFonts w:eastAsiaTheme="minorHAnsi"/>
          <w:sz w:val="24"/>
          <w:szCs w:val="24"/>
          <w:lang w:eastAsia="en-US"/>
        </w:rPr>
        <w:t>районного</w:t>
      </w:r>
      <w:r w:rsidRPr="00204D80">
        <w:rPr>
          <w:rFonts w:eastAsiaTheme="minorHAnsi"/>
          <w:sz w:val="24"/>
          <w:szCs w:val="24"/>
          <w:lang w:eastAsia="en-US"/>
        </w:rPr>
        <w:t xml:space="preserve"> бюджета, являющимся исполнительным органом </w:t>
      </w:r>
      <w:r w:rsidR="00CD3049">
        <w:rPr>
          <w:rFonts w:eastAsiaTheme="minorHAnsi"/>
          <w:sz w:val="24"/>
          <w:szCs w:val="24"/>
          <w:lang w:eastAsia="en-US"/>
        </w:rPr>
        <w:t>муниципальной</w:t>
      </w:r>
      <w:r w:rsidRPr="00204D80">
        <w:rPr>
          <w:rFonts w:eastAsiaTheme="minorHAnsi"/>
          <w:sz w:val="24"/>
          <w:szCs w:val="24"/>
          <w:lang w:eastAsia="en-US"/>
        </w:rPr>
        <w:t xml:space="preserve"> власти </w:t>
      </w:r>
      <w:r w:rsidR="00CD3049">
        <w:rPr>
          <w:rFonts w:eastAsiaTheme="minorHAnsi"/>
          <w:sz w:val="24"/>
          <w:szCs w:val="24"/>
          <w:lang w:eastAsia="en-US"/>
        </w:rPr>
        <w:t>Кожевниковского района</w:t>
      </w:r>
      <w:r w:rsidRPr="00204D80">
        <w:rPr>
          <w:rFonts w:eastAsiaTheme="minorHAnsi"/>
          <w:sz w:val="24"/>
          <w:szCs w:val="24"/>
          <w:lang w:eastAsia="en-US"/>
        </w:rPr>
        <w:t xml:space="preserve">, в форме проекта распоряжения Администрации </w:t>
      </w:r>
      <w:r w:rsidR="00CD3049">
        <w:rPr>
          <w:rFonts w:eastAsiaTheme="minorHAnsi"/>
          <w:sz w:val="24"/>
          <w:szCs w:val="24"/>
          <w:lang w:eastAsia="en-US"/>
        </w:rPr>
        <w:t>Кожевниковского района</w:t>
      </w:r>
      <w:r w:rsidRPr="00204D80">
        <w:rPr>
          <w:rFonts w:eastAsiaTheme="minorHAnsi"/>
          <w:sz w:val="24"/>
          <w:szCs w:val="24"/>
          <w:lang w:eastAsia="en-US"/>
        </w:rPr>
        <w:t xml:space="preserve"> и вносится на согласование в Администрацию </w:t>
      </w:r>
      <w:r w:rsidR="00CD3049">
        <w:rPr>
          <w:rFonts w:eastAsiaTheme="minorHAnsi"/>
          <w:sz w:val="24"/>
          <w:szCs w:val="24"/>
          <w:lang w:eastAsia="en-US"/>
        </w:rPr>
        <w:t>Кожевниковского района</w:t>
      </w:r>
      <w:r w:rsidR="002C4EE2" w:rsidRPr="002C4EE2">
        <w:rPr>
          <w:rFonts w:eastAsiaTheme="minorHAnsi"/>
          <w:sz w:val="24"/>
          <w:szCs w:val="24"/>
          <w:lang w:eastAsia="en-US"/>
        </w:rPr>
        <w:t xml:space="preserve"> </w:t>
      </w:r>
      <w:r w:rsidR="002C4EE2" w:rsidRPr="00204D80">
        <w:rPr>
          <w:rFonts w:eastAsiaTheme="minorHAnsi"/>
          <w:sz w:val="24"/>
          <w:szCs w:val="24"/>
          <w:lang w:eastAsia="en-US"/>
        </w:rPr>
        <w:t>в порядке</w:t>
      </w:r>
      <w:r w:rsidR="002C4EE2">
        <w:rPr>
          <w:rFonts w:eastAsiaTheme="minorHAnsi"/>
          <w:sz w:val="24"/>
          <w:szCs w:val="24"/>
          <w:lang w:eastAsia="en-US"/>
        </w:rPr>
        <w:t>,</w:t>
      </w:r>
      <w:r w:rsidR="002C4EE2" w:rsidRPr="00204D80">
        <w:rPr>
          <w:rFonts w:eastAsiaTheme="minorHAnsi"/>
          <w:sz w:val="24"/>
          <w:szCs w:val="24"/>
          <w:lang w:eastAsia="en-US"/>
        </w:rPr>
        <w:t xml:space="preserve"> </w:t>
      </w:r>
      <w:r w:rsidR="00471D4A" w:rsidRPr="00204D80">
        <w:rPr>
          <w:rFonts w:eastAsiaTheme="minorHAnsi"/>
          <w:sz w:val="24"/>
          <w:szCs w:val="24"/>
          <w:lang w:eastAsia="en-US"/>
        </w:rPr>
        <w:t>установленном</w:t>
      </w:r>
      <w:r w:rsidR="00471D4A">
        <w:rPr>
          <w:rFonts w:eastAsiaTheme="minorHAnsi"/>
          <w:sz w:val="24"/>
          <w:szCs w:val="24"/>
          <w:lang w:eastAsia="en-US"/>
        </w:rPr>
        <w:t xml:space="preserve"> регламентом работы Администрации Кожевниковского района (Распоряжение № 138-р от 26.03.2015 г. «Об утверждении регламента работы</w:t>
      </w:r>
      <w:r w:rsidR="00471D4A" w:rsidRPr="00204D80">
        <w:rPr>
          <w:rFonts w:eastAsiaTheme="minorHAnsi"/>
          <w:sz w:val="24"/>
          <w:szCs w:val="24"/>
          <w:lang w:eastAsia="en-US"/>
        </w:rPr>
        <w:t xml:space="preserve"> </w:t>
      </w:r>
      <w:r w:rsidR="00471D4A">
        <w:rPr>
          <w:rFonts w:eastAsiaTheme="minorHAnsi"/>
          <w:sz w:val="24"/>
          <w:szCs w:val="24"/>
          <w:lang w:eastAsia="en-US"/>
        </w:rPr>
        <w:t>Администрации Кожевниковского района»).</w:t>
      </w:r>
    </w:p>
    <w:p w:rsidR="007B5502" w:rsidRDefault="00204D80" w:rsidP="00FC4C3F">
      <w:pPr>
        <w:widowControl/>
        <w:ind w:firstLine="284"/>
        <w:jc w:val="both"/>
      </w:pPr>
      <w:r w:rsidRPr="00204D80">
        <w:rPr>
          <w:rFonts w:eastAsiaTheme="minorHAnsi"/>
          <w:sz w:val="24"/>
          <w:szCs w:val="24"/>
          <w:lang w:eastAsia="en-US"/>
        </w:rPr>
        <w:t xml:space="preserve">При предоставлении субсидии в рамках </w:t>
      </w:r>
      <w:r w:rsidR="00CD3049">
        <w:rPr>
          <w:rFonts w:eastAsiaTheme="minorHAnsi"/>
          <w:sz w:val="24"/>
          <w:szCs w:val="24"/>
          <w:lang w:eastAsia="en-US"/>
        </w:rPr>
        <w:t xml:space="preserve">муниципальной </w:t>
      </w:r>
      <w:r w:rsidRPr="00204D80">
        <w:rPr>
          <w:rFonts w:eastAsiaTheme="minorHAnsi"/>
          <w:sz w:val="24"/>
          <w:szCs w:val="24"/>
          <w:lang w:eastAsia="en-US"/>
        </w:rPr>
        <w:t xml:space="preserve"> программы </w:t>
      </w:r>
      <w:r w:rsidR="00CD3049">
        <w:rPr>
          <w:rFonts w:eastAsiaTheme="minorHAnsi"/>
          <w:sz w:val="24"/>
          <w:szCs w:val="24"/>
          <w:lang w:eastAsia="en-US"/>
        </w:rPr>
        <w:t>Кожевниковского района</w:t>
      </w:r>
      <w:r w:rsidRPr="00204D80">
        <w:rPr>
          <w:rFonts w:eastAsiaTheme="minorHAnsi"/>
          <w:sz w:val="24"/>
          <w:szCs w:val="24"/>
          <w:lang w:eastAsia="en-US"/>
        </w:rPr>
        <w:t xml:space="preserve"> проект распоряжения Администрации </w:t>
      </w:r>
      <w:r w:rsidR="00CD3049">
        <w:rPr>
          <w:rFonts w:eastAsiaTheme="minorHAnsi"/>
          <w:sz w:val="24"/>
          <w:szCs w:val="24"/>
          <w:lang w:eastAsia="en-US"/>
        </w:rPr>
        <w:t>Кожевниковского района</w:t>
      </w:r>
      <w:r w:rsidRPr="00204D80">
        <w:rPr>
          <w:rFonts w:eastAsiaTheme="minorHAnsi"/>
          <w:sz w:val="24"/>
          <w:szCs w:val="24"/>
          <w:lang w:eastAsia="en-US"/>
        </w:rPr>
        <w:t xml:space="preserve">, указанный в </w:t>
      </w:r>
      <w:hyperlink w:anchor="Par16" w:history="1">
        <w:r w:rsidRPr="00204D80">
          <w:rPr>
            <w:rFonts w:eastAsiaTheme="minorHAnsi"/>
            <w:sz w:val="24"/>
            <w:szCs w:val="24"/>
            <w:lang w:eastAsia="en-US"/>
          </w:rPr>
          <w:t>абзаце первом</w:t>
        </w:r>
      </w:hyperlink>
      <w:r w:rsidRPr="00204D80">
        <w:rPr>
          <w:rFonts w:eastAsiaTheme="minorHAnsi"/>
          <w:sz w:val="24"/>
          <w:szCs w:val="24"/>
          <w:lang w:eastAsia="en-US"/>
        </w:rPr>
        <w:t xml:space="preserve"> настоящего пункта, согласовывается с заказчиком </w:t>
      </w:r>
      <w:r w:rsidR="00CD3049" w:rsidRPr="00CD3049">
        <w:rPr>
          <w:rFonts w:eastAsiaTheme="minorHAnsi"/>
          <w:sz w:val="24"/>
          <w:szCs w:val="24"/>
          <w:lang w:eastAsia="en-US"/>
        </w:rPr>
        <w:t>муниципальной</w:t>
      </w:r>
      <w:r w:rsidRPr="00204D80">
        <w:rPr>
          <w:rFonts w:eastAsiaTheme="minorHAnsi"/>
          <w:sz w:val="24"/>
          <w:szCs w:val="24"/>
          <w:lang w:eastAsia="en-US"/>
        </w:rPr>
        <w:t xml:space="preserve"> программы </w:t>
      </w:r>
      <w:r w:rsidR="00CD3049" w:rsidRPr="00CD3049">
        <w:rPr>
          <w:rFonts w:eastAsiaTheme="minorHAnsi"/>
          <w:sz w:val="24"/>
          <w:szCs w:val="24"/>
          <w:lang w:eastAsia="en-US"/>
        </w:rPr>
        <w:t>Кожевниковского района</w:t>
      </w:r>
      <w:r w:rsidRPr="00204D80">
        <w:rPr>
          <w:rFonts w:eastAsiaTheme="minorHAnsi"/>
          <w:sz w:val="24"/>
          <w:szCs w:val="24"/>
          <w:lang w:eastAsia="en-US"/>
        </w:rPr>
        <w:t xml:space="preserve">, в случае если получатель средств </w:t>
      </w:r>
      <w:r w:rsidR="00CD3049" w:rsidRPr="00CD3049">
        <w:rPr>
          <w:rFonts w:eastAsiaTheme="minorHAnsi"/>
          <w:sz w:val="24"/>
          <w:szCs w:val="24"/>
          <w:lang w:eastAsia="en-US"/>
        </w:rPr>
        <w:t>районного</w:t>
      </w:r>
      <w:r w:rsidRPr="00204D80">
        <w:rPr>
          <w:rFonts w:eastAsiaTheme="minorHAnsi"/>
          <w:sz w:val="24"/>
          <w:szCs w:val="24"/>
          <w:lang w:eastAsia="en-US"/>
        </w:rPr>
        <w:t xml:space="preserve"> бюджета не является одновременно ее заказчиком.</w:t>
      </w:r>
    </w:p>
    <w:sectPr w:rsidR="007B5502" w:rsidSect="005C1D2E">
      <w:pgSz w:w="11906" w:h="16838"/>
      <w:pgMar w:top="426" w:right="707" w:bottom="28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C977DF"/>
    <w:multiLevelType w:val="hybridMultilevel"/>
    <w:tmpl w:val="FA82F2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78202C"/>
    <w:multiLevelType w:val="hybridMultilevel"/>
    <w:tmpl w:val="611A9F4C"/>
    <w:lvl w:ilvl="0" w:tplc="BF769B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5E20EE4"/>
    <w:multiLevelType w:val="hybridMultilevel"/>
    <w:tmpl w:val="A3CAF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9B2"/>
    <w:rsid w:val="00060DEC"/>
    <w:rsid w:val="000668AB"/>
    <w:rsid w:val="00072C6E"/>
    <w:rsid w:val="000769BE"/>
    <w:rsid w:val="000A1F6E"/>
    <w:rsid w:val="000B611D"/>
    <w:rsid w:val="000C1B5E"/>
    <w:rsid w:val="000E0E09"/>
    <w:rsid w:val="000E39F9"/>
    <w:rsid w:val="000F3305"/>
    <w:rsid w:val="001569F2"/>
    <w:rsid w:val="001670BA"/>
    <w:rsid w:val="00186291"/>
    <w:rsid w:val="00193683"/>
    <w:rsid w:val="001E1841"/>
    <w:rsid w:val="00204D80"/>
    <w:rsid w:val="00212F2A"/>
    <w:rsid w:val="00220248"/>
    <w:rsid w:val="002A19CE"/>
    <w:rsid w:val="002A1E77"/>
    <w:rsid w:val="002A60BF"/>
    <w:rsid w:val="002C4EE2"/>
    <w:rsid w:val="002C6D79"/>
    <w:rsid w:val="002F118D"/>
    <w:rsid w:val="002F65D8"/>
    <w:rsid w:val="00302A0A"/>
    <w:rsid w:val="00330612"/>
    <w:rsid w:val="00356CDF"/>
    <w:rsid w:val="003740D8"/>
    <w:rsid w:val="00377E8A"/>
    <w:rsid w:val="00394BA1"/>
    <w:rsid w:val="003B1AC1"/>
    <w:rsid w:val="003C6F78"/>
    <w:rsid w:val="00436612"/>
    <w:rsid w:val="00445169"/>
    <w:rsid w:val="00455307"/>
    <w:rsid w:val="00466826"/>
    <w:rsid w:val="00471D4A"/>
    <w:rsid w:val="0049545D"/>
    <w:rsid w:val="004E028F"/>
    <w:rsid w:val="005153A8"/>
    <w:rsid w:val="00593E03"/>
    <w:rsid w:val="00595EB1"/>
    <w:rsid w:val="005B3DC4"/>
    <w:rsid w:val="005B40F8"/>
    <w:rsid w:val="005C1D2E"/>
    <w:rsid w:val="005F79E2"/>
    <w:rsid w:val="00600604"/>
    <w:rsid w:val="00614157"/>
    <w:rsid w:val="00645EBD"/>
    <w:rsid w:val="00673743"/>
    <w:rsid w:val="006B340C"/>
    <w:rsid w:val="006B7322"/>
    <w:rsid w:val="006D4C59"/>
    <w:rsid w:val="006F779B"/>
    <w:rsid w:val="0078063B"/>
    <w:rsid w:val="00781AFA"/>
    <w:rsid w:val="00786FB8"/>
    <w:rsid w:val="00791F70"/>
    <w:rsid w:val="007B5502"/>
    <w:rsid w:val="007B596F"/>
    <w:rsid w:val="007C325B"/>
    <w:rsid w:val="007D2C5E"/>
    <w:rsid w:val="00877B7E"/>
    <w:rsid w:val="008B6528"/>
    <w:rsid w:val="008F35D3"/>
    <w:rsid w:val="00974C59"/>
    <w:rsid w:val="00987669"/>
    <w:rsid w:val="009C40D4"/>
    <w:rsid w:val="009C53FD"/>
    <w:rsid w:val="009D74B2"/>
    <w:rsid w:val="009E3A52"/>
    <w:rsid w:val="009E6ABA"/>
    <w:rsid w:val="009E7554"/>
    <w:rsid w:val="009F0AEB"/>
    <w:rsid w:val="00A1271E"/>
    <w:rsid w:val="00A53D81"/>
    <w:rsid w:val="00A66634"/>
    <w:rsid w:val="00AA736D"/>
    <w:rsid w:val="00AC314B"/>
    <w:rsid w:val="00AE0BFD"/>
    <w:rsid w:val="00B0531B"/>
    <w:rsid w:val="00B05882"/>
    <w:rsid w:val="00B21B6F"/>
    <w:rsid w:val="00B27D4D"/>
    <w:rsid w:val="00B31452"/>
    <w:rsid w:val="00B5698D"/>
    <w:rsid w:val="00B702A6"/>
    <w:rsid w:val="00B71F83"/>
    <w:rsid w:val="00B745E9"/>
    <w:rsid w:val="00BA59D2"/>
    <w:rsid w:val="00BC280C"/>
    <w:rsid w:val="00BC41FA"/>
    <w:rsid w:val="00BE2252"/>
    <w:rsid w:val="00C15B9E"/>
    <w:rsid w:val="00C7683A"/>
    <w:rsid w:val="00C84FF4"/>
    <w:rsid w:val="00CA2604"/>
    <w:rsid w:val="00CD3049"/>
    <w:rsid w:val="00D14175"/>
    <w:rsid w:val="00D22B76"/>
    <w:rsid w:val="00D4035B"/>
    <w:rsid w:val="00D556AB"/>
    <w:rsid w:val="00D8310E"/>
    <w:rsid w:val="00D87894"/>
    <w:rsid w:val="00DB09B2"/>
    <w:rsid w:val="00DB705A"/>
    <w:rsid w:val="00DD4775"/>
    <w:rsid w:val="00E82320"/>
    <w:rsid w:val="00EE5D8F"/>
    <w:rsid w:val="00EF003D"/>
    <w:rsid w:val="00EF7D12"/>
    <w:rsid w:val="00F10A9D"/>
    <w:rsid w:val="00F14B7B"/>
    <w:rsid w:val="00F22D26"/>
    <w:rsid w:val="00F4554C"/>
    <w:rsid w:val="00F64DC6"/>
    <w:rsid w:val="00F77B5A"/>
    <w:rsid w:val="00F9411C"/>
    <w:rsid w:val="00FB4ABA"/>
    <w:rsid w:val="00FB681D"/>
    <w:rsid w:val="00FC4C3F"/>
    <w:rsid w:val="00FF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7E5238-56F3-4DC1-BEAC-F49385634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9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55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550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 Знак Знак Знак"/>
    <w:basedOn w:val="a"/>
    <w:rsid w:val="007B5502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6">
    <w:name w:val="List Paragraph"/>
    <w:basedOn w:val="a"/>
    <w:uiPriority w:val="34"/>
    <w:qFormat/>
    <w:rsid w:val="007B5502"/>
    <w:pPr>
      <w:ind w:left="720"/>
      <w:contextualSpacing/>
    </w:pPr>
  </w:style>
  <w:style w:type="paragraph" w:customStyle="1" w:styleId="ConsPlusNormal">
    <w:name w:val="ConsPlusNormal"/>
    <w:rsid w:val="001670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CA26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16833EECD373FAE7FF9710D281504893CE03071AD5578731F91E5E5AD16A0ACE4F66038FF1A4B1F184E371u064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316833EECD373FAE7FF9710D281504893CE03071AD5588137F91E5E5AD16A0ACEu46F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F700F-8D31-4DD9-AEBF-F48F7B0A8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1127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9</cp:revision>
  <cp:lastPrinted>2017-07-18T08:46:00Z</cp:lastPrinted>
  <dcterms:created xsi:type="dcterms:W3CDTF">2017-07-18T03:28:00Z</dcterms:created>
  <dcterms:modified xsi:type="dcterms:W3CDTF">2017-07-21T07:17:00Z</dcterms:modified>
</cp:coreProperties>
</file>