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7" w:rsidRDefault="00DC0737">
      <w:pPr>
        <w:pStyle w:val="Heading1"/>
        <w:ind w:left="0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b/>
          <w:bCs/>
          <w:sz w:val="20"/>
        </w:rPr>
        <w:t>№ _________</w:t>
      </w:r>
    </w:p>
    <w:p w:rsidR="00DC0737" w:rsidRDefault="00DC0737">
      <w:pPr>
        <w:pStyle w:val="Heading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DC0737" w:rsidRDefault="00DC0737" w:rsidP="00CB413F">
      <w:pPr>
        <w:ind w:firstLine="0"/>
        <w:jc w:val="center"/>
        <w:rPr>
          <w:sz w:val="28"/>
          <w:szCs w:val="28"/>
        </w:rPr>
      </w:pPr>
    </w:p>
    <w:p w:rsidR="00DC0737" w:rsidRDefault="00DC0737" w:rsidP="00CB413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Кожевниковского района </w:t>
      </w:r>
    </w:p>
    <w:p w:rsidR="00DC0737" w:rsidRDefault="00DC0737" w:rsidP="00CB413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07.05.2013 № 377 «Об утверждении наблюдательного Совета </w:t>
      </w:r>
    </w:p>
    <w:p w:rsidR="00DC0737" w:rsidRDefault="00DC0737" w:rsidP="00CB413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автономного учреждения Кожевниковского района</w:t>
      </w:r>
    </w:p>
    <w:p w:rsidR="00DC0737" w:rsidRPr="00467082" w:rsidRDefault="00DC0737" w:rsidP="00CB413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«Спортивно-оздоровительный центр «Колос»</w:t>
      </w:r>
    </w:p>
    <w:tbl>
      <w:tblPr>
        <w:tblW w:w="0" w:type="auto"/>
        <w:tblLook w:val="01E0"/>
      </w:tblPr>
      <w:tblGrid>
        <w:gridCol w:w="9322"/>
      </w:tblGrid>
      <w:tr w:rsidR="00DC0737" w:rsidTr="00EE18D0">
        <w:trPr>
          <w:trHeight w:val="802"/>
        </w:trPr>
        <w:tc>
          <w:tcPr>
            <w:tcW w:w="9322" w:type="dxa"/>
          </w:tcPr>
          <w:tbl>
            <w:tblPr>
              <w:tblW w:w="0" w:type="auto"/>
              <w:tblLook w:val="01E0"/>
            </w:tblPr>
            <w:tblGrid>
              <w:gridCol w:w="9106"/>
            </w:tblGrid>
            <w:tr w:rsidR="00DC0737" w:rsidTr="00467082">
              <w:trPr>
                <w:trHeight w:val="802"/>
              </w:trPr>
              <w:tc>
                <w:tcPr>
                  <w:tcW w:w="9106" w:type="dxa"/>
                </w:tcPr>
                <w:p w:rsidR="00DC0737" w:rsidRDefault="00DC0737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DC0737" w:rsidRDefault="00DC0737" w:rsidP="00EA1547">
                  <w:pPr>
                    <w:ind w:firstLine="0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В связи с кадровыми изменениями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DC0737" w:rsidRDefault="00DC0737" w:rsidP="00EA1547">
                  <w:pPr>
                    <w:ind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C0737" w:rsidTr="00467082">
              <w:trPr>
                <w:trHeight w:val="1652"/>
              </w:trPr>
              <w:tc>
                <w:tcPr>
                  <w:tcW w:w="9106" w:type="dxa"/>
                </w:tcPr>
                <w:p w:rsidR="00DC0737" w:rsidRDefault="00DC0737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ПОСТАНОВЛЯЮ:</w:t>
                  </w:r>
                </w:p>
                <w:p w:rsidR="00DC0737" w:rsidRDefault="00DC0737" w:rsidP="00467082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1. Внести изменения в постановление Администрации Кожевниковского района от 07.05.2013 № 377 «Об утверждении наблюдательного совета муниципального автономного учреждения Кожевниковского района «Спортивно-оздоровительный центр «Колос»:</w:t>
                  </w:r>
                </w:p>
                <w:p w:rsidR="00DC0737" w:rsidRDefault="00DC0737" w:rsidP="00467082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1.1. приложение № 2 к постановлению Администрации Кожевниковского района от 07.05.2013 № 377 «Об утверждении наблюдательного совета муниципального автономного учреждения Кожевниковского района «Спортивно-оздоровительный центр «Колос» изложить в новой редакции согласно приложению 1 к настоящему постановлению.</w:t>
                  </w:r>
                </w:p>
                <w:p w:rsidR="00DC0737" w:rsidRDefault="00DC0737" w:rsidP="00467082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2. Разместить настоящее постановление на официальном сайте органов местного самоуправления Кожевниковского района.</w:t>
                  </w:r>
                </w:p>
                <w:p w:rsidR="00DC0737" w:rsidRDefault="00DC0737" w:rsidP="005440EE">
                  <w:pPr>
                    <w:tabs>
                      <w:tab w:val="left" w:pos="307"/>
                      <w:tab w:val="left" w:pos="885"/>
                    </w:tabs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3.Контроль за исполнением настоящего постановления возложить на Первого заместителя Главы Кожевниковского района по социальной политике и стратегическому развитию А.А.Малолетко.</w:t>
                  </w:r>
                </w:p>
                <w:p w:rsidR="00DC0737" w:rsidRDefault="00DC0737" w:rsidP="00526DA8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C0737" w:rsidTr="00F14BDE">
              <w:trPr>
                <w:trHeight w:val="178"/>
              </w:trPr>
              <w:tc>
                <w:tcPr>
                  <w:tcW w:w="9106" w:type="dxa"/>
                </w:tcPr>
                <w:p w:rsidR="00DC0737" w:rsidRDefault="00DC0737" w:rsidP="00646EAF">
                  <w:pPr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0737" w:rsidRDefault="00DC0737" w:rsidP="00646EAF">
            <w:pPr>
              <w:pStyle w:val="BodyText"/>
              <w:tabs>
                <w:tab w:val="left" w:pos="0"/>
                <w:tab w:val="left" w:pos="540"/>
                <w:tab w:val="left" w:pos="567"/>
              </w:tabs>
            </w:pPr>
          </w:p>
          <w:p w:rsidR="00DC0737" w:rsidRDefault="00DC0737" w:rsidP="00646EAF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Кожевниковского района </w:t>
            </w:r>
            <w:r>
              <w:rPr>
                <w:sz w:val="24"/>
                <w:szCs w:val="24"/>
              </w:rPr>
              <w:tab/>
              <w:t xml:space="preserve">   А.М. Емельянов</w:t>
            </w:r>
          </w:p>
          <w:p w:rsidR="00DC0737" w:rsidRDefault="00DC0737" w:rsidP="00646EAF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C0737" w:rsidRDefault="00DC0737" w:rsidP="00646EAF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C0737" w:rsidRDefault="00DC0737" w:rsidP="00646EAF">
            <w:pPr>
              <w:tabs>
                <w:tab w:val="left" w:pos="7155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C0737" w:rsidRPr="00F14BDE" w:rsidRDefault="00DC0737" w:rsidP="00F14BDE">
            <w:pPr>
              <w:tabs>
                <w:tab w:val="left" w:pos="7155"/>
              </w:tabs>
              <w:ind w:firstLine="0"/>
              <w:jc w:val="both"/>
              <w:rPr>
                <w:sz w:val="22"/>
                <w:szCs w:val="22"/>
              </w:rPr>
            </w:pPr>
            <w:r w:rsidRPr="00F14BDE">
              <w:rPr>
                <w:sz w:val="22"/>
                <w:szCs w:val="22"/>
              </w:rPr>
              <w:t xml:space="preserve">Первый заместитель </w:t>
            </w:r>
          </w:p>
          <w:p w:rsidR="00DC0737" w:rsidRPr="00F14BDE" w:rsidRDefault="00DC0737" w:rsidP="00F14BDE">
            <w:pPr>
              <w:tabs>
                <w:tab w:val="left" w:pos="7155"/>
              </w:tabs>
              <w:ind w:firstLine="0"/>
              <w:jc w:val="both"/>
              <w:rPr>
                <w:sz w:val="22"/>
                <w:szCs w:val="22"/>
              </w:rPr>
            </w:pPr>
            <w:r w:rsidRPr="00F14BDE">
              <w:rPr>
                <w:sz w:val="22"/>
                <w:szCs w:val="22"/>
              </w:rPr>
              <w:t>Главы района по социальной политике</w:t>
            </w:r>
          </w:p>
          <w:p w:rsidR="00DC0737" w:rsidRPr="00F14BDE" w:rsidRDefault="00DC0737" w:rsidP="00F14BDE">
            <w:pPr>
              <w:tabs>
                <w:tab w:val="left" w:pos="7155"/>
              </w:tabs>
              <w:ind w:firstLine="0"/>
              <w:jc w:val="both"/>
              <w:rPr>
                <w:sz w:val="22"/>
                <w:szCs w:val="22"/>
              </w:rPr>
            </w:pPr>
            <w:r w:rsidRPr="00F14BDE">
              <w:rPr>
                <w:sz w:val="22"/>
                <w:szCs w:val="22"/>
              </w:rPr>
              <w:t>и стратегическому планированию</w:t>
            </w:r>
          </w:p>
          <w:p w:rsidR="00DC0737" w:rsidRPr="00F14BDE" w:rsidRDefault="00DC0737" w:rsidP="00F14BDE">
            <w:pPr>
              <w:tabs>
                <w:tab w:val="left" w:pos="7155"/>
              </w:tabs>
              <w:ind w:firstLine="0"/>
              <w:jc w:val="both"/>
              <w:rPr>
                <w:sz w:val="22"/>
                <w:szCs w:val="22"/>
              </w:rPr>
            </w:pPr>
            <w:r w:rsidRPr="00F14BDE">
              <w:rPr>
                <w:sz w:val="22"/>
                <w:szCs w:val="22"/>
              </w:rPr>
              <w:t>____________ А.А.Малолетко</w:t>
            </w:r>
          </w:p>
          <w:p w:rsidR="00DC0737" w:rsidRPr="00F14BDE" w:rsidRDefault="00DC0737" w:rsidP="00F14BDE">
            <w:pPr>
              <w:tabs>
                <w:tab w:val="left" w:pos="7155"/>
              </w:tabs>
              <w:ind w:firstLine="0"/>
              <w:jc w:val="both"/>
              <w:rPr>
                <w:sz w:val="22"/>
                <w:szCs w:val="22"/>
              </w:rPr>
            </w:pPr>
            <w:r w:rsidRPr="00F14BDE">
              <w:rPr>
                <w:sz w:val="22"/>
                <w:szCs w:val="22"/>
              </w:rPr>
              <w:t>«____»______________2017</w:t>
            </w:r>
          </w:p>
          <w:p w:rsidR="00DC0737" w:rsidRPr="00F14BDE" w:rsidRDefault="00DC0737" w:rsidP="00F14BDE">
            <w:pPr>
              <w:tabs>
                <w:tab w:val="left" w:pos="6162"/>
              </w:tabs>
              <w:ind w:firstLine="0"/>
              <w:rPr>
                <w:sz w:val="22"/>
                <w:szCs w:val="22"/>
              </w:rPr>
            </w:pPr>
          </w:p>
          <w:p w:rsidR="00DC0737" w:rsidRPr="00F14BDE" w:rsidRDefault="00DC0737" w:rsidP="00F14BDE">
            <w:pPr>
              <w:tabs>
                <w:tab w:val="left" w:pos="6162"/>
              </w:tabs>
              <w:ind w:firstLine="0"/>
              <w:rPr>
                <w:sz w:val="22"/>
                <w:szCs w:val="22"/>
              </w:rPr>
            </w:pPr>
            <w:r w:rsidRPr="00F14BDE">
              <w:rPr>
                <w:sz w:val="22"/>
                <w:szCs w:val="22"/>
              </w:rPr>
              <w:t xml:space="preserve">Начальник отдела                                                               Начальник Управления финансов                                          </w:t>
            </w:r>
          </w:p>
          <w:p w:rsidR="00DC0737" w:rsidRPr="00F14BDE" w:rsidRDefault="00DC0737" w:rsidP="00F14BDE">
            <w:pPr>
              <w:tabs>
                <w:tab w:val="left" w:pos="5994"/>
              </w:tabs>
              <w:ind w:firstLine="0"/>
              <w:rPr>
                <w:sz w:val="22"/>
                <w:szCs w:val="22"/>
              </w:rPr>
            </w:pPr>
            <w:r w:rsidRPr="00F14BDE">
              <w:rPr>
                <w:sz w:val="22"/>
                <w:szCs w:val="22"/>
              </w:rPr>
              <w:t>правовой и кадровой работы                                             _______________ О.Л.Вильт</w:t>
            </w:r>
          </w:p>
          <w:p w:rsidR="00DC0737" w:rsidRPr="00F14BDE" w:rsidRDefault="00DC0737" w:rsidP="00F14BDE">
            <w:pPr>
              <w:ind w:firstLine="0"/>
              <w:rPr>
                <w:sz w:val="22"/>
                <w:szCs w:val="22"/>
              </w:rPr>
            </w:pPr>
            <w:r w:rsidRPr="00F14BDE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В.И.Савельева      </w:t>
            </w:r>
            <w:r w:rsidRPr="00F14BDE">
              <w:rPr>
                <w:sz w:val="22"/>
                <w:szCs w:val="22"/>
              </w:rPr>
              <w:t xml:space="preserve">                                         «____»______________ 2017                      </w:t>
            </w:r>
          </w:p>
          <w:p w:rsidR="00DC0737" w:rsidRPr="00F14BDE" w:rsidRDefault="00DC0737" w:rsidP="00F14BDE">
            <w:pPr>
              <w:tabs>
                <w:tab w:val="left" w:pos="7155"/>
              </w:tabs>
              <w:ind w:firstLine="0"/>
              <w:jc w:val="both"/>
              <w:rPr>
                <w:sz w:val="22"/>
                <w:szCs w:val="22"/>
              </w:rPr>
            </w:pPr>
            <w:r w:rsidRPr="00F14BDE">
              <w:rPr>
                <w:sz w:val="22"/>
                <w:szCs w:val="22"/>
              </w:rPr>
              <w:t xml:space="preserve">«____»_______________2017                                                              </w:t>
            </w:r>
          </w:p>
          <w:p w:rsidR="00DC0737" w:rsidRPr="00F914CD" w:rsidRDefault="00DC0737" w:rsidP="00646EAF">
            <w:pPr>
              <w:tabs>
                <w:tab w:val="left" w:pos="6162"/>
              </w:tabs>
              <w:ind w:firstLine="0"/>
              <w:rPr>
                <w:sz w:val="20"/>
              </w:rPr>
            </w:pPr>
          </w:p>
          <w:p w:rsidR="00DC0737" w:rsidRDefault="00DC0737" w:rsidP="00646EAF">
            <w:pPr>
              <w:tabs>
                <w:tab w:val="left" w:pos="6162"/>
              </w:tabs>
              <w:ind w:firstLine="0"/>
              <w:rPr>
                <w:sz w:val="20"/>
              </w:rPr>
            </w:pPr>
          </w:p>
          <w:p w:rsidR="00DC0737" w:rsidRDefault="00DC0737" w:rsidP="00646EAF">
            <w:pPr>
              <w:tabs>
                <w:tab w:val="left" w:pos="6162"/>
              </w:tabs>
              <w:ind w:firstLine="0"/>
              <w:rPr>
                <w:sz w:val="20"/>
              </w:rPr>
            </w:pPr>
          </w:p>
          <w:p w:rsidR="00DC0737" w:rsidRDefault="00DC0737" w:rsidP="00646EAF">
            <w:pPr>
              <w:tabs>
                <w:tab w:val="left" w:pos="6162"/>
              </w:tabs>
              <w:ind w:firstLine="0"/>
              <w:rPr>
                <w:sz w:val="20"/>
              </w:rPr>
            </w:pPr>
          </w:p>
          <w:p w:rsidR="00DC0737" w:rsidRPr="00F914CD" w:rsidRDefault="00DC0737" w:rsidP="00646EAF">
            <w:pPr>
              <w:tabs>
                <w:tab w:val="left" w:pos="6162"/>
              </w:tabs>
              <w:ind w:firstLine="0"/>
              <w:rPr>
                <w:sz w:val="20"/>
              </w:rPr>
            </w:pPr>
          </w:p>
          <w:p w:rsidR="00DC0737" w:rsidRDefault="00DC0737" w:rsidP="00646EAF">
            <w:pPr>
              <w:tabs>
                <w:tab w:val="left" w:pos="5954"/>
              </w:tabs>
              <w:ind w:firstLine="0"/>
              <w:rPr>
                <w:sz w:val="24"/>
                <w:szCs w:val="24"/>
              </w:rPr>
            </w:pPr>
          </w:p>
          <w:p w:rsidR="00DC0737" w:rsidRPr="00781583" w:rsidRDefault="00DC0737" w:rsidP="00E8110B">
            <w:pPr>
              <w:tabs>
                <w:tab w:val="left" w:pos="5954"/>
              </w:tabs>
              <w:ind w:firstLine="0"/>
              <w:rPr>
                <w:sz w:val="18"/>
                <w:szCs w:val="18"/>
              </w:rPr>
            </w:pPr>
            <w:r w:rsidRPr="00781583">
              <w:rPr>
                <w:sz w:val="18"/>
                <w:szCs w:val="18"/>
              </w:rPr>
              <w:t xml:space="preserve">О.Н.Кондрат </w:t>
            </w:r>
          </w:p>
          <w:p w:rsidR="00DC0737" w:rsidRPr="00745A37" w:rsidRDefault="00DC0737" w:rsidP="00E8110B">
            <w:pPr>
              <w:tabs>
                <w:tab w:val="left" w:pos="5954"/>
              </w:tabs>
              <w:ind w:firstLine="0"/>
              <w:rPr>
                <w:sz w:val="24"/>
                <w:szCs w:val="24"/>
              </w:rPr>
            </w:pPr>
            <w:r w:rsidRPr="00781583">
              <w:rPr>
                <w:sz w:val="18"/>
                <w:szCs w:val="18"/>
              </w:rPr>
              <w:t>21583</w:t>
            </w:r>
          </w:p>
        </w:tc>
      </w:tr>
    </w:tbl>
    <w:p w:rsidR="00DC0737" w:rsidRDefault="00DC0737" w:rsidP="00E8110B">
      <w:pPr>
        <w:tabs>
          <w:tab w:val="left" w:pos="5955"/>
        </w:tabs>
        <w:ind w:firstLine="0"/>
        <w:jc w:val="right"/>
        <w:rPr>
          <w:sz w:val="16"/>
          <w:szCs w:val="16"/>
        </w:rPr>
      </w:pPr>
    </w:p>
    <w:p w:rsidR="00DC0737" w:rsidRDefault="00DC0737" w:rsidP="00E8110B">
      <w:pPr>
        <w:tabs>
          <w:tab w:val="left" w:pos="5955"/>
        </w:tabs>
        <w:ind w:firstLine="0"/>
        <w:jc w:val="right"/>
        <w:rPr>
          <w:sz w:val="16"/>
          <w:szCs w:val="16"/>
        </w:rPr>
      </w:pPr>
    </w:p>
    <w:p w:rsidR="00DC0737" w:rsidRDefault="00DC0737" w:rsidP="0078027A">
      <w:pPr>
        <w:jc w:val="right"/>
      </w:pPr>
      <w:r>
        <w:t>Приложение 1</w:t>
      </w:r>
    </w:p>
    <w:p w:rsidR="00DC0737" w:rsidRDefault="00DC0737" w:rsidP="0078027A">
      <w:pPr>
        <w:jc w:val="right"/>
      </w:pPr>
      <w:r>
        <w:t>к постановлению Администрации района</w:t>
      </w:r>
    </w:p>
    <w:p w:rsidR="00DC0737" w:rsidRDefault="00DC0737" w:rsidP="0078027A">
      <w:pPr>
        <w:jc w:val="right"/>
      </w:pPr>
      <w:r>
        <w:t>от «___»________ 2017 № ______</w:t>
      </w:r>
    </w:p>
    <w:p w:rsidR="00DC0737" w:rsidRDefault="00DC0737" w:rsidP="0078027A">
      <w:pPr>
        <w:jc w:val="right"/>
      </w:pPr>
    </w:p>
    <w:p w:rsidR="00DC0737" w:rsidRDefault="00DC0737" w:rsidP="0078027A">
      <w:pPr>
        <w:jc w:val="center"/>
      </w:pPr>
    </w:p>
    <w:p w:rsidR="00DC0737" w:rsidRDefault="00DC0737" w:rsidP="0078027A">
      <w:pPr>
        <w:jc w:val="center"/>
      </w:pPr>
      <w:r>
        <w:t>Состав наблюдательного совета</w:t>
      </w:r>
    </w:p>
    <w:p w:rsidR="00DC0737" w:rsidRDefault="00DC0737" w:rsidP="0078027A">
      <w:pPr>
        <w:jc w:val="center"/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4140"/>
        <w:gridCol w:w="4860"/>
      </w:tblGrid>
      <w:tr w:rsidR="00DC0737" w:rsidTr="0078027A">
        <w:tc>
          <w:tcPr>
            <w:tcW w:w="468" w:type="dxa"/>
          </w:tcPr>
          <w:p w:rsidR="00DC0737" w:rsidRDefault="00DC0737" w:rsidP="0078027A">
            <w:pPr>
              <w:ind w:firstLine="0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140" w:type="dxa"/>
          </w:tcPr>
          <w:p w:rsidR="00DC0737" w:rsidRDefault="00DC0737" w:rsidP="0078027A">
            <w:pPr>
              <w:ind w:firstLine="99"/>
              <w:jc w:val="both"/>
              <w:rPr>
                <w:sz w:val="24"/>
                <w:szCs w:val="24"/>
              </w:rPr>
            </w:pPr>
            <w:r>
              <w:t>Горошников Евгений Александрович,</w:t>
            </w:r>
          </w:p>
        </w:tc>
        <w:tc>
          <w:tcPr>
            <w:tcW w:w="4860" w:type="dxa"/>
          </w:tcPr>
          <w:p w:rsidR="00DC0737" w:rsidRDefault="00DC0737" w:rsidP="0078027A">
            <w:pPr>
              <w:ind w:firstLine="70"/>
              <w:jc w:val="both"/>
              <w:rPr>
                <w:sz w:val="24"/>
                <w:szCs w:val="24"/>
              </w:rPr>
            </w:pPr>
            <w:r>
              <w:t>представитель общественности, тренер-преподаватель МБОУ ДО «Кожевниковская районная ДЮСШ» (по согласованию);</w:t>
            </w:r>
          </w:p>
          <w:p w:rsidR="00DC0737" w:rsidRDefault="00DC0737" w:rsidP="0078027A">
            <w:pPr>
              <w:ind w:firstLine="70"/>
              <w:jc w:val="both"/>
              <w:rPr>
                <w:sz w:val="24"/>
                <w:szCs w:val="24"/>
              </w:rPr>
            </w:pPr>
          </w:p>
        </w:tc>
      </w:tr>
      <w:tr w:rsidR="00DC0737" w:rsidTr="0078027A">
        <w:tc>
          <w:tcPr>
            <w:tcW w:w="468" w:type="dxa"/>
          </w:tcPr>
          <w:p w:rsidR="00DC0737" w:rsidRDefault="00DC0737" w:rsidP="0078027A">
            <w:pPr>
              <w:ind w:firstLine="0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140" w:type="dxa"/>
          </w:tcPr>
          <w:p w:rsidR="00DC0737" w:rsidRDefault="00DC0737" w:rsidP="0078027A">
            <w:pPr>
              <w:ind w:firstLine="99"/>
              <w:jc w:val="both"/>
              <w:rPr>
                <w:sz w:val="24"/>
                <w:szCs w:val="24"/>
              </w:rPr>
            </w:pPr>
            <w:r>
              <w:t>Енин Евгений Геннадьевич,</w:t>
            </w:r>
          </w:p>
        </w:tc>
        <w:tc>
          <w:tcPr>
            <w:tcW w:w="4860" w:type="dxa"/>
          </w:tcPr>
          <w:p w:rsidR="00DC0737" w:rsidRDefault="00DC0737" w:rsidP="0078027A">
            <w:pPr>
              <w:ind w:firstLine="70"/>
              <w:jc w:val="both"/>
              <w:rPr>
                <w:sz w:val="24"/>
                <w:szCs w:val="24"/>
              </w:rPr>
            </w:pPr>
            <w:r>
              <w:t>представитель работников МАУ КР «СОЦ «Колос», водитель МАУ КР «СОЦ «Колос» (по согласованию);</w:t>
            </w:r>
          </w:p>
          <w:p w:rsidR="00DC0737" w:rsidRDefault="00DC0737" w:rsidP="0078027A">
            <w:pPr>
              <w:ind w:firstLine="70"/>
              <w:jc w:val="both"/>
              <w:rPr>
                <w:sz w:val="24"/>
                <w:szCs w:val="24"/>
              </w:rPr>
            </w:pPr>
          </w:p>
        </w:tc>
      </w:tr>
      <w:tr w:rsidR="00DC0737" w:rsidTr="0078027A">
        <w:tc>
          <w:tcPr>
            <w:tcW w:w="468" w:type="dxa"/>
          </w:tcPr>
          <w:p w:rsidR="00DC0737" w:rsidRDefault="00DC0737" w:rsidP="0078027A">
            <w:pPr>
              <w:ind w:firstLine="0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4140" w:type="dxa"/>
          </w:tcPr>
          <w:p w:rsidR="00DC0737" w:rsidRDefault="00DC0737" w:rsidP="0078027A">
            <w:pPr>
              <w:ind w:firstLine="99"/>
              <w:jc w:val="both"/>
              <w:rPr>
                <w:sz w:val="24"/>
                <w:szCs w:val="24"/>
              </w:rPr>
            </w:pPr>
            <w:r>
              <w:t>Лобин Виктор Сергеевич,</w:t>
            </w:r>
          </w:p>
        </w:tc>
        <w:tc>
          <w:tcPr>
            <w:tcW w:w="4860" w:type="dxa"/>
          </w:tcPr>
          <w:p w:rsidR="00DC0737" w:rsidRDefault="00DC0737" w:rsidP="0078027A">
            <w:pPr>
              <w:ind w:firstLine="70"/>
              <w:jc w:val="both"/>
              <w:rPr>
                <w:sz w:val="24"/>
                <w:szCs w:val="24"/>
              </w:rPr>
            </w:pPr>
            <w:r>
              <w:t>представитель работников МАУ КР «СОЦ «Колос», вахтер МАУ КР «СОЦ «Колос» (по согласованию);</w:t>
            </w:r>
          </w:p>
          <w:p w:rsidR="00DC0737" w:rsidRDefault="00DC0737" w:rsidP="0078027A">
            <w:pPr>
              <w:ind w:firstLine="70"/>
              <w:jc w:val="both"/>
              <w:rPr>
                <w:sz w:val="24"/>
                <w:szCs w:val="24"/>
              </w:rPr>
            </w:pPr>
          </w:p>
        </w:tc>
      </w:tr>
      <w:tr w:rsidR="00DC0737" w:rsidTr="0078027A">
        <w:tc>
          <w:tcPr>
            <w:tcW w:w="468" w:type="dxa"/>
          </w:tcPr>
          <w:p w:rsidR="00DC0737" w:rsidRDefault="00DC0737" w:rsidP="0078027A">
            <w:pPr>
              <w:ind w:firstLine="0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140" w:type="dxa"/>
          </w:tcPr>
          <w:p w:rsidR="00DC0737" w:rsidRDefault="00DC0737" w:rsidP="0078027A">
            <w:pPr>
              <w:ind w:firstLine="99"/>
              <w:jc w:val="both"/>
              <w:rPr>
                <w:sz w:val="24"/>
                <w:szCs w:val="24"/>
              </w:rPr>
            </w:pPr>
            <w:r>
              <w:t>Мисуркин Олег Николаевич,</w:t>
            </w:r>
          </w:p>
        </w:tc>
        <w:tc>
          <w:tcPr>
            <w:tcW w:w="4860" w:type="dxa"/>
          </w:tcPr>
          <w:p w:rsidR="00DC0737" w:rsidRDefault="00DC0737" w:rsidP="0078027A">
            <w:pPr>
              <w:ind w:firstLine="70"/>
              <w:jc w:val="both"/>
              <w:rPr>
                <w:sz w:val="24"/>
                <w:szCs w:val="24"/>
              </w:rPr>
            </w:pPr>
            <w:r>
              <w:t>представитель общественности, главный специалист Департамента природных ресурсов и охраны окружающей среды Томской области (по согласованию);</w:t>
            </w:r>
          </w:p>
          <w:p w:rsidR="00DC0737" w:rsidRDefault="00DC0737" w:rsidP="0078027A">
            <w:pPr>
              <w:ind w:firstLine="70"/>
              <w:jc w:val="both"/>
              <w:rPr>
                <w:sz w:val="24"/>
                <w:szCs w:val="24"/>
              </w:rPr>
            </w:pPr>
          </w:p>
        </w:tc>
      </w:tr>
      <w:tr w:rsidR="00DC0737" w:rsidTr="0078027A">
        <w:tc>
          <w:tcPr>
            <w:tcW w:w="468" w:type="dxa"/>
          </w:tcPr>
          <w:p w:rsidR="00DC0737" w:rsidRDefault="00DC0737" w:rsidP="0078027A">
            <w:pPr>
              <w:ind w:firstLine="0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4140" w:type="dxa"/>
          </w:tcPr>
          <w:p w:rsidR="00DC0737" w:rsidRDefault="00DC0737" w:rsidP="0078027A">
            <w:pPr>
              <w:ind w:firstLine="99"/>
              <w:jc w:val="both"/>
              <w:rPr>
                <w:sz w:val="24"/>
                <w:szCs w:val="24"/>
              </w:rPr>
            </w:pPr>
            <w:r>
              <w:t>Ромашова Галина Анатольевна,</w:t>
            </w:r>
          </w:p>
        </w:tc>
        <w:tc>
          <w:tcPr>
            <w:tcW w:w="4860" w:type="dxa"/>
          </w:tcPr>
          <w:p w:rsidR="00DC0737" w:rsidRDefault="00DC0737" w:rsidP="0078027A">
            <w:pPr>
              <w:ind w:firstLine="70"/>
              <w:jc w:val="both"/>
              <w:rPr>
                <w:sz w:val="24"/>
                <w:szCs w:val="24"/>
              </w:rPr>
            </w:pPr>
            <w:r>
              <w:t>ведущий специалист бюджетного отдела Управления финансов Администрации Кожевниковского района;</w:t>
            </w:r>
          </w:p>
        </w:tc>
      </w:tr>
      <w:tr w:rsidR="00DC0737" w:rsidTr="0078027A">
        <w:tc>
          <w:tcPr>
            <w:tcW w:w="468" w:type="dxa"/>
          </w:tcPr>
          <w:p w:rsidR="00DC0737" w:rsidRDefault="00DC0737" w:rsidP="0078027A">
            <w:pPr>
              <w:ind w:firstLine="0"/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4140" w:type="dxa"/>
          </w:tcPr>
          <w:p w:rsidR="00DC0737" w:rsidRDefault="00DC0737" w:rsidP="0078027A">
            <w:pPr>
              <w:ind w:firstLine="99"/>
              <w:jc w:val="both"/>
              <w:rPr>
                <w:sz w:val="24"/>
                <w:szCs w:val="24"/>
              </w:rPr>
            </w:pPr>
            <w:r>
              <w:t>Сенькин Евгений Алексеевич,</w:t>
            </w:r>
          </w:p>
        </w:tc>
        <w:tc>
          <w:tcPr>
            <w:tcW w:w="4860" w:type="dxa"/>
          </w:tcPr>
          <w:p w:rsidR="00DC0737" w:rsidRDefault="00DC0737" w:rsidP="0078027A">
            <w:pPr>
              <w:ind w:firstLine="70"/>
              <w:jc w:val="both"/>
              <w:rPr>
                <w:sz w:val="24"/>
                <w:szCs w:val="24"/>
              </w:rPr>
            </w:pPr>
            <w:r>
              <w:t>представитель Учредителя по вопросам в области спорта, заместитель начальника отдела по культуре, спорту, молодежной политике и связям с общественностью;</w:t>
            </w:r>
          </w:p>
          <w:p w:rsidR="00DC0737" w:rsidRDefault="00DC0737" w:rsidP="0078027A">
            <w:pPr>
              <w:ind w:firstLine="70"/>
              <w:jc w:val="both"/>
              <w:rPr>
                <w:sz w:val="24"/>
                <w:szCs w:val="24"/>
              </w:rPr>
            </w:pPr>
          </w:p>
        </w:tc>
      </w:tr>
      <w:tr w:rsidR="00DC0737" w:rsidTr="0078027A">
        <w:tc>
          <w:tcPr>
            <w:tcW w:w="468" w:type="dxa"/>
          </w:tcPr>
          <w:p w:rsidR="00DC0737" w:rsidRDefault="00DC0737" w:rsidP="0078027A">
            <w:pPr>
              <w:ind w:firstLine="0"/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4140" w:type="dxa"/>
          </w:tcPr>
          <w:p w:rsidR="00DC0737" w:rsidRDefault="00DC0737" w:rsidP="0078027A">
            <w:pPr>
              <w:ind w:firstLine="99"/>
              <w:jc w:val="both"/>
              <w:rPr>
                <w:sz w:val="24"/>
                <w:szCs w:val="24"/>
              </w:rPr>
            </w:pPr>
            <w:r>
              <w:t>Танаев Евгений Владимирович,</w:t>
            </w:r>
          </w:p>
        </w:tc>
        <w:tc>
          <w:tcPr>
            <w:tcW w:w="4860" w:type="dxa"/>
          </w:tcPr>
          <w:p w:rsidR="00DC0737" w:rsidRDefault="00DC0737" w:rsidP="0078027A">
            <w:pPr>
              <w:ind w:firstLine="70"/>
              <w:jc w:val="both"/>
              <w:rPr>
                <w:sz w:val="24"/>
                <w:szCs w:val="24"/>
              </w:rPr>
            </w:pPr>
            <w:r>
              <w:t>представитель общественности, директор ООО «Спецмонтаж» (по согласованию)</w:t>
            </w:r>
          </w:p>
        </w:tc>
      </w:tr>
      <w:tr w:rsidR="00DC0737" w:rsidTr="0078027A">
        <w:tc>
          <w:tcPr>
            <w:tcW w:w="468" w:type="dxa"/>
          </w:tcPr>
          <w:p w:rsidR="00DC0737" w:rsidRDefault="00DC0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DC0737" w:rsidRDefault="00DC07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C0737" w:rsidRDefault="00DC0737">
            <w:pPr>
              <w:jc w:val="both"/>
              <w:rPr>
                <w:sz w:val="24"/>
                <w:szCs w:val="24"/>
              </w:rPr>
            </w:pPr>
          </w:p>
        </w:tc>
      </w:tr>
    </w:tbl>
    <w:p w:rsidR="00DC0737" w:rsidRDefault="00DC0737" w:rsidP="0078027A">
      <w:pPr>
        <w:jc w:val="both"/>
      </w:pPr>
    </w:p>
    <w:p w:rsidR="00DC0737" w:rsidRPr="005A29E9" w:rsidRDefault="00DC0737" w:rsidP="00E8110B">
      <w:pPr>
        <w:tabs>
          <w:tab w:val="left" w:pos="5955"/>
        </w:tabs>
        <w:ind w:firstLine="0"/>
        <w:jc w:val="right"/>
        <w:rPr>
          <w:sz w:val="16"/>
          <w:szCs w:val="16"/>
        </w:rPr>
      </w:pPr>
    </w:p>
    <w:sectPr w:rsidR="00DC0737" w:rsidRPr="005A29E9" w:rsidSect="0044587D">
      <w:headerReference w:type="even" r:id="rId7"/>
      <w:headerReference w:type="first" r:id="rId8"/>
      <w:type w:val="continuous"/>
      <w:pgSz w:w="11907" w:h="16840" w:code="9"/>
      <w:pgMar w:top="1418" w:right="851" w:bottom="142" w:left="1701" w:header="425" w:footer="68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37" w:rsidRDefault="00DC0737">
      <w:r>
        <w:separator/>
      </w:r>
    </w:p>
  </w:endnote>
  <w:endnote w:type="continuationSeparator" w:id="0">
    <w:p w:rsidR="00DC0737" w:rsidRDefault="00DC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37" w:rsidRDefault="00DC0737">
      <w:r>
        <w:separator/>
      </w:r>
    </w:p>
  </w:footnote>
  <w:footnote w:type="continuationSeparator" w:id="0">
    <w:p w:rsidR="00DC0737" w:rsidRDefault="00DC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37" w:rsidRDefault="00DC07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737" w:rsidRDefault="00DC07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37" w:rsidRDefault="00DC0737">
    <w:pPr>
      <w:pStyle w:val="Header"/>
      <w:ind w:left="-142"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5pt;height:45pt">
          <v:imagedata r:id="rId1" o:title=""/>
        </v:shape>
      </w:pict>
    </w:r>
  </w:p>
  <w:p w:rsidR="00DC0737" w:rsidRDefault="00DC0737">
    <w:pPr>
      <w:pStyle w:val="Header"/>
      <w:spacing w:after="120" w:line="240" w:lineRule="exact"/>
      <w:ind w:firstLine="0"/>
      <w:rPr>
        <w:bCs/>
      </w:rPr>
    </w:pPr>
    <w:r>
      <w:rPr>
        <w:bCs/>
      </w:rPr>
      <w:t>АДМИНИСТРАЦИя   кожевниковского   района</w:t>
    </w:r>
  </w:p>
  <w:p w:rsidR="00DC0737" w:rsidRDefault="00DC0737">
    <w:pPr>
      <w:pStyle w:val="Header"/>
      <w:spacing w:before="240" w:line="360" w:lineRule="auto"/>
      <w:ind w:firstLine="0"/>
      <w:rPr>
        <w:bCs/>
      </w:rPr>
    </w:pPr>
    <w:r>
      <w:rPr>
        <w:bCs/>
      </w:rPr>
      <w:t xml:space="preserve">постановление   </w:t>
    </w:r>
  </w:p>
  <w:p w:rsidR="00DC0737" w:rsidRDefault="00DC0737">
    <w:pPr>
      <w:pStyle w:val="Header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DDC"/>
    <w:multiLevelType w:val="hybridMultilevel"/>
    <w:tmpl w:val="B93843C4"/>
    <w:lvl w:ilvl="0" w:tplc="4BB277E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E0C8F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0EC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C20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207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B04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E0F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24B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2A1E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CB61C01"/>
    <w:multiLevelType w:val="hybridMultilevel"/>
    <w:tmpl w:val="873EF1F8"/>
    <w:lvl w:ilvl="0" w:tplc="7312F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DC6896"/>
    <w:multiLevelType w:val="multilevel"/>
    <w:tmpl w:val="77A2F0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D527D31"/>
    <w:multiLevelType w:val="hybridMultilevel"/>
    <w:tmpl w:val="39CCB8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336C0662"/>
    <w:multiLevelType w:val="hybridMultilevel"/>
    <w:tmpl w:val="05B2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24083A"/>
    <w:multiLevelType w:val="hybridMultilevel"/>
    <w:tmpl w:val="329CF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BDA5CF9"/>
    <w:multiLevelType w:val="hybridMultilevel"/>
    <w:tmpl w:val="0EF4ECA4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7">
    <w:nsid w:val="3CE97166"/>
    <w:multiLevelType w:val="hybridMultilevel"/>
    <w:tmpl w:val="BA28FEBA"/>
    <w:lvl w:ilvl="0" w:tplc="C0343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4B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CA8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3A0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94A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EA2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6E2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862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C00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E4F0BC8"/>
    <w:multiLevelType w:val="hybridMultilevel"/>
    <w:tmpl w:val="9AC8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EE8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293E4">
      <w:start w:val="3"/>
      <w:numFmt w:val="upperRoman"/>
      <w:lvlText w:val="%3."/>
      <w:lvlJc w:val="left"/>
      <w:pPr>
        <w:tabs>
          <w:tab w:val="num" w:pos="3360"/>
        </w:tabs>
        <w:ind w:left="3360" w:hanging="13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C23F64"/>
    <w:multiLevelType w:val="hybridMultilevel"/>
    <w:tmpl w:val="3A0E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3E2D99"/>
    <w:multiLevelType w:val="hybridMultilevel"/>
    <w:tmpl w:val="F43C3BC0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1">
    <w:nsid w:val="58A63059"/>
    <w:multiLevelType w:val="hybridMultilevel"/>
    <w:tmpl w:val="271CC5D2"/>
    <w:lvl w:ilvl="0" w:tplc="F7ECB34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B37937"/>
    <w:multiLevelType w:val="hybridMultilevel"/>
    <w:tmpl w:val="FABC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206921"/>
    <w:multiLevelType w:val="hybridMultilevel"/>
    <w:tmpl w:val="37E4B5A0"/>
    <w:lvl w:ilvl="0" w:tplc="1ACA06C6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4">
    <w:nsid w:val="6822204E"/>
    <w:multiLevelType w:val="hybridMultilevel"/>
    <w:tmpl w:val="01BCE142"/>
    <w:lvl w:ilvl="0" w:tplc="118EF76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68F714C9"/>
    <w:multiLevelType w:val="hybridMultilevel"/>
    <w:tmpl w:val="0BE015E8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360"/>
      </w:pPr>
      <w:rPr>
        <w:rFonts w:cs="Times New Roman"/>
      </w:rPr>
    </w:lvl>
    <w:lvl w:ilvl="1" w:tplc="CE425B66">
      <w:start w:val="21"/>
      <w:numFmt w:val="bullet"/>
      <w:lvlText w:val="-"/>
      <w:lvlJc w:val="left"/>
      <w:pPr>
        <w:tabs>
          <w:tab w:val="num" w:pos="2283"/>
        </w:tabs>
        <w:ind w:left="2283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  <w:rPr>
        <w:rFonts w:cs="Times New Roman"/>
      </w:rPr>
    </w:lvl>
  </w:abstractNum>
  <w:abstractNum w:abstractNumId="16">
    <w:nsid w:val="6B2C57CD"/>
    <w:multiLevelType w:val="hybridMultilevel"/>
    <w:tmpl w:val="33C69A1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6CE54F19"/>
    <w:multiLevelType w:val="hybridMultilevel"/>
    <w:tmpl w:val="6AEA2B48"/>
    <w:lvl w:ilvl="0" w:tplc="C0A2B0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72A3197E"/>
    <w:multiLevelType w:val="hybridMultilevel"/>
    <w:tmpl w:val="3522D270"/>
    <w:lvl w:ilvl="0" w:tplc="5122DD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5122DD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8B1321"/>
    <w:multiLevelType w:val="hybridMultilevel"/>
    <w:tmpl w:val="36DACA4C"/>
    <w:lvl w:ilvl="0" w:tplc="77661B9A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778218D4"/>
    <w:multiLevelType w:val="hybridMultilevel"/>
    <w:tmpl w:val="0B70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7"/>
  </w:num>
  <w:num w:numId="16">
    <w:abstractNumId w:val="16"/>
  </w:num>
  <w:num w:numId="17">
    <w:abstractNumId w:val="3"/>
  </w:num>
  <w:num w:numId="18">
    <w:abstractNumId w:val="18"/>
  </w:num>
  <w:num w:numId="19">
    <w:abstractNumId w:val="6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048"/>
    <w:rsid w:val="00026489"/>
    <w:rsid w:val="000514DD"/>
    <w:rsid w:val="00055765"/>
    <w:rsid w:val="0008294D"/>
    <w:rsid w:val="00083743"/>
    <w:rsid w:val="000C2E11"/>
    <w:rsid w:val="000C75B6"/>
    <w:rsid w:val="000F5906"/>
    <w:rsid w:val="0014133E"/>
    <w:rsid w:val="00157DAF"/>
    <w:rsid w:val="00184B24"/>
    <w:rsid w:val="001A1B6F"/>
    <w:rsid w:val="001A4D8D"/>
    <w:rsid w:val="001B1682"/>
    <w:rsid w:val="001E00B4"/>
    <w:rsid w:val="001E1A0A"/>
    <w:rsid w:val="002373B3"/>
    <w:rsid w:val="00277567"/>
    <w:rsid w:val="002801E8"/>
    <w:rsid w:val="0028247C"/>
    <w:rsid w:val="002A2462"/>
    <w:rsid w:val="002B0FEF"/>
    <w:rsid w:val="002B5C93"/>
    <w:rsid w:val="002C1F6F"/>
    <w:rsid w:val="002D4B5A"/>
    <w:rsid w:val="002F4D93"/>
    <w:rsid w:val="0033148E"/>
    <w:rsid w:val="00357759"/>
    <w:rsid w:val="003819FC"/>
    <w:rsid w:val="00396CA6"/>
    <w:rsid w:val="003A4396"/>
    <w:rsid w:val="003C279E"/>
    <w:rsid w:val="003E7CBE"/>
    <w:rsid w:val="00434ABC"/>
    <w:rsid w:val="0044587D"/>
    <w:rsid w:val="00450632"/>
    <w:rsid w:val="004542A1"/>
    <w:rsid w:val="00467082"/>
    <w:rsid w:val="00474151"/>
    <w:rsid w:val="0049656A"/>
    <w:rsid w:val="004C5F70"/>
    <w:rsid w:val="004F03A6"/>
    <w:rsid w:val="004F0ED6"/>
    <w:rsid w:val="00526DA8"/>
    <w:rsid w:val="005440EE"/>
    <w:rsid w:val="005515CE"/>
    <w:rsid w:val="00570955"/>
    <w:rsid w:val="00585253"/>
    <w:rsid w:val="005A29E9"/>
    <w:rsid w:val="005B008B"/>
    <w:rsid w:val="005E3C04"/>
    <w:rsid w:val="005E57F7"/>
    <w:rsid w:val="005F09C9"/>
    <w:rsid w:val="00627174"/>
    <w:rsid w:val="00627AE2"/>
    <w:rsid w:val="00634ECC"/>
    <w:rsid w:val="00646EAF"/>
    <w:rsid w:val="00680E23"/>
    <w:rsid w:val="006955DB"/>
    <w:rsid w:val="006D5604"/>
    <w:rsid w:val="00707578"/>
    <w:rsid w:val="00707EF9"/>
    <w:rsid w:val="00742801"/>
    <w:rsid w:val="00745A37"/>
    <w:rsid w:val="00756E2A"/>
    <w:rsid w:val="00766739"/>
    <w:rsid w:val="0078027A"/>
    <w:rsid w:val="00780DD5"/>
    <w:rsid w:val="00781583"/>
    <w:rsid w:val="007868DC"/>
    <w:rsid w:val="00786ACD"/>
    <w:rsid w:val="00792B81"/>
    <w:rsid w:val="007B75C9"/>
    <w:rsid w:val="007C527E"/>
    <w:rsid w:val="007D6103"/>
    <w:rsid w:val="007F53F0"/>
    <w:rsid w:val="00822A83"/>
    <w:rsid w:val="00833080"/>
    <w:rsid w:val="008665B1"/>
    <w:rsid w:val="00882DEC"/>
    <w:rsid w:val="008F7B6C"/>
    <w:rsid w:val="00916D03"/>
    <w:rsid w:val="0092626B"/>
    <w:rsid w:val="00935F1C"/>
    <w:rsid w:val="009417C8"/>
    <w:rsid w:val="00964A81"/>
    <w:rsid w:val="00973042"/>
    <w:rsid w:val="009A1E6A"/>
    <w:rsid w:val="009C1C7F"/>
    <w:rsid w:val="009C50ED"/>
    <w:rsid w:val="009E1E70"/>
    <w:rsid w:val="009F2458"/>
    <w:rsid w:val="00A70544"/>
    <w:rsid w:val="00A84E59"/>
    <w:rsid w:val="00A92FD1"/>
    <w:rsid w:val="00AB0FC0"/>
    <w:rsid w:val="00AD180E"/>
    <w:rsid w:val="00AD6246"/>
    <w:rsid w:val="00AE1974"/>
    <w:rsid w:val="00AF0DA7"/>
    <w:rsid w:val="00AF4BAA"/>
    <w:rsid w:val="00AF5E91"/>
    <w:rsid w:val="00B05714"/>
    <w:rsid w:val="00B47840"/>
    <w:rsid w:val="00B61835"/>
    <w:rsid w:val="00B92BE2"/>
    <w:rsid w:val="00BB45D3"/>
    <w:rsid w:val="00BB610F"/>
    <w:rsid w:val="00BC64B8"/>
    <w:rsid w:val="00BD74B4"/>
    <w:rsid w:val="00BE44D8"/>
    <w:rsid w:val="00BE6B73"/>
    <w:rsid w:val="00C12048"/>
    <w:rsid w:val="00C151CF"/>
    <w:rsid w:val="00C24353"/>
    <w:rsid w:val="00C325A8"/>
    <w:rsid w:val="00C478E9"/>
    <w:rsid w:val="00C603E0"/>
    <w:rsid w:val="00CA381F"/>
    <w:rsid w:val="00CB413F"/>
    <w:rsid w:val="00CC3978"/>
    <w:rsid w:val="00D056D9"/>
    <w:rsid w:val="00D36584"/>
    <w:rsid w:val="00D843B8"/>
    <w:rsid w:val="00D94183"/>
    <w:rsid w:val="00DA7D85"/>
    <w:rsid w:val="00DB04C1"/>
    <w:rsid w:val="00DC0737"/>
    <w:rsid w:val="00DC3E9D"/>
    <w:rsid w:val="00DD1B60"/>
    <w:rsid w:val="00DE0207"/>
    <w:rsid w:val="00DE5350"/>
    <w:rsid w:val="00DF5726"/>
    <w:rsid w:val="00E24890"/>
    <w:rsid w:val="00E25520"/>
    <w:rsid w:val="00E4328B"/>
    <w:rsid w:val="00E805C9"/>
    <w:rsid w:val="00E8110B"/>
    <w:rsid w:val="00E87908"/>
    <w:rsid w:val="00E971C3"/>
    <w:rsid w:val="00E976BF"/>
    <w:rsid w:val="00E97BD0"/>
    <w:rsid w:val="00EA1547"/>
    <w:rsid w:val="00EB28E8"/>
    <w:rsid w:val="00EB49B8"/>
    <w:rsid w:val="00ED1563"/>
    <w:rsid w:val="00EE18D0"/>
    <w:rsid w:val="00EF0E43"/>
    <w:rsid w:val="00F14BDE"/>
    <w:rsid w:val="00F162D3"/>
    <w:rsid w:val="00F3663D"/>
    <w:rsid w:val="00F4567F"/>
    <w:rsid w:val="00F73870"/>
    <w:rsid w:val="00F914CD"/>
    <w:rsid w:val="00FB3A81"/>
    <w:rsid w:val="00FB7AE4"/>
    <w:rsid w:val="00FE0E74"/>
    <w:rsid w:val="00FF427B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35"/>
    <w:pPr>
      <w:ind w:firstLine="709"/>
    </w:pPr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835"/>
    <w:pPr>
      <w:keepNext/>
      <w:ind w:left="-600" w:right="-763" w:firstLine="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835"/>
    <w:pPr>
      <w:keepNext/>
      <w:ind w:firstLine="0"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79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79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B61835"/>
    <w:pPr>
      <w:ind w:firstLine="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6B73"/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rsid w:val="00B6183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790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18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790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183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B61835"/>
    <w:pPr>
      <w:jc w:val="center"/>
    </w:pPr>
    <w:rPr>
      <w:b/>
      <w:sz w:val="28"/>
    </w:rPr>
  </w:style>
  <w:style w:type="paragraph" w:styleId="BlockText">
    <w:name w:val="Block Text"/>
    <w:basedOn w:val="Normal"/>
    <w:uiPriority w:val="99"/>
    <w:rsid w:val="00B61835"/>
    <w:pPr>
      <w:ind w:left="-600" w:right="-763" w:firstLine="0"/>
      <w:jc w:val="both"/>
    </w:pPr>
    <w:rPr>
      <w:sz w:val="28"/>
    </w:rPr>
  </w:style>
  <w:style w:type="paragraph" w:customStyle="1" w:styleId="a">
    <w:name w:val="Обращение"/>
    <w:basedOn w:val="Normal"/>
    <w:next w:val="Normal"/>
    <w:uiPriority w:val="99"/>
    <w:rsid w:val="00B61835"/>
    <w:pPr>
      <w:spacing w:before="240" w:after="120"/>
      <w:ind w:firstLine="0"/>
      <w:jc w:val="center"/>
    </w:pPr>
    <w:rPr>
      <w:b/>
    </w:rPr>
  </w:style>
  <w:style w:type="paragraph" w:customStyle="1" w:styleId="a0">
    <w:name w:val="Адресные реквизиты"/>
    <w:basedOn w:val="BodyText"/>
    <w:next w:val="BodyText"/>
    <w:uiPriority w:val="99"/>
    <w:rsid w:val="00B61835"/>
    <w:pPr>
      <w:jc w:val="left"/>
    </w:pPr>
    <w:rPr>
      <w:sz w:val="16"/>
    </w:rPr>
  </w:style>
  <w:style w:type="paragraph" w:customStyle="1" w:styleId="a1">
    <w:name w:val="Адресат"/>
    <w:basedOn w:val="Normal"/>
    <w:uiPriority w:val="99"/>
    <w:rsid w:val="00B61835"/>
    <w:pPr>
      <w:spacing w:before="120"/>
      <w:ind w:firstLine="0"/>
    </w:pPr>
    <w:rPr>
      <w:b/>
    </w:rPr>
  </w:style>
  <w:style w:type="paragraph" w:styleId="BodyText2">
    <w:name w:val="Body Text 2"/>
    <w:basedOn w:val="Normal"/>
    <w:link w:val="BodyText2Char"/>
    <w:uiPriority w:val="99"/>
    <w:rsid w:val="00B61835"/>
    <w:pPr>
      <w:ind w:firstLine="0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87908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61835"/>
    <w:pPr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7908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61835"/>
    <w:pPr>
      <w:ind w:firstLine="0"/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87908"/>
    <w:rPr>
      <w:rFonts w:ascii="Cambria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B61835"/>
    <w:pPr>
      <w:ind w:firstLine="0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87908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61835"/>
    <w:pPr>
      <w:tabs>
        <w:tab w:val="left" w:pos="567"/>
        <w:tab w:val="left" w:pos="1134"/>
      </w:tabs>
      <w:ind w:firstLine="567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879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92B81"/>
    <w:pPr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 Знак Знак Знак Знак Знак Знак"/>
    <w:basedOn w:val="Normal"/>
    <w:uiPriority w:val="99"/>
    <w:rsid w:val="00786AC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908"/>
    <w:rPr>
      <w:rFonts w:cs="Times New Roman"/>
      <w:sz w:val="2"/>
    </w:rPr>
  </w:style>
  <w:style w:type="character" w:customStyle="1" w:styleId="ConsPlusCell">
    <w:name w:val="ConsPlusCell Знак Знак"/>
    <w:basedOn w:val="DefaultParagraphFont"/>
    <w:uiPriority w:val="99"/>
    <w:locked/>
    <w:rsid w:val="005E3C04"/>
    <w:rPr>
      <w:rFonts w:ascii="Arial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59</TotalTime>
  <Pages>2</Pages>
  <Words>464</Words>
  <Characters>2650</Characters>
  <Application>Microsoft Office Outlook</Application>
  <DocSecurity>0</DocSecurity>
  <Lines>0</Lines>
  <Paragraphs>0</Paragraphs>
  <ScaleCrop>false</ScaleCrop>
  <Company>Администрация Томской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1</dc:creator>
  <cp:keywords/>
  <dc:description/>
  <cp:lastModifiedBy>Olga</cp:lastModifiedBy>
  <cp:revision>7</cp:revision>
  <cp:lastPrinted>2017-03-03T10:03:00Z</cp:lastPrinted>
  <dcterms:created xsi:type="dcterms:W3CDTF">2017-02-09T10:32:00Z</dcterms:created>
  <dcterms:modified xsi:type="dcterms:W3CDTF">2017-03-22T09:07:00Z</dcterms:modified>
</cp:coreProperties>
</file>