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0B" w:rsidRDefault="0026580B" w:rsidP="00265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Администрации Кожевниковского </w:t>
      </w:r>
      <w:r w:rsidR="006A251B">
        <w:rPr>
          <w:rFonts w:ascii="Times New Roman" w:hAnsi="Times New Roman" w:cs="Times New Roman"/>
          <w:b/>
          <w:sz w:val="24"/>
          <w:szCs w:val="24"/>
        </w:rPr>
        <w:t>района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декабрь 2016 года</w:t>
      </w:r>
    </w:p>
    <w:p w:rsidR="0026580B" w:rsidRDefault="0026580B" w:rsidP="00265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77" w:type="dxa"/>
        <w:tblLook w:val="04A0" w:firstRow="1" w:lastRow="0" w:firstColumn="1" w:lastColumn="0" w:noHBand="0" w:noVBand="1"/>
      </w:tblPr>
      <w:tblGrid>
        <w:gridCol w:w="841"/>
        <w:gridCol w:w="10778"/>
        <w:gridCol w:w="3958"/>
      </w:tblGrid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9062FC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бухгалтеров сельских поселений, </w:t>
            </w:r>
            <w:r w:rsidR="006A251B">
              <w:rPr>
                <w:rFonts w:ascii="Times New Roman" w:hAnsi="Times New Roman" w:cs="Times New Roman"/>
                <w:sz w:val="24"/>
                <w:szCs w:val="24"/>
              </w:rPr>
              <w:t>бухгалтеров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F7517A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C305F9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для </w:t>
            </w:r>
            <w:r w:rsidR="006A251B">
              <w:rPr>
                <w:rFonts w:ascii="Times New Roman" w:hAnsi="Times New Roman" w:cs="Times New Roman"/>
                <w:sz w:val="24"/>
                <w:szCs w:val="24"/>
              </w:rPr>
              <w:t>специалистов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</w:t>
            </w:r>
            <w:r w:rsidR="006A251B">
              <w:rPr>
                <w:rFonts w:ascii="Times New Roman" w:hAnsi="Times New Roman" w:cs="Times New Roman"/>
                <w:sz w:val="24"/>
                <w:szCs w:val="24"/>
              </w:rPr>
              <w:t>вопросам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протестов прокуратуры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F7517A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Пономаренко М.В.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0C4B33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настольному теннису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8C2422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304BF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исполнителей эстрадной песни «Золотая россыпь» (</w:t>
            </w:r>
            <w:r w:rsidR="006A251B">
              <w:rPr>
                <w:rFonts w:ascii="Times New Roman" w:hAnsi="Times New Roman" w:cs="Times New Roman"/>
                <w:sz w:val="24"/>
                <w:szCs w:val="24"/>
              </w:rPr>
              <w:t>с. Песочнодубровка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8C2422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74" w:rsidRDefault="006A251B" w:rsidP="00E246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E0F4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Аппаратное</w:t>
            </w:r>
            <w:r w:rsidR="00E24674" w:rsidRPr="00CE0F41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B23BB8" w:rsidRDefault="00B23BB8" w:rsidP="00E246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 районной комиссии по благоустройству</w:t>
            </w:r>
          </w:p>
          <w:p w:rsidR="0026580B" w:rsidRDefault="00255328" w:rsidP="006A25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Заседание межведомственного консилиума по профилактике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8C2422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8C2422" w:rsidRDefault="008C2422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2422" w:rsidRDefault="008C2422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Default="00266039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40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674">
              <w:rPr>
                <w:rFonts w:ascii="Times New Roman" w:hAnsi="Times New Roman" w:cs="Times New Roman"/>
                <w:sz w:val="24"/>
                <w:szCs w:val="24"/>
              </w:rPr>
              <w:t>Заседание коллегии Администрации района</w:t>
            </w:r>
          </w:p>
          <w:p w:rsidR="00430A52" w:rsidRDefault="00266039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40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A52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в областном агрономическом собрании и агрономической учебе (06.12-09.12.2016г.)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F6" w:rsidRDefault="001B0AD4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1B0AD4" w:rsidRDefault="001B0AD4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F8265E" w:rsidP="00E246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6A251B">
              <w:rPr>
                <w:rFonts w:ascii="Times New Roman" w:hAnsi="Times New Roman" w:cs="Times New Roman"/>
                <w:sz w:val="24"/>
                <w:szCs w:val="24"/>
              </w:rPr>
              <w:t>специалистов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мероприятии по </w:t>
            </w:r>
            <w:r w:rsidR="006A251B">
              <w:rPr>
                <w:rFonts w:ascii="Times New Roman" w:hAnsi="Times New Roman" w:cs="Times New Roman"/>
                <w:sz w:val="24"/>
                <w:szCs w:val="24"/>
              </w:rPr>
              <w:t>вопросам антикоррупционной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органах местного самоуправления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1B0AD4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М.В.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E24674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1B0AD4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тузиков А.А.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Первенство</w:t>
            </w:r>
            <w:r w:rsidR="000C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по</w:t>
            </w:r>
            <w:r w:rsidR="000C4B3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спортивному рыболовству</w:t>
            </w:r>
          </w:p>
          <w:p w:rsidR="000C4B33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Первенство</w:t>
            </w:r>
            <w:r w:rsidR="000C4B33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</w:t>
            </w:r>
            <w:proofErr w:type="spellStart"/>
            <w:r w:rsidR="000C4B33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906C82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</w:t>
            </w:r>
          </w:p>
          <w:p w:rsidR="00906C82" w:rsidRDefault="00906C82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304BF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учащихся и преподавателей ДШИ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906C82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E0F4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Аппаратное</w:t>
            </w:r>
            <w:r w:rsidR="001A0D5A" w:rsidRPr="00CE0F41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1A66EA" w:rsidRDefault="00A84E1D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Общеросси</w:t>
            </w:r>
            <w:r w:rsidR="001A66EA">
              <w:rPr>
                <w:rFonts w:ascii="Times New Roman" w:hAnsi="Times New Roman" w:cs="Times New Roman"/>
                <w:sz w:val="24"/>
                <w:szCs w:val="24"/>
              </w:rPr>
              <w:t xml:space="preserve">йский день приема граждан </w:t>
            </w:r>
          </w:p>
          <w:p w:rsidR="001A66EA" w:rsidRPr="00C717D3" w:rsidRDefault="001A66EA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День Конституции </w:t>
            </w:r>
            <w:r w:rsidR="006A251B">
              <w:rPr>
                <w:rFonts w:ascii="Times New Roman" w:hAnsi="Times New Roman" w:cs="Times New Roman"/>
                <w:sz w:val="24"/>
                <w:szCs w:val="24"/>
              </w:rPr>
              <w:t>РФ,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в образовательных учреждениях района.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906C82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906C82" w:rsidRDefault="00906C82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Бирюкова И.А.</w:t>
            </w:r>
          </w:p>
          <w:p w:rsidR="00906C82" w:rsidRDefault="00906C82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30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 w:rsidR="003043C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дорожного движения</w:t>
            </w:r>
            <w:r w:rsidR="00E205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DFF" w:rsidRDefault="006A251B" w:rsidP="00E205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Совещание</w:t>
            </w:r>
            <w:r w:rsidR="00181DFF">
              <w:rPr>
                <w:rFonts w:ascii="Times New Roman" w:hAnsi="Times New Roman" w:cs="Times New Roman"/>
                <w:sz w:val="24"/>
                <w:szCs w:val="24"/>
              </w:rPr>
              <w:t xml:space="preserve"> с управляющими делами, специалистами по экономико-финансовым вопросам сельских поселений, представителями прокуратуры по </w:t>
            </w:r>
            <w:r w:rsidR="00E20531">
              <w:rPr>
                <w:rFonts w:ascii="Times New Roman" w:hAnsi="Times New Roman" w:cs="Times New Roman"/>
                <w:sz w:val="24"/>
                <w:szCs w:val="24"/>
              </w:rPr>
              <w:t>вопросам НПА, Уставов, финансового контроля;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847C97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В.В.</w:t>
            </w:r>
          </w:p>
          <w:p w:rsidR="00847C97" w:rsidRDefault="0030166E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Кучер В.В.</w:t>
            </w:r>
          </w:p>
          <w:p w:rsidR="0030166E" w:rsidRDefault="0030166E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7E0974">
              <w:rPr>
                <w:rFonts w:ascii="Times New Roman" w:hAnsi="Times New Roman" w:cs="Times New Roman"/>
                <w:sz w:val="24"/>
                <w:szCs w:val="24"/>
              </w:rPr>
              <w:t xml:space="preserve"> Совета террит</w:t>
            </w:r>
            <w:r w:rsidR="002F32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0974">
              <w:rPr>
                <w:rFonts w:ascii="Times New Roman" w:hAnsi="Times New Roman" w:cs="Times New Roman"/>
                <w:sz w:val="24"/>
                <w:szCs w:val="24"/>
              </w:rPr>
              <w:t>рий;</w:t>
            </w:r>
          </w:p>
          <w:p w:rsidR="007E0974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Публичные</w:t>
            </w:r>
            <w:r w:rsidR="007E0974">
              <w:rPr>
                <w:rFonts w:ascii="Times New Roman" w:hAnsi="Times New Roman" w:cs="Times New Roman"/>
                <w:sz w:val="24"/>
                <w:szCs w:val="24"/>
              </w:rPr>
              <w:t xml:space="preserve"> слушания по проекту бюджета на 2017 год</w:t>
            </w:r>
          </w:p>
          <w:p w:rsidR="00B34F29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Заседание</w:t>
            </w:r>
            <w:r w:rsidR="00B34F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1A7638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1A7638" w:rsidRDefault="001A7638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1A7638" w:rsidRDefault="001A7638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Юбилейное</w:t>
            </w:r>
            <w:r w:rsidR="00C06A4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50-летия профессионального образовательного учреждения</w:t>
            </w:r>
            <w:r w:rsidR="00D70D91">
              <w:rPr>
                <w:rFonts w:ascii="Times New Roman" w:hAnsi="Times New Roman" w:cs="Times New Roman"/>
                <w:sz w:val="24"/>
                <w:szCs w:val="24"/>
              </w:rPr>
              <w:t xml:space="preserve"> «Кожевн</w:t>
            </w:r>
            <w:r w:rsidR="00C06A4A">
              <w:rPr>
                <w:rFonts w:ascii="Times New Roman" w:hAnsi="Times New Roman" w:cs="Times New Roman"/>
                <w:sz w:val="24"/>
                <w:szCs w:val="24"/>
              </w:rPr>
              <w:t>иковский техникум агробизнеса»</w:t>
            </w:r>
          </w:p>
          <w:p w:rsidR="000D7187" w:rsidRPr="005639C6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</w:t>
            </w:r>
            <w:r w:rsidR="000D7187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Совета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437AA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  <w:p w:rsidR="006437AA" w:rsidRDefault="006437AA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AA" w:rsidRDefault="006437AA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День</w:t>
            </w:r>
            <w:r w:rsidR="00512E9F"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 в </w:t>
            </w:r>
            <w:proofErr w:type="spellStart"/>
            <w:r w:rsidR="00512E9F">
              <w:rPr>
                <w:rFonts w:ascii="Times New Roman" w:hAnsi="Times New Roman" w:cs="Times New Roman"/>
                <w:sz w:val="24"/>
                <w:szCs w:val="24"/>
              </w:rPr>
              <w:t>Староювалинском</w:t>
            </w:r>
            <w:proofErr w:type="spellEnd"/>
            <w:r w:rsidR="00512E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33034B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Благотворительный</w:t>
            </w:r>
            <w:r w:rsidR="0033034B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ДШИ «Капельки добра» в рамках декады инвалидов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437AA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437AA" w:rsidRDefault="006437AA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Pr="00C16069" w:rsidRDefault="009B0753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памяти учителя физкультуры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251B">
              <w:rPr>
                <w:rFonts w:ascii="Times New Roman" w:hAnsi="Times New Roman" w:cs="Times New Roman"/>
                <w:sz w:val="24"/>
                <w:szCs w:val="24"/>
              </w:rPr>
              <w:t>с. Вороново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437AA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</w:t>
            </w:r>
            <w:r w:rsidR="00DC698C">
              <w:rPr>
                <w:rFonts w:ascii="Times New Roman" w:hAnsi="Times New Roman" w:cs="Times New Roman"/>
                <w:sz w:val="24"/>
                <w:szCs w:val="24"/>
              </w:rPr>
              <w:t xml:space="preserve"> «Парад Дедов Морозов»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437AA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E0F4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Аппаратное</w:t>
            </w:r>
            <w:r w:rsidR="001A0D5A" w:rsidRPr="00CE0F41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255328" w:rsidRDefault="00255328" w:rsidP="00300F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 межведомственного консилиума по профилактике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437AA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6437AA" w:rsidRDefault="006437AA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F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Конкурсная</w:t>
            </w:r>
            <w:r w:rsidR="00B416F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стартующего бизнеса в Кожевниковском районе</w:t>
            </w:r>
          </w:p>
          <w:p w:rsidR="0026580B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Участие</w:t>
            </w:r>
            <w:r w:rsidR="00181DFF">
              <w:rPr>
                <w:rFonts w:ascii="Times New Roman" w:hAnsi="Times New Roman" w:cs="Times New Roman"/>
                <w:sz w:val="24"/>
                <w:szCs w:val="24"/>
              </w:rPr>
              <w:t xml:space="preserve"> в заседании президиума Совета муниципальных образований</w:t>
            </w:r>
            <w:r w:rsidR="00B4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C152A5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В.В., Моисеева Г.А.</w:t>
            </w:r>
          </w:p>
          <w:p w:rsidR="006437AA" w:rsidRDefault="006437AA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Совещание</w:t>
            </w:r>
            <w:r w:rsidR="001A66E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образовательных организаций</w:t>
            </w:r>
          </w:p>
          <w:p w:rsidR="00AE20FA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Участие</w:t>
            </w:r>
            <w:r w:rsidR="00AE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в</w:t>
            </w:r>
            <w:r w:rsidR="00AE20F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собрании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контрольно</w:t>
            </w:r>
            <w:r w:rsidR="00AE20FA">
              <w:rPr>
                <w:rFonts w:ascii="Times New Roman" w:hAnsi="Times New Roman" w:cs="Times New Roman"/>
                <w:sz w:val="24"/>
                <w:szCs w:val="24"/>
              </w:rPr>
              <w:t xml:space="preserve">-счетных органов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437AA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  <w:p w:rsidR="006437AA" w:rsidRDefault="006437AA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М.Ю.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B23BB8">
              <w:rPr>
                <w:rFonts w:ascii="Times New Roman" w:hAnsi="Times New Roman" w:cs="Times New Roman"/>
                <w:sz w:val="24"/>
                <w:szCs w:val="24"/>
              </w:rPr>
              <w:t xml:space="preserve"> Думы Кожевниковского района</w:t>
            </w:r>
          </w:p>
          <w:p w:rsidR="000D7187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Семинар</w:t>
            </w:r>
            <w:r w:rsidR="000D7187">
              <w:rPr>
                <w:rFonts w:ascii="Times New Roman" w:hAnsi="Times New Roman" w:cs="Times New Roman"/>
                <w:sz w:val="24"/>
                <w:szCs w:val="24"/>
              </w:rPr>
              <w:t xml:space="preserve"> – совещание по вопросам профилактики безнадзорности и правонарушений несовершеннолетних </w:t>
            </w:r>
          </w:p>
          <w:p w:rsidR="009B558B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Проведение</w:t>
            </w:r>
            <w:r w:rsidR="009B558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конкурса «Лучший коллективный договор»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437AA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0D7187" w:rsidRDefault="000D7187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М.В.</w:t>
            </w:r>
          </w:p>
          <w:p w:rsidR="009B558B" w:rsidRDefault="009B558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8B" w:rsidRDefault="009B558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E2467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</w:t>
            </w:r>
          </w:p>
          <w:p w:rsidR="00B34F29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</w:t>
            </w:r>
            <w:r w:rsidR="00B34F29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профилактике</w:t>
            </w:r>
          </w:p>
          <w:p w:rsidR="00DD788A" w:rsidRDefault="00DD788A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Пленум районного Совета ветеранов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437AA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тузиков А.А.</w:t>
            </w:r>
          </w:p>
          <w:p w:rsidR="00703B48" w:rsidRDefault="00703B48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DD788A" w:rsidRDefault="00DD788A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Копытова Г.Г.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Pr="00A021B1" w:rsidRDefault="0026580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E0F41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Аппаратное</w:t>
            </w:r>
            <w:r w:rsidR="001A0D5A" w:rsidRPr="00CE0F41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9B558B" w:rsidRPr="000405E8" w:rsidRDefault="006A251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 трехсторонней комиссии по</w:t>
            </w:r>
            <w:r w:rsidR="009B558B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регулированию социально-трудовых отношений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437AA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9B558B" w:rsidRDefault="009B558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B34F29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6437AA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0B" w:rsidTr="006A251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B" w:rsidRDefault="0026580B" w:rsidP="00593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80B" w:rsidRDefault="0026580B" w:rsidP="00265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 в плане возможны изменения</w:t>
      </w:r>
    </w:p>
    <w:p w:rsidR="00F8265E" w:rsidRDefault="00F8265E" w:rsidP="00265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65E" w:rsidRDefault="00F8265E" w:rsidP="00265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65E" w:rsidRDefault="00F8265E" w:rsidP="00265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80B" w:rsidRDefault="0026580B" w:rsidP="0026580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И.А.Бирюкова</w:t>
      </w:r>
      <w:proofErr w:type="spellEnd"/>
    </w:p>
    <w:p w:rsidR="005A79C1" w:rsidRPr="0026580B" w:rsidRDefault="005A79C1" w:rsidP="0026580B"/>
    <w:sectPr w:rsidR="005A79C1" w:rsidRPr="0026580B" w:rsidSect="006A251B">
      <w:pgSz w:w="16838" w:h="11906" w:orient="landscape"/>
      <w:pgMar w:top="709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0B"/>
    <w:rsid w:val="000B7904"/>
    <w:rsid w:val="000C4B33"/>
    <w:rsid w:val="000D7187"/>
    <w:rsid w:val="00181DFF"/>
    <w:rsid w:val="001A0D5A"/>
    <w:rsid w:val="001A66EA"/>
    <w:rsid w:val="001A7638"/>
    <w:rsid w:val="001A7BEF"/>
    <w:rsid w:val="001B0AD4"/>
    <w:rsid w:val="002270BD"/>
    <w:rsid w:val="00240C3F"/>
    <w:rsid w:val="00255328"/>
    <w:rsid w:val="0026580B"/>
    <w:rsid w:val="00266039"/>
    <w:rsid w:val="002F3204"/>
    <w:rsid w:val="00300FCD"/>
    <w:rsid w:val="0030166E"/>
    <w:rsid w:val="003043CB"/>
    <w:rsid w:val="0033034B"/>
    <w:rsid w:val="00372E0F"/>
    <w:rsid w:val="003918F6"/>
    <w:rsid w:val="003F61AA"/>
    <w:rsid w:val="00430A52"/>
    <w:rsid w:val="00512E9F"/>
    <w:rsid w:val="005A79C1"/>
    <w:rsid w:val="006304BF"/>
    <w:rsid w:val="006437AA"/>
    <w:rsid w:val="006A251B"/>
    <w:rsid w:val="00703B48"/>
    <w:rsid w:val="007E0974"/>
    <w:rsid w:val="00847C97"/>
    <w:rsid w:val="0089484C"/>
    <w:rsid w:val="008C2422"/>
    <w:rsid w:val="009062FC"/>
    <w:rsid w:val="00906C82"/>
    <w:rsid w:val="009205F1"/>
    <w:rsid w:val="009B0753"/>
    <w:rsid w:val="009B558B"/>
    <w:rsid w:val="00A84E1D"/>
    <w:rsid w:val="00AE20FA"/>
    <w:rsid w:val="00B23BB8"/>
    <w:rsid w:val="00B34F29"/>
    <w:rsid w:val="00B416F3"/>
    <w:rsid w:val="00BA3D3B"/>
    <w:rsid w:val="00C06A4A"/>
    <w:rsid w:val="00C152A5"/>
    <w:rsid w:val="00C305F9"/>
    <w:rsid w:val="00D70D91"/>
    <w:rsid w:val="00DC698C"/>
    <w:rsid w:val="00DD788A"/>
    <w:rsid w:val="00E20531"/>
    <w:rsid w:val="00E24674"/>
    <w:rsid w:val="00F7517A"/>
    <w:rsid w:val="00F8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81D56-3517-4318-B75B-A4316CFD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0B"/>
    <w:pPr>
      <w:spacing w:line="252" w:lineRule="auto"/>
    </w:pPr>
  </w:style>
  <w:style w:type="paragraph" w:styleId="2">
    <w:name w:val="heading 2"/>
    <w:basedOn w:val="a"/>
    <w:link w:val="20"/>
    <w:uiPriority w:val="9"/>
    <w:qFormat/>
    <w:rsid w:val="00265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6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dcterms:created xsi:type="dcterms:W3CDTF">2016-12-02T04:51:00Z</dcterms:created>
  <dcterms:modified xsi:type="dcterms:W3CDTF">2016-12-05T02:01:00Z</dcterms:modified>
</cp:coreProperties>
</file>