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7" w:rsidRDefault="009E0D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0DF7" w:rsidRDefault="009E0DF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E0D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DF7" w:rsidRDefault="009E0DF7">
            <w:pPr>
              <w:pStyle w:val="ConsPlusNormal"/>
            </w:pPr>
            <w:r>
              <w:t>18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DF7" w:rsidRDefault="009E0DF7">
            <w:pPr>
              <w:pStyle w:val="ConsPlusNormal"/>
              <w:jc w:val="right"/>
            </w:pPr>
            <w:r>
              <w:t>N 120-ОЗ</w:t>
            </w:r>
          </w:p>
        </w:tc>
      </w:tr>
    </w:tbl>
    <w:p w:rsidR="009E0DF7" w:rsidRDefault="009E0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DF7" w:rsidRDefault="009E0DF7">
      <w:pPr>
        <w:pStyle w:val="ConsPlusNormal"/>
        <w:jc w:val="center"/>
      </w:pPr>
    </w:p>
    <w:p w:rsidR="009E0DF7" w:rsidRDefault="009E0DF7">
      <w:pPr>
        <w:pStyle w:val="ConsPlusTitle"/>
        <w:jc w:val="center"/>
      </w:pPr>
      <w:r>
        <w:t>ТОМСКАЯ ОБЛАСТЬ</w:t>
      </w:r>
    </w:p>
    <w:p w:rsidR="009E0DF7" w:rsidRDefault="009E0DF7">
      <w:pPr>
        <w:pStyle w:val="ConsPlusTitle"/>
        <w:jc w:val="center"/>
      </w:pPr>
    </w:p>
    <w:p w:rsidR="009E0DF7" w:rsidRDefault="009E0DF7">
      <w:pPr>
        <w:pStyle w:val="ConsPlusTitle"/>
        <w:jc w:val="center"/>
      </w:pPr>
      <w:r>
        <w:t>ЗАКОН</w:t>
      </w:r>
    </w:p>
    <w:p w:rsidR="009E0DF7" w:rsidRDefault="009E0DF7">
      <w:pPr>
        <w:pStyle w:val="ConsPlusTitle"/>
        <w:jc w:val="center"/>
      </w:pPr>
    </w:p>
    <w:p w:rsidR="009E0DF7" w:rsidRDefault="009E0DF7">
      <w:pPr>
        <w:pStyle w:val="ConsPlusTitle"/>
        <w:jc w:val="center"/>
      </w:pPr>
      <w:r>
        <w:t>ОБ УЧАСТИИ ГРАЖДАН В ОХРАНЕ ОБЩЕСТВЕННОГО ПОРЯДКА</w:t>
      </w:r>
    </w:p>
    <w:p w:rsidR="009E0DF7" w:rsidRDefault="009E0DF7">
      <w:pPr>
        <w:pStyle w:val="ConsPlusTitle"/>
        <w:jc w:val="center"/>
      </w:pPr>
      <w:r>
        <w:t>НА ТЕРРИТОРИИ ТОМСКОЙ ОБЛАСТИ</w:t>
      </w:r>
    </w:p>
    <w:p w:rsidR="009E0DF7" w:rsidRDefault="009E0DF7">
      <w:pPr>
        <w:pStyle w:val="ConsPlusNormal"/>
        <w:jc w:val="center"/>
      </w:pPr>
    </w:p>
    <w:p w:rsidR="009E0DF7" w:rsidRDefault="009E0DF7">
      <w:pPr>
        <w:pStyle w:val="ConsPlusNormal"/>
        <w:jc w:val="right"/>
      </w:pPr>
      <w:proofErr w:type="gramStart"/>
      <w:r>
        <w:t>Принят</w:t>
      </w:r>
      <w:proofErr w:type="gramEnd"/>
    </w:p>
    <w:p w:rsidR="009E0DF7" w:rsidRDefault="009E0DF7">
      <w:pPr>
        <w:pStyle w:val="ConsPlusNormal"/>
        <w:jc w:val="right"/>
      </w:pPr>
      <w:r>
        <w:t>постановлением</w:t>
      </w:r>
    </w:p>
    <w:p w:rsidR="009E0DF7" w:rsidRDefault="009E0DF7">
      <w:pPr>
        <w:pStyle w:val="ConsPlusNormal"/>
        <w:jc w:val="right"/>
      </w:pPr>
      <w:r>
        <w:t>Законодательной Думы</w:t>
      </w:r>
    </w:p>
    <w:p w:rsidR="009E0DF7" w:rsidRDefault="009E0DF7">
      <w:pPr>
        <w:pStyle w:val="ConsPlusNormal"/>
        <w:jc w:val="right"/>
      </w:pPr>
      <w:r>
        <w:t>Томской области</w:t>
      </w:r>
    </w:p>
    <w:p w:rsidR="009E0DF7" w:rsidRDefault="009E0DF7">
      <w:pPr>
        <w:pStyle w:val="ConsPlusNormal"/>
        <w:jc w:val="right"/>
      </w:pPr>
      <w:r>
        <w:t>от 31.07.2014 N 2166</w:t>
      </w:r>
    </w:p>
    <w:p w:rsidR="009E0DF7" w:rsidRDefault="009E0DF7">
      <w:pPr>
        <w:pStyle w:val="ConsPlusNormal"/>
        <w:jc w:val="center"/>
      </w:pPr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 устанавливает порядок создания и деятельности координирующих органов (штабов), порядок выдачи удостоверения народного дружинника, социальные гарантии народным дружинникам, определяет образец символики народного дружинника, меры поощрения народных дружинников, а также порядок предоставления льгот и компенсаций народным дружинникам и членам их семей.</w:t>
      </w:r>
      <w:proofErr w:type="gramEnd"/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Статья 1. Координирующие органы (штабы)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Координирующие органы (штабы) - органы, создаваемые в целях взаимодействия и координации деятельности народных дружин органами государственной власти Томской области (далее - органы государственной власти) или органами местного самоуправления муниципальных образований Томской области (далее - органы местного самоуправления).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Статья 2. Порядок создания и деятельности координирующих органов (штабов) органами государственной власти и органами местного самоуправления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1. Решение о создании областного штаба принимается правовым актом Губернатора Томской области. В муниципальных образованиях Томской области штабы создаются по решению органов местного самоуправления в пределах полномочий, предусмотренных уставом муниципального образования.</w:t>
      </w:r>
    </w:p>
    <w:p w:rsidR="009E0DF7" w:rsidRDefault="009E0DF7">
      <w:pPr>
        <w:pStyle w:val="ConsPlusNormal"/>
        <w:ind w:firstLine="540"/>
        <w:jc w:val="both"/>
      </w:pPr>
      <w:r>
        <w:t>2. Руководство деятельностью областного штаба осуществляет начальник штаба, который назначается Губернатором Томской области. Начальники штабов, создаваемых органами местного самоуправления, назначаются соответствующими органами местного самоуправления.</w:t>
      </w:r>
    </w:p>
    <w:p w:rsidR="009E0DF7" w:rsidRDefault="009E0DF7">
      <w:pPr>
        <w:pStyle w:val="ConsPlusNormal"/>
        <w:ind w:firstLine="540"/>
        <w:jc w:val="both"/>
      </w:pPr>
      <w:r>
        <w:t>3. Состав штабов может формироваться из числа работников органов государственной власти, органов местного самоуправления, а также сотрудников правоохранительных органов и представителей организаций, участвующих в охране общественного порядка, по согласованию с ними.</w:t>
      </w:r>
    </w:p>
    <w:p w:rsidR="009E0DF7" w:rsidRDefault="009E0DF7">
      <w:pPr>
        <w:pStyle w:val="ConsPlusNormal"/>
        <w:ind w:firstLine="540"/>
        <w:jc w:val="both"/>
      </w:pPr>
      <w:r>
        <w:t>Количественный и персональный состав областного штаба определяется начальником штаба и утверждается Губернатором Томской области. В муниципальных образованиях состав штабов определяется правовыми актами органов местного самоуправления в пределах полномочий, предусмотренных уставом муниципального образования.</w:t>
      </w:r>
    </w:p>
    <w:p w:rsidR="009E0DF7" w:rsidRDefault="009E0DF7">
      <w:pPr>
        <w:pStyle w:val="ConsPlusNormal"/>
        <w:ind w:firstLine="540"/>
        <w:jc w:val="both"/>
      </w:pPr>
      <w:r>
        <w:t>4. Ведение делопроизводства возлагается на секретаря штаба. Заседания штаба проводятся по мере необходимости, но не реже одного раза в полугодие. Заседание штаба считается правомочным, если на нем присутствует не менее двух третей состава штаба.</w:t>
      </w:r>
    </w:p>
    <w:p w:rsidR="009E0DF7" w:rsidRDefault="009E0DF7">
      <w:pPr>
        <w:pStyle w:val="ConsPlusNormal"/>
        <w:ind w:firstLine="540"/>
        <w:jc w:val="both"/>
      </w:pPr>
      <w:r>
        <w:lastRenderedPageBreak/>
        <w:t>Решение штаба принимается простым большинством голосов присутствующих на заседании путем открытого голосования.</w:t>
      </w:r>
    </w:p>
    <w:p w:rsidR="009E0DF7" w:rsidRDefault="009E0DF7">
      <w:pPr>
        <w:pStyle w:val="ConsPlusNormal"/>
      </w:pPr>
    </w:p>
    <w:p w:rsidR="009E0DF7" w:rsidRDefault="009E0DF7">
      <w:pPr>
        <w:pStyle w:val="ConsPlusNormal"/>
        <w:ind w:firstLine="540"/>
        <w:jc w:val="both"/>
      </w:pPr>
      <w:r>
        <w:t>Статья 3. Порядок выдачи удостоверения народного дружинника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 xml:space="preserve">1. Губернатор Томской области определяет структурное подразделение Администрации Томской области, осуществляющее выдачу </w:t>
      </w:r>
      <w:hyperlink w:anchor="P214" w:history="1">
        <w:r>
          <w:rPr>
            <w:color w:val="0000FF"/>
          </w:rPr>
          <w:t>удостоверений</w:t>
        </w:r>
      </w:hyperlink>
      <w:r>
        <w:t xml:space="preserve"> народного дружинника (далее - уполномоченный орган) согласно образцу, установленному приложением 1 к настоящему Закону.</w:t>
      </w:r>
    </w:p>
    <w:p w:rsidR="009E0DF7" w:rsidRDefault="009E0DF7">
      <w:pPr>
        <w:pStyle w:val="ConsPlusNormal"/>
        <w:ind w:firstLine="540"/>
        <w:jc w:val="both"/>
      </w:pPr>
      <w:bookmarkStart w:id="0" w:name="P35"/>
      <w:bookmarkEnd w:id="0"/>
      <w:r>
        <w:t>2. Для выдачи удостоверения народного дружинника в уполномоченный орган представляются следующие документы:</w:t>
      </w:r>
    </w:p>
    <w:p w:rsidR="009E0DF7" w:rsidRDefault="009E0DF7">
      <w:pPr>
        <w:pStyle w:val="ConsPlusNormal"/>
        <w:ind w:firstLine="540"/>
        <w:jc w:val="both"/>
      </w:pPr>
      <w:bookmarkStart w:id="1" w:name="P36"/>
      <w:bookmarkEnd w:id="1"/>
      <w:r>
        <w:t>1) документ, подтверждающий внесение народной дружины в региональный реестр народных дружин и общественных объединений правоохранительной направленности;</w:t>
      </w:r>
    </w:p>
    <w:p w:rsidR="009E0DF7" w:rsidRDefault="009E0DF7">
      <w:pPr>
        <w:pStyle w:val="ConsPlusNormal"/>
        <w:ind w:firstLine="540"/>
        <w:jc w:val="both"/>
      </w:pPr>
      <w:bookmarkStart w:id="2" w:name="P37"/>
      <w:bookmarkEnd w:id="2"/>
      <w:r>
        <w:t xml:space="preserve">2) </w:t>
      </w:r>
      <w:hyperlink w:anchor="P25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Закону;</w:t>
      </w:r>
    </w:p>
    <w:p w:rsidR="009E0DF7" w:rsidRDefault="009E0DF7">
      <w:pPr>
        <w:pStyle w:val="ConsPlusNormal"/>
        <w:ind w:firstLine="540"/>
        <w:jc w:val="both"/>
      </w:pPr>
      <w:r>
        <w:t>3) копию паспорта;</w:t>
      </w:r>
    </w:p>
    <w:p w:rsidR="009E0DF7" w:rsidRDefault="009E0DF7">
      <w:pPr>
        <w:pStyle w:val="ConsPlusNormal"/>
        <w:ind w:firstLine="540"/>
        <w:jc w:val="both"/>
      </w:pPr>
      <w:r>
        <w:t>4) фотографию 30х40 мм;</w:t>
      </w:r>
    </w:p>
    <w:p w:rsidR="009E0DF7" w:rsidRDefault="009E0DF7">
      <w:pPr>
        <w:pStyle w:val="ConsPlusNormal"/>
        <w:ind w:firstLine="540"/>
        <w:jc w:val="both"/>
      </w:pPr>
      <w:bookmarkStart w:id="3" w:name="P40"/>
      <w:bookmarkEnd w:id="3"/>
      <w:r>
        <w:t>5) документ, подтверждающий членство гражданина в народной дружине.</w:t>
      </w:r>
    </w:p>
    <w:p w:rsidR="009E0DF7" w:rsidRDefault="009E0DF7">
      <w:pPr>
        <w:pStyle w:val="ConsPlusNormal"/>
        <w:ind w:firstLine="540"/>
        <w:jc w:val="both"/>
      </w:pPr>
      <w:r>
        <w:t xml:space="preserve">Документ, предусмотренный </w:t>
      </w:r>
      <w:hyperlink w:anchor="P36" w:history="1">
        <w:r>
          <w:rPr>
            <w:color w:val="0000FF"/>
          </w:rPr>
          <w:t>пунктом 1 части 2</w:t>
        </w:r>
      </w:hyperlink>
      <w:r>
        <w:t xml:space="preserve"> настоящей статьи, предоставляется народной дружиной. Документы, предусмотренные </w:t>
      </w:r>
      <w:hyperlink w:anchor="P3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0" w:history="1">
        <w:r>
          <w:rPr>
            <w:color w:val="0000FF"/>
          </w:rPr>
          <w:t>5</w:t>
        </w:r>
      </w:hyperlink>
      <w:r>
        <w:t>, предоставляет член народной дружины.</w:t>
      </w:r>
    </w:p>
    <w:p w:rsidR="009E0DF7" w:rsidRDefault="009E0DF7">
      <w:pPr>
        <w:pStyle w:val="ConsPlusNormal"/>
        <w:ind w:firstLine="540"/>
        <w:jc w:val="both"/>
      </w:pPr>
      <w:r>
        <w:t>3. По итогам рассмотрения заявления и приложенных к нему документов принимается одно из следующих решений:</w:t>
      </w:r>
    </w:p>
    <w:p w:rsidR="009E0DF7" w:rsidRDefault="009E0DF7">
      <w:pPr>
        <w:pStyle w:val="ConsPlusNormal"/>
        <w:ind w:firstLine="540"/>
        <w:jc w:val="both"/>
      </w:pPr>
      <w:r>
        <w:t>1) о выдаче удостоверения;</w:t>
      </w:r>
    </w:p>
    <w:p w:rsidR="009E0DF7" w:rsidRDefault="009E0DF7">
      <w:pPr>
        <w:pStyle w:val="ConsPlusNormal"/>
        <w:ind w:firstLine="540"/>
        <w:jc w:val="both"/>
      </w:pPr>
      <w:r>
        <w:t>2) об отказе в выдаче удостоверения.</w:t>
      </w:r>
    </w:p>
    <w:p w:rsidR="009E0DF7" w:rsidRDefault="009E0DF7">
      <w:pPr>
        <w:pStyle w:val="ConsPlusNormal"/>
        <w:ind w:firstLine="540"/>
        <w:jc w:val="both"/>
      </w:pPr>
      <w:r>
        <w:t>4. Решение об отказе в выдаче удостоверения принимается в случаях, если:</w:t>
      </w:r>
    </w:p>
    <w:p w:rsidR="009E0DF7" w:rsidRDefault="009E0DF7">
      <w:pPr>
        <w:pStyle w:val="ConsPlusNormal"/>
        <w:ind w:firstLine="540"/>
        <w:jc w:val="both"/>
      </w:pPr>
      <w:r>
        <w:t>заявление, приложенные к нему документы не поддаются прочтению;</w:t>
      </w:r>
    </w:p>
    <w:p w:rsidR="009E0DF7" w:rsidRDefault="009E0DF7">
      <w:pPr>
        <w:pStyle w:val="ConsPlusNormal"/>
        <w:ind w:firstLine="540"/>
        <w:jc w:val="both"/>
      </w:pPr>
      <w:r>
        <w:t xml:space="preserve">форма </w:t>
      </w:r>
      <w:hyperlink w:anchor="P258" w:history="1">
        <w:r>
          <w:rPr>
            <w:color w:val="0000FF"/>
          </w:rPr>
          <w:t>заявления</w:t>
        </w:r>
      </w:hyperlink>
      <w:r>
        <w:t xml:space="preserve"> не соответствует приложению 2 к настоящему Закону;</w:t>
      </w:r>
    </w:p>
    <w:p w:rsidR="009E0DF7" w:rsidRDefault="009E0DF7">
      <w:pPr>
        <w:pStyle w:val="ConsPlusNormal"/>
        <w:ind w:firstLine="540"/>
        <w:jc w:val="both"/>
      </w:pPr>
      <w:r>
        <w:t>за выдачей удостоверения обратился гражданин, не являющийся членом народной дружины;</w:t>
      </w:r>
    </w:p>
    <w:p w:rsidR="009E0DF7" w:rsidRDefault="009E0DF7">
      <w:pPr>
        <w:pStyle w:val="ConsPlusNormal"/>
        <w:ind w:firstLine="540"/>
        <w:jc w:val="both"/>
      </w:pPr>
      <w:r>
        <w:t xml:space="preserve">к заявлению не приложены документы, предусмотренные </w:t>
      </w:r>
      <w:hyperlink w:anchor="P35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E0DF7" w:rsidRDefault="009E0DF7">
      <w:pPr>
        <w:pStyle w:val="ConsPlusNormal"/>
        <w:ind w:firstLine="540"/>
        <w:jc w:val="both"/>
      </w:pPr>
      <w:r>
        <w:t>5. Решение о выдаче удостоверения (отказе в выдаче) принимается в течение 10 календарных дней со дня обращения гражданина в уполномоченный орган.</w:t>
      </w:r>
    </w:p>
    <w:p w:rsidR="009E0DF7" w:rsidRDefault="009E0DF7">
      <w:pPr>
        <w:pStyle w:val="ConsPlusNormal"/>
        <w:ind w:firstLine="540"/>
        <w:jc w:val="both"/>
      </w:pPr>
      <w:r>
        <w:t xml:space="preserve">Днем обращения за выдачей удостоверения считается день приема уполномоченным органом заявления со всеми документами, предусмотренными </w:t>
      </w:r>
      <w:hyperlink w:anchor="P3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0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9E0DF7" w:rsidRDefault="009E0DF7">
      <w:pPr>
        <w:pStyle w:val="ConsPlusNormal"/>
        <w:ind w:firstLine="540"/>
        <w:jc w:val="both"/>
      </w:pPr>
      <w:r>
        <w:t>Уполномоченный орган в течение пяти рабочих дней со дня вынесения решения извещает заявителя о выдаче удостоверения в письменной форме либо в форме электронного документа по желанию заявителя.</w:t>
      </w:r>
    </w:p>
    <w:p w:rsidR="009E0DF7" w:rsidRDefault="009E0DF7">
      <w:pPr>
        <w:pStyle w:val="ConsPlusNormal"/>
        <w:ind w:firstLine="540"/>
        <w:jc w:val="both"/>
      </w:pPr>
      <w:r>
        <w:t>6. При принятии решения об отказе в выдаче удостоверения уполномоченный орган в срок, не превышающий пяти рабочих дней со дня принятия указанного решения, уведомляет о нем заявителя с указанием причин отказа и возвращает заявителю поданное заявление с приложенными к нему документами.</w:t>
      </w:r>
    </w:p>
    <w:p w:rsidR="009E0DF7" w:rsidRDefault="009E0DF7">
      <w:pPr>
        <w:pStyle w:val="ConsPlusNormal"/>
        <w:ind w:firstLine="540"/>
        <w:jc w:val="both"/>
      </w:pPr>
      <w:r>
        <w:t>7. При устранении фактов, послуживших основанием для принятия решения об отказе в выдаче удостоверения народного дружинника, заявление и необходимый пакет документов к нему могут быть предоставлены повторно.</w:t>
      </w:r>
    </w:p>
    <w:p w:rsidR="009E0DF7" w:rsidRDefault="009E0DF7">
      <w:pPr>
        <w:pStyle w:val="ConsPlusNormal"/>
        <w:ind w:firstLine="540"/>
        <w:jc w:val="both"/>
      </w:pPr>
      <w:r>
        <w:t xml:space="preserve">8. После оформления удостоверения сотрудник, ответственный за учет, хранение и выдачу удостоверений, регистрирует его в </w:t>
      </w:r>
      <w:hyperlink w:anchor="P311" w:history="1">
        <w:r>
          <w:rPr>
            <w:color w:val="0000FF"/>
          </w:rPr>
          <w:t>журнале</w:t>
        </w:r>
      </w:hyperlink>
      <w:r>
        <w:t xml:space="preserve"> учета выдачи и сдачи удостоверений (приложение 4 к настоящему Закону) и выдает народному дружиннику.</w:t>
      </w:r>
    </w:p>
    <w:p w:rsidR="009E0DF7" w:rsidRDefault="009E0DF7">
      <w:pPr>
        <w:pStyle w:val="ConsPlusNormal"/>
        <w:ind w:firstLine="540"/>
        <w:jc w:val="both"/>
      </w:pPr>
      <w:r>
        <w:t>9. Удостоверение выдается на период исполнения обязанностей народного дружинника. В случае исключения из народной дружины удостоверение народного дружинника гражданин возвращает в уполномоченный орган.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Статья 4. Знаки отличия народного дружинника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 xml:space="preserve">К знакам отличия народного дружинника относится нарукавная повязка согласно </w:t>
      </w:r>
      <w:hyperlink w:anchor="P284" w:history="1">
        <w:r>
          <w:rPr>
            <w:color w:val="0000FF"/>
          </w:rPr>
          <w:t>образцу</w:t>
        </w:r>
      </w:hyperlink>
      <w:r>
        <w:t xml:space="preserve">, </w:t>
      </w:r>
      <w:r>
        <w:lastRenderedPageBreak/>
        <w:t>установленному приложением 3 к настоящему Закону.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Статья 5. Гарантии социальной защиты и меры поощрения народных дружинников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1. За активное участие в охране общественного порядка народные дружинники могут поощряться органами государственной власти посредством:</w:t>
      </w:r>
    </w:p>
    <w:p w:rsidR="009E0DF7" w:rsidRDefault="009E0DF7">
      <w:pPr>
        <w:pStyle w:val="ConsPlusNormal"/>
        <w:ind w:firstLine="540"/>
        <w:jc w:val="both"/>
      </w:pPr>
      <w:r>
        <w:t>1) объявления благодарности:</w:t>
      </w:r>
    </w:p>
    <w:p w:rsidR="009E0DF7" w:rsidRDefault="009E0DF7">
      <w:pPr>
        <w:pStyle w:val="ConsPlusNormal"/>
        <w:ind w:firstLine="540"/>
        <w:jc w:val="both"/>
      </w:pPr>
      <w:r>
        <w:t>2) выдачи денежной премии;</w:t>
      </w:r>
    </w:p>
    <w:p w:rsidR="009E0DF7" w:rsidRDefault="009E0DF7">
      <w:pPr>
        <w:pStyle w:val="ConsPlusNormal"/>
        <w:ind w:firstLine="540"/>
        <w:jc w:val="both"/>
      </w:pPr>
      <w:r>
        <w:t>3) награждения ценным подарком;</w:t>
      </w:r>
    </w:p>
    <w:p w:rsidR="009E0DF7" w:rsidRDefault="009E0DF7">
      <w:pPr>
        <w:pStyle w:val="ConsPlusNormal"/>
        <w:ind w:firstLine="540"/>
        <w:jc w:val="both"/>
      </w:pPr>
      <w:r>
        <w:t>4) награждения почетной грамотой;</w:t>
      </w:r>
    </w:p>
    <w:p w:rsidR="009E0DF7" w:rsidRDefault="009E0DF7">
      <w:pPr>
        <w:pStyle w:val="ConsPlusNormal"/>
        <w:ind w:firstLine="540"/>
        <w:jc w:val="both"/>
      </w:pPr>
      <w:r>
        <w:t>5) награждения наградами Томской области;</w:t>
      </w:r>
    </w:p>
    <w:p w:rsidR="009E0DF7" w:rsidRDefault="009E0DF7">
      <w:pPr>
        <w:pStyle w:val="ConsPlusNormal"/>
        <w:ind w:firstLine="540"/>
        <w:jc w:val="both"/>
      </w:pPr>
      <w:r>
        <w:t>6) иных мер морального и материального поощрения.</w:t>
      </w:r>
    </w:p>
    <w:p w:rsidR="009E0DF7" w:rsidRDefault="009E0DF7">
      <w:pPr>
        <w:pStyle w:val="ConsPlusNormal"/>
        <w:ind w:firstLine="540"/>
        <w:jc w:val="both"/>
      </w:pPr>
      <w:bookmarkStart w:id="4" w:name="P71"/>
      <w:bookmarkEnd w:id="4"/>
      <w:r>
        <w:t xml:space="preserve">2. Народным дружинникам, получившим телесные повреждения или иной вред здоровью, не повлекший за собой наступление инвалидности, при исполнении ими обязанностей по охране общественного порядка, в порядке, установленном </w:t>
      </w:r>
      <w:hyperlink w:anchor="P86" w:history="1">
        <w:r>
          <w:rPr>
            <w:color w:val="0000FF"/>
          </w:rPr>
          <w:t>статьей 6</w:t>
        </w:r>
      </w:hyperlink>
      <w:r>
        <w:t xml:space="preserve"> настоящего Закона, выплачивается единовременная денежная компенсация в размере двадцати тысяч рублей.</w:t>
      </w:r>
    </w:p>
    <w:p w:rsidR="009E0DF7" w:rsidRDefault="009E0DF7">
      <w:pPr>
        <w:pStyle w:val="ConsPlusNormal"/>
        <w:ind w:firstLine="540"/>
        <w:jc w:val="both"/>
      </w:pPr>
      <w:bookmarkStart w:id="5" w:name="P72"/>
      <w:bookmarkEnd w:id="5"/>
      <w:r>
        <w:t xml:space="preserve">Народным дружинникам, ставшим инвалидами вследствие увечья (ранения, травмы, контузии) или заболевания, полученного при исполнении ими обязанностей по охране общественного порядка, в порядке, установленном </w:t>
      </w:r>
      <w:hyperlink w:anchor="P86" w:history="1">
        <w:r>
          <w:rPr>
            <w:color w:val="0000FF"/>
          </w:rPr>
          <w:t>статьей 6</w:t>
        </w:r>
      </w:hyperlink>
      <w:r>
        <w:t xml:space="preserve"> настоящего Закона, выплачивается единовременная денежная компенсация в следующих размерах:</w:t>
      </w:r>
    </w:p>
    <w:p w:rsidR="009E0DF7" w:rsidRDefault="009E0DF7">
      <w:pPr>
        <w:pStyle w:val="ConsPlusNormal"/>
        <w:ind w:firstLine="540"/>
        <w:jc w:val="both"/>
      </w:pPr>
      <w:bookmarkStart w:id="6" w:name="P73"/>
      <w:bookmarkEnd w:id="6"/>
      <w:r>
        <w:t>инвалидам первой группы - сто пятьдесят тысяч рублей;</w:t>
      </w:r>
    </w:p>
    <w:p w:rsidR="009E0DF7" w:rsidRDefault="009E0DF7">
      <w:pPr>
        <w:pStyle w:val="ConsPlusNormal"/>
        <w:ind w:firstLine="540"/>
        <w:jc w:val="both"/>
      </w:pPr>
      <w:r>
        <w:t>инвалидам второй группы - сто тысяч рублей;</w:t>
      </w:r>
    </w:p>
    <w:p w:rsidR="009E0DF7" w:rsidRDefault="009E0DF7">
      <w:pPr>
        <w:pStyle w:val="ConsPlusNormal"/>
        <w:ind w:firstLine="540"/>
        <w:jc w:val="both"/>
      </w:pPr>
      <w:r>
        <w:t>инвалидам третьей группы - пятьдесят тысяч рублей.</w:t>
      </w:r>
    </w:p>
    <w:p w:rsidR="009E0DF7" w:rsidRDefault="009E0DF7">
      <w:pPr>
        <w:pStyle w:val="ConsPlusNormal"/>
        <w:ind w:firstLine="540"/>
        <w:jc w:val="both"/>
      </w:pPr>
      <w:bookmarkStart w:id="7" w:name="P76"/>
      <w:bookmarkEnd w:id="7"/>
      <w:proofErr w:type="gramStart"/>
      <w:r>
        <w:t>В случае гибели (смерти) народного дружинника, наступившей в период исполнения им обязанностей народного дружинника и в связи с исполнением им указанных обязанностей, либо смерти, наступившей вследствие увечья (ранения, травмы, контузии), или заболевания, полученного в период исполнения им обязанностей народного дружинника и в связи с исполнением им указанных обязанностей, членам семьи народного дружинника в равных долях выплачивается единовременная денежная компенсация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двухсот тысяч рублей на семью.</w:t>
      </w:r>
    </w:p>
    <w:p w:rsidR="009E0DF7" w:rsidRDefault="009E0DF7">
      <w:pPr>
        <w:pStyle w:val="ConsPlusNormal"/>
        <w:ind w:firstLine="540"/>
        <w:jc w:val="both"/>
      </w:pPr>
      <w:r>
        <w:t>Членами семьи погибшего (умершего) народного дружинника, имеющими право на получение единовременной денежной компенсации, в целях настоящего Закона признаются:</w:t>
      </w:r>
    </w:p>
    <w:p w:rsidR="009E0DF7" w:rsidRDefault="009E0DF7">
      <w:pPr>
        <w:pStyle w:val="ConsPlusNormal"/>
        <w:ind w:firstLine="540"/>
        <w:jc w:val="both"/>
      </w:pPr>
      <w:proofErr w:type="gramStart"/>
      <w:r>
        <w:t>супруга (супруг), состоявшая (состоявший) на день гибели (смерти) в зарегистрированном браке с погибшим (умершим);</w:t>
      </w:r>
      <w:proofErr w:type="gramEnd"/>
    </w:p>
    <w:p w:rsidR="009E0DF7" w:rsidRDefault="009E0DF7">
      <w:pPr>
        <w:pStyle w:val="ConsPlusNormal"/>
        <w:ind w:firstLine="540"/>
        <w:jc w:val="both"/>
      </w:pPr>
      <w:r>
        <w:t>родители погибшего (умершего);</w:t>
      </w:r>
    </w:p>
    <w:p w:rsidR="009E0DF7" w:rsidRDefault="009E0DF7">
      <w:pPr>
        <w:pStyle w:val="ConsPlusNormal"/>
        <w:ind w:firstLine="540"/>
        <w:jc w:val="both"/>
      </w:pPr>
      <w:r>
        <w:t>дети погибшего (умершего), в том числе усыновленные,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лет;</w:t>
      </w:r>
    </w:p>
    <w:p w:rsidR="009E0DF7" w:rsidRDefault="009E0DF7">
      <w:pPr>
        <w:pStyle w:val="ConsPlusNormal"/>
        <w:ind w:firstLine="540"/>
        <w:jc w:val="both"/>
      </w:pPr>
      <w:r>
        <w:t>иные лица, признанные членами семьи погибшего (умершего) в судебном порядке.</w:t>
      </w:r>
    </w:p>
    <w:p w:rsidR="009E0DF7" w:rsidRDefault="009E0DF7">
      <w:pPr>
        <w:pStyle w:val="ConsPlusNormal"/>
        <w:ind w:firstLine="540"/>
        <w:jc w:val="both"/>
      </w:pPr>
      <w:bookmarkStart w:id="8" w:name="P82"/>
      <w:bookmarkEnd w:id="8"/>
      <w:r>
        <w:t xml:space="preserve">3. </w:t>
      </w:r>
      <w:proofErr w:type="gramStart"/>
      <w:r>
        <w:t>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народного дружинника, погибшего (умершего) в период исполнения им обязанностей народного дружинника и в связи с исполнением им указанных обязанностей либо умершего вследствие увечья (ранения, травмы, контузии) или заболевания, полученного в период исполнения им обязанностей народного дружинника и в связи с исполнением им указанных</w:t>
      </w:r>
      <w:proofErr w:type="gramEnd"/>
      <w:r>
        <w:t xml:space="preserve"> обязанностей, возмещаются за счет средств областного бюджета расходы, произведенные ими на погребение, за вычетом социального пособия на погребение, выплаченного 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от 12 января 1996 года N 8-ФЗ "О погребении и похоронном деле".</w:t>
      </w:r>
    </w:p>
    <w:p w:rsidR="009E0DF7" w:rsidRDefault="009E0DF7">
      <w:pPr>
        <w:pStyle w:val="ConsPlusNormal"/>
        <w:ind w:firstLine="540"/>
        <w:jc w:val="both"/>
      </w:pPr>
      <w:r>
        <w:t xml:space="preserve">Возмещение расходов на погребение погибшего (умершего) народного дружинника осуществляется в соответствии с гарантированным перечнем услуг по погребению, определенным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от 12 января 1996 года N 8-ФЗ "О погребении и похоронном деле", в пределах фактически понесенных расходов, но не более двадцати пяти тысяч рублей.</w:t>
      </w:r>
    </w:p>
    <w:p w:rsidR="009E0DF7" w:rsidRDefault="009E0DF7">
      <w:pPr>
        <w:pStyle w:val="ConsPlusNormal"/>
        <w:ind w:firstLine="540"/>
        <w:jc w:val="both"/>
      </w:pPr>
      <w:r>
        <w:t xml:space="preserve">Возмещение расходов на погребение производится органами социальной защиты </w:t>
      </w:r>
      <w:r>
        <w:lastRenderedPageBreak/>
        <w:t xml:space="preserve">населения Томской области по последнему месту жительства погибшего (умершего) народного дружинника по обращению лиц, осуществивших его погребение, в порядке, установленном </w:t>
      </w:r>
      <w:hyperlink w:anchor="P86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bookmarkStart w:id="9" w:name="P86"/>
      <w:bookmarkEnd w:id="9"/>
      <w:r>
        <w:t>Статья 6. Порядок предоставления органами государственной власти льгот и компенсаций народным дружинникам и членам их семей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1. Предоставление гарантий социальной защиты народным дружинникам и членам их семей осуществляется областными государственными бюджетными учреждениями "Центр социальной поддержки населения" по месту жительства (пребывания) народного дружинника (далее - уполномоченное учреждение).</w:t>
      </w:r>
    </w:p>
    <w:p w:rsidR="009E0DF7" w:rsidRDefault="009E0DF7">
      <w:pPr>
        <w:pStyle w:val="ConsPlusNormal"/>
        <w:ind w:firstLine="540"/>
        <w:jc w:val="both"/>
      </w:pPr>
      <w:r>
        <w:t>2. В целях предоставления гарантий социальной защиты уполномоченное учреждение:</w:t>
      </w:r>
    </w:p>
    <w:p w:rsidR="009E0DF7" w:rsidRDefault="009E0DF7">
      <w:pPr>
        <w:pStyle w:val="ConsPlusNormal"/>
        <w:ind w:firstLine="540"/>
        <w:jc w:val="both"/>
      </w:pPr>
      <w:r>
        <w:t>1) принимает заявление о предоставлении гарантий социальной защиты и прилагаемые к нему документы;</w:t>
      </w:r>
    </w:p>
    <w:p w:rsidR="009E0DF7" w:rsidRDefault="009E0DF7">
      <w:pPr>
        <w:pStyle w:val="ConsPlusNormal"/>
        <w:ind w:firstLine="540"/>
        <w:jc w:val="both"/>
      </w:pPr>
      <w:r>
        <w:t>2) дает оценку сведениям, содержащимся в документах, представленных заявителем, для подтверждения права на получение гарантий социальной защиты, а также оценку правильности оформления этих документов;</w:t>
      </w:r>
    </w:p>
    <w:p w:rsidR="009E0DF7" w:rsidRDefault="009E0DF7">
      <w:pPr>
        <w:pStyle w:val="ConsPlusNormal"/>
        <w:ind w:firstLine="540"/>
        <w:jc w:val="both"/>
      </w:pPr>
      <w:r>
        <w:t>3) сверяет подлинники представленных документов с их копиями, фиксирует выявленные расхождения, заверяет копии представленных документов;</w:t>
      </w:r>
    </w:p>
    <w:p w:rsidR="009E0DF7" w:rsidRDefault="009E0DF7">
      <w:pPr>
        <w:pStyle w:val="ConsPlusNormal"/>
        <w:ind w:firstLine="540"/>
        <w:jc w:val="both"/>
      </w:pPr>
      <w:r>
        <w:t>4) принимает решение о предоставлении гарантий социальной защиты (отказе в их предоставлении);</w:t>
      </w:r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5) в течение 2 рабочих дней со дня представления заявления и прилагаемых к нему документов запрашивает в порядке межведомственного информационного взаимодействия в отношении заявителя сведения о выплате социального пособия на погребение народного дружинника 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от 12 января 1996 года N 8-ФЗ "О погребении и похоронном деле" - в территориальных подразделениях Отделения Пенсионного фонда Российской Федерации</w:t>
      </w:r>
      <w:proofErr w:type="gramEnd"/>
      <w:r>
        <w:t xml:space="preserve"> по Томской области.</w:t>
      </w:r>
    </w:p>
    <w:p w:rsidR="009E0DF7" w:rsidRDefault="009E0DF7">
      <w:pPr>
        <w:pStyle w:val="ConsPlusNormal"/>
        <w:ind w:firstLine="540"/>
        <w:jc w:val="both"/>
      </w:pPr>
      <w:r>
        <w:t>Заявитель по собственной инициативе одновременно с заявлением вправе представить документы, содержащие сведения о выплате социального пособия на погребение народного дружинника.</w:t>
      </w:r>
    </w:p>
    <w:p w:rsidR="009E0DF7" w:rsidRDefault="009E0DF7">
      <w:pPr>
        <w:pStyle w:val="ConsPlusNormal"/>
        <w:ind w:firstLine="540"/>
        <w:jc w:val="both"/>
      </w:pPr>
      <w:r>
        <w:t>3. Решение о предоставлении (отказе в предоставлении) гарантий социальной защиты принимается уполномоченным учреждением в течение пятнадцати календарных дней со дня обращения гражданина в уполномоченное учреждение.</w:t>
      </w:r>
    </w:p>
    <w:p w:rsidR="009E0DF7" w:rsidRDefault="009E0DF7">
      <w:pPr>
        <w:pStyle w:val="ConsPlusNormal"/>
        <w:ind w:firstLine="540"/>
        <w:jc w:val="both"/>
      </w:pPr>
      <w:r>
        <w:t xml:space="preserve">Днем обращения за предоставлением гарантий социальной защиты считается день приема уполномоченным учреждением заявления со всеми документами, предусмотренными </w:t>
      </w:r>
      <w:hyperlink w:anchor="P113" w:history="1">
        <w:r>
          <w:rPr>
            <w:color w:val="0000FF"/>
          </w:rPr>
          <w:t>частями 5</w:t>
        </w:r>
      </w:hyperlink>
      <w:r>
        <w:t xml:space="preserve"> - </w:t>
      </w:r>
      <w:hyperlink w:anchor="P137" w:history="1">
        <w:r>
          <w:rPr>
            <w:color w:val="0000FF"/>
          </w:rPr>
          <w:t>8</w:t>
        </w:r>
      </w:hyperlink>
      <w:r>
        <w:t xml:space="preserve"> настоящей статьи. Копии документов, не заверенные нотариально, представляются с предъявлением оригиналов.</w:t>
      </w:r>
    </w:p>
    <w:p w:rsidR="009E0DF7" w:rsidRDefault="009E0DF7">
      <w:pPr>
        <w:pStyle w:val="ConsPlusNormal"/>
        <w:ind w:firstLine="540"/>
        <w:jc w:val="both"/>
      </w:pPr>
      <w:r>
        <w:t>При направлении заявления и документов по почте днем обращения считается дата, указанная на почтовом штемпеле организации почтовой связи по месту отправления заявления. Копии документов, направляемых по почте, должны быть нотариально заверены.</w:t>
      </w:r>
    </w:p>
    <w:p w:rsidR="009E0DF7" w:rsidRDefault="009E0DF7">
      <w:pPr>
        <w:pStyle w:val="ConsPlusNormal"/>
        <w:ind w:firstLine="540"/>
        <w:jc w:val="both"/>
      </w:pPr>
      <w:r>
        <w:t>Заявления и документы (сведения), необходимые для предоставления гарантий социальной защиты, могут быть направлены в уполномоченное учреждение в форме электронных документов.</w:t>
      </w:r>
    </w:p>
    <w:p w:rsidR="009E0DF7" w:rsidRDefault="009E0DF7">
      <w:pPr>
        <w:pStyle w:val="ConsPlusNormal"/>
        <w:ind w:firstLine="540"/>
        <w:jc w:val="both"/>
      </w:pPr>
      <w:r>
        <w:t>Заявления и документы (сведения), представляемые в форме электронных документов:</w:t>
      </w:r>
    </w:p>
    <w:p w:rsidR="009E0DF7" w:rsidRDefault="009E0DF7">
      <w:pPr>
        <w:pStyle w:val="ConsPlusNormal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10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1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9E0DF7" w:rsidRDefault="009E0DF7">
      <w:pPr>
        <w:pStyle w:val="ConsPlusNormal"/>
        <w:ind w:firstLine="540"/>
        <w:jc w:val="both"/>
      </w:pPr>
      <w:r>
        <w:t>представляются в уполномоченное учреждение с использованием электронных носителей и (или) информационно-коммуникационных сетей общего пользования, включая сеть Интернет:</w:t>
      </w:r>
    </w:p>
    <w:p w:rsidR="009E0DF7" w:rsidRDefault="009E0DF7">
      <w:pPr>
        <w:pStyle w:val="ConsPlusNormal"/>
        <w:ind w:firstLine="540"/>
        <w:jc w:val="both"/>
      </w:pPr>
      <w:r>
        <w:t>лично или через законного представителя при посещении уполномоченного учреждения;</w:t>
      </w:r>
    </w:p>
    <w:p w:rsidR="009E0DF7" w:rsidRDefault="009E0DF7">
      <w:pPr>
        <w:pStyle w:val="ConsPlusNormal"/>
        <w:ind w:firstLine="540"/>
        <w:jc w:val="both"/>
      </w:pPr>
      <w:r>
        <w:t>посредством многофункциональных центров предоставления государственных и муниципальных услуг, с которыми уполномоченным учреждением заключены соглашения о взаимодействии, независимо от места регистрации;</w:t>
      </w:r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посредством Единого портала государственных и муниципальных услуг (функций) </w:t>
      </w:r>
      <w:r>
        <w:lastRenderedPageBreak/>
        <w:t>(http://gosuslugi.ru), портала государственных и муниципальных услуг Томской области (http://pgs.tomsk.gov.ru) в части получения информации об услуге, с момента включения данной услуги в дополнительный перечень услуг, оказываемых в Томской области областными государственными учреждениями Томской области, в которых размещается государственное задание (заказ), подлежащих включению в реестр государственных услуг Томской</w:t>
      </w:r>
      <w:proofErr w:type="gramEnd"/>
      <w:r>
        <w:t xml:space="preserve"> </w:t>
      </w:r>
      <w:proofErr w:type="gramStart"/>
      <w:r>
        <w:t>области и предоставляемых в электронной форме, утвержденный распоряжением Администрации Томской области, а также внесения информации об услуге в реестр государственных услуг Томской области.</w:t>
      </w:r>
      <w:proofErr w:type="gramEnd"/>
    </w:p>
    <w:p w:rsidR="009E0DF7" w:rsidRDefault="009E0DF7">
      <w:pPr>
        <w:pStyle w:val="ConsPlusNormal"/>
        <w:ind w:firstLine="540"/>
        <w:jc w:val="both"/>
      </w:pPr>
      <w:r>
        <w:t xml:space="preserve">В случае направления в уполномоченное учреждение заявления в электронной форме с использованием порталов государственных и муниципальных услуг основанием для его приема (регистрации) является представление заявителем посредством порталов государственных и муниципальных услуг документов (сведений), указанных в </w:t>
      </w:r>
      <w:hyperlink w:anchor="P113" w:history="1">
        <w:r>
          <w:rPr>
            <w:color w:val="0000FF"/>
          </w:rPr>
          <w:t>частях 5</w:t>
        </w:r>
      </w:hyperlink>
      <w:r>
        <w:t xml:space="preserve"> - </w:t>
      </w:r>
      <w:hyperlink w:anchor="P137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9E0DF7" w:rsidRDefault="009E0DF7">
      <w:pPr>
        <w:pStyle w:val="ConsPlusNormal"/>
        <w:ind w:firstLine="540"/>
        <w:jc w:val="both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предоставлении гарантий социальной защиты уполномоченное учреждение в течение 5 рабочих дней со дня вынесения решения извещает заявителя в письменной форме либо в форме электронного документа по желанию заявителя.</w:t>
      </w:r>
    </w:p>
    <w:p w:rsidR="009E0DF7" w:rsidRDefault="009E0DF7">
      <w:pPr>
        <w:pStyle w:val="ConsPlusNormal"/>
        <w:ind w:firstLine="540"/>
        <w:jc w:val="both"/>
      </w:pPr>
      <w:r>
        <w:t>4. Основанием для отказа в предоставлении льгот и (или) компенсаций является:</w:t>
      </w:r>
    </w:p>
    <w:p w:rsidR="009E0DF7" w:rsidRDefault="009E0DF7">
      <w:pPr>
        <w:pStyle w:val="ConsPlusNormal"/>
        <w:ind w:firstLine="540"/>
        <w:jc w:val="both"/>
      </w:pPr>
      <w:r>
        <w:t>1) отсутствие у заявителя права на получение льгот и (или) компенсаций;</w:t>
      </w:r>
    </w:p>
    <w:p w:rsidR="009E0DF7" w:rsidRDefault="009E0DF7">
      <w:pPr>
        <w:pStyle w:val="ConsPlusNormal"/>
        <w:ind w:firstLine="540"/>
        <w:jc w:val="both"/>
      </w:pPr>
      <w:r>
        <w:t>2) предоставление неполных и (или) недостоверных сведений;</w:t>
      </w:r>
    </w:p>
    <w:p w:rsidR="009E0DF7" w:rsidRDefault="009E0DF7">
      <w:pPr>
        <w:pStyle w:val="ConsPlusNormal"/>
        <w:ind w:firstLine="540"/>
        <w:jc w:val="both"/>
      </w:pPr>
      <w:r>
        <w:t>3) несоответствие представленных документов требованиям, предъявляемым к их оформлению действующим законодательством.</w:t>
      </w:r>
    </w:p>
    <w:p w:rsidR="009E0DF7" w:rsidRDefault="009E0DF7">
      <w:pPr>
        <w:pStyle w:val="ConsPlusNormal"/>
        <w:ind w:firstLine="540"/>
        <w:jc w:val="both"/>
      </w:pPr>
      <w:r>
        <w:t>В случае отказа в предоставлении льгот и (или) компенсаций уполномоченное учреждение в течение 5 рабочих дней со дня вынесения решения извещает заявителя об отказе с указанием причин отказа и порядка обжалования принятого решения в письменной форме либо в форме электронного документа по желанию заявителя.</w:t>
      </w:r>
    </w:p>
    <w:p w:rsidR="009E0DF7" w:rsidRDefault="009E0DF7">
      <w:pPr>
        <w:pStyle w:val="ConsPlusNormal"/>
        <w:ind w:firstLine="540"/>
        <w:jc w:val="both"/>
      </w:pPr>
      <w:bookmarkStart w:id="10" w:name="P113"/>
      <w:bookmarkEnd w:id="10"/>
      <w:r>
        <w:t xml:space="preserve">5. Для получения единовременной денежной компенсации, установленной </w:t>
      </w:r>
      <w:hyperlink w:anchor="P71" w:history="1">
        <w:r>
          <w:rPr>
            <w:color w:val="0000FF"/>
          </w:rPr>
          <w:t>абзацем 1 части 2 статьи 5</w:t>
        </w:r>
      </w:hyperlink>
      <w:r>
        <w:t xml:space="preserve"> настоящего Закона, заявитель представляет в уполномоченное учреждение следующие документы:</w:t>
      </w:r>
    </w:p>
    <w:p w:rsidR="009E0DF7" w:rsidRDefault="009E0DF7">
      <w:pPr>
        <w:pStyle w:val="ConsPlusNormal"/>
        <w:ind w:firstLine="540"/>
        <w:jc w:val="both"/>
      </w:pPr>
      <w:bookmarkStart w:id="11" w:name="P114"/>
      <w:bookmarkEnd w:id="11"/>
      <w:r>
        <w:t xml:space="preserve">1) письменное </w:t>
      </w:r>
      <w:hyperlink w:anchor="P345" w:history="1">
        <w:r>
          <w:rPr>
            <w:color w:val="0000FF"/>
          </w:rPr>
          <w:t>заявление</w:t>
        </w:r>
      </w:hyperlink>
      <w:r>
        <w:t xml:space="preserve"> о выплате единовременной денежной компенсации по форме согласно приложению 5 к настоящему Закону;</w:t>
      </w:r>
    </w:p>
    <w:p w:rsidR="009E0DF7" w:rsidRDefault="009E0DF7">
      <w:pPr>
        <w:pStyle w:val="ConsPlusNormal"/>
        <w:ind w:firstLine="540"/>
        <w:jc w:val="both"/>
      </w:pPr>
      <w:r>
        <w:t xml:space="preserve">2) письменное </w:t>
      </w:r>
      <w:hyperlink w:anchor="P53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8 к настоящему Закону;</w:t>
      </w:r>
    </w:p>
    <w:p w:rsidR="009E0DF7" w:rsidRDefault="009E0DF7">
      <w:pPr>
        <w:pStyle w:val="ConsPlusNormal"/>
        <w:ind w:firstLine="540"/>
        <w:jc w:val="both"/>
      </w:pPr>
      <w:r>
        <w:t>3) копию паспорта гражданина Российской Федерации или иного документа, удостоверяющего личность;</w:t>
      </w:r>
    </w:p>
    <w:p w:rsidR="009E0DF7" w:rsidRDefault="009E0DF7">
      <w:pPr>
        <w:pStyle w:val="ConsPlusNormal"/>
        <w:ind w:firstLine="540"/>
        <w:jc w:val="both"/>
      </w:pPr>
      <w:r>
        <w:t>4) документ, подтверждающий членство гражданина в народной дружине (представляется по собственной инициативе заявителя);</w:t>
      </w:r>
    </w:p>
    <w:p w:rsidR="009E0DF7" w:rsidRDefault="009E0DF7">
      <w:pPr>
        <w:pStyle w:val="ConsPlusNormal"/>
        <w:ind w:firstLine="540"/>
        <w:jc w:val="both"/>
      </w:pPr>
      <w:r>
        <w:t>5) акт о расследовании несчастного случая;</w:t>
      </w:r>
    </w:p>
    <w:p w:rsidR="009E0DF7" w:rsidRDefault="009E0DF7">
      <w:pPr>
        <w:pStyle w:val="ConsPlusNormal"/>
        <w:ind w:firstLine="540"/>
        <w:jc w:val="both"/>
      </w:pPr>
      <w:bookmarkStart w:id="12" w:name="P119"/>
      <w:bookmarkEnd w:id="12"/>
      <w:r>
        <w:t>6) справку из медицинского учреждения, подтверждающую получение народным дружинником телесных повреждений или иного вреда здоровью.</w:t>
      </w:r>
    </w:p>
    <w:p w:rsidR="009E0DF7" w:rsidRDefault="009E0DF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Для получения единовременной денежной компенсации, установленной </w:t>
      </w:r>
      <w:hyperlink w:anchor="P72" w:history="1">
        <w:r>
          <w:rPr>
            <w:color w:val="0000FF"/>
          </w:rPr>
          <w:t>абзацем 2 части 2 статьи 5</w:t>
        </w:r>
      </w:hyperlink>
      <w:r>
        <w:t xml:space="preserve"> настоящего Закона, заявитель помимо документов, указанных в </w:t>
      </w:r>
      <w:hyperlink w:anchor="P11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9" w:history="1">
        <w:r>
          <w:rPr>
            <w:color w:val="0000FF"/>
          </w:rPr>
          <w:t>6 части 5</w:t>
        </w:r>
      </w:hyperlink>
      <w:r>
        <w:t xml:space="preserve"> настоящей статьи, представляет в уполномоченное учреждение копию справки, выданной федеральным учреждением медико-социальной экспертизы, подтверждающей установление народному дружиннику инвалидности.</w:t>
      </w:r>
      <w:proofErr w:type="gramEnd"/>
    </w:p>
    <w:p w:rsidR="009E0DF7" w:rsidRDefault="009E0DF7">
      <w:pPr>
        <w:pStyle w:val="ConsPlusNormal"/>
        <w:ind w:firstLine="540"/>
        <w:jc w:val="both"/>
      </w:pPr>
      <w:r>
        <w:t xml:space="preserve">7. Для получения единовременной денежной компенсации, установленной </w:t>
      </w:r>
      <w:hyperlink w:anchor="P76" w:history="1">
        <w:r>
          <w:rPr>
            <w:color w:val="0000FF"/>
          </w:rPr>
          <w:t>абзацем 6 части 2 статьи 5</w:t>
        </w:r>
      </w:hyperlink>
      <w:r>
        <w:t xml:space="preserve"> настоящего Закона, заявители представляют в уполномоченное учреждение следующие документы:</w:t>
      </w:r>
    </w:p>
    <w:p w:rsidR="009E0DF7" w:rsidRDefault="009E0DF7">
      <w:pPr>
        <w:pStyle w:val="ConsPlusNormal"/>
        <w:ind w:firstLine="540"/>
        <w:jc w:val="both"/>
      </w:pPr>
      <w:r>
        <w:t xml:space="preserve">1) письменное </w:t>
      </w:r>
      <w:hyperlink w:anchor="P410" w:history="1">
        <w:r>
          <w:rPr>
            <w:color w:val="0000FF"/>
          </w:rPr>
          <w:t>заявление</w:t>
        </w:r>
      </w:hyperlink>
      <w:r>
        <w:t xml:space="preserve"> от каждого члена семьи народного дружинника о предоставлении единовременной денежной компенсации по форме согласно приложению 6 к настоящему Закону;</w:t>
      </w:r>
    </w:p>
    <w:p w:rsidR="009E0DF7" w:rsidRDefault="009E0DF7">
      <w:pPr>
        <w:pStyle w:val="ConsPlusNormal"/>
        <w:ind w:firstLine="540"/>
        <w:jc w:val="both"/>
      </w:pPr>
      <w:r>
        <w:t xml:space="preserve">2) письменное </w:t>
      </w:r>
      <w:hyperlink w:anchor="P538" w:history="1">
        <w:r>
          <w:rPr>
            <w:color w:val="0000FF"/>
          </w:rPr>
          <w:t>согласие</w:t>
        </w:r>
      </w:hyperlink>
      <w:r>
        <w:t xml:space="preserve"> от каждого члена семьи народного дружинника на обработку персональных данных по форме согласно приложению 8 к настоящему Закону;</w:t>
      </w:r>
    </w:p>
    <w:p w:rsidR="009E0DF7" w:rsidRDefault="009E0DF7">
      <w:pPr>
        <w:pStyle w:val="ConsPlusNormal"/>
        <w:ind w:firstLine="540"/>
        <w:jc w:val="both"/>
      </w:pPr>
      <w:r>
        <w:t>3) копии документов, удостоверяющих личность членов семьи погибшего (умершего) народного дружинника;</w:t>
      </w:r>
    </w:p>
    <w:p w:rsidR="009E0DF7" w:rsidRDefault="009E0DF7">
      <w:pPr>
        <w:pStyle w:val="ConsPlusNormal"/>
        <w:ind w:firstLine="540"/>
        <w:jc w:val="both"/>
      </w:pPr>
      <w:r>
        <w:t>4) документ, подтверждающий членство гражданина в народной дружине (представляется по собственной инициативе заявителя);</w:t>
      </w:r>
    </w:p>
    <w:p w:rsidR="009E0DF7" w:rsidRDefault="009E0DF7">
      <w:pPr>
        <w:pStyle w:val="ConsPlusNormal"/>
        <w:ind w:firstLine="540"/>
        <w:jc w:val="both"/>
      </w:pPr>
      <w:r>
        <w:lastRenderedPageBreak/>
        <w:t>5) копию свидетельства о смерти народного дружинника;</w:t>
      </w:r>
    </w:p>
    <w:p w:rsidR="009E0DF7" w:rsidRDefault="009E0DF7">
      <w:pPr>
        <w:pStyle w:val="ConsPlusNormal"/>
        <w:ind w:firstLine="540"/>
        <w:jc w:val="both"/>
      </w:pPr>
      <w:r>
        <w:t>6) документ, подтверждающий наступление смерти народного дружинника в связи с несчастным случаем;</w:t>
      </w:r>
    </w:p>
    <w:p w:rsidR="009E0DF7" w:rsidRDefault="009E0DF7">
      <w:pPr>
        <w:pStyle w:val="ConsPlusNormal"/>
        <w:ind w:firstLine="540"/>
        <w:jc w:val="both"/>
      </w:pPr>
      <w:r>
        <w:t>7) копию свидетельства о браке - для супруги (супруга) погибшего (умершего) народного дружинника;</w:t>
      </w:r>
    </w:p>
    <w:p w:rsidR="009E0DF7" w:rsidRDefault="009E0DF7">
      <w:pPr>
        <w:pStyle w:val="ConsPlusNormal"/>
        <w:ind w:firstLine="540"/>
        <w:jc w:val="both"/>
      </w:pPr>
      <w:r>
        <w:t>8) копию свидетельства о рождении погибшего (умершего) народного дружинника - для родителей погибшего (умершего) народного дружинника;</w:t>
      </w:r>
    </w:p>
    <w:p w:rsidR="009E0DF7" w:rsidRDefault="009E0DF7">
      <w:pPr>
        <w:pStyle w:val="ConsPlusNormal"/>
        <w:ind w:firstLine="540"/>
        <w:jc w:val="both"/>
      </w:pPr>
      <w:r>
        <w:t>9) копии свидетельств о рождении детей в возрасте до 18 лет, а также детей в возрасте до 23 лет, обучающихся в образовательных учреждениях по очной форме обучения, - для детей погибшего (умершего) народного дружинника;</w:t>
      </w:r>
    </w:p>
    <w:p w:rsidR="009E0DF7" w:rsidRDefault="009E0DF7">
      <w:pPr>
        <w:pStyle w:val="ConsPlusNormal"/>
        <w:ind w:firstLine="540"/>
        <w:jc w:val="both"/>
      </w:pPr>
      <w:r>
        <w:t>10) справку федерального учреждения медико-социальной экспертизы о группе инвалидности детей погибшего (умершего) народного дружинника старше 18 лет, ставших инвалидами до достижения ими возраста 18 лет, - для детей погибшего (умершего) народного дружинника;</w:t>
      </w:r>
    </w:p>
    <w:p w:rsidR="009E0DF7" w:rsidRDefault="009E0DF7">
      <w:pPr>
        <w:pStyle w:val="ConsPlusNormal"/>
        <w:ind w:firstLine="540"/>
        <w:jc w:val="both"/>
      </w:pPr>
      <w:r>
        <w:t>11) справку об обучении в образовательном учреждении по очной форме обучения - для детей старше 18 лет погибшего (умершего) народного дружинника;</w:t>
      </w:r>
    </w:p>
    <w:p w:rsidR="009E0DF7" w:rsidRDefault="009E0DF7">
      <w:pPr>
        <w:pStyle w:val="ConsPlusNormal"/>
        <w:ind w:firstLine="540"/>
        <w:jc w:val="both"/>
      </w:pPr>
      <w:r>
        <w:t>12) судебное решение, вступившее в законную силу, о признании членом семьи погибшего (умершего) народного дружинника - для иных лиц.</w:t>
      </w:r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Несовершеннолетние дети погибшего (умершего) народного дружинника, имеющие право на получение единовременной денежной компенсации, включаются в </w:t>
      </w:r>
      <w:hyperlink w:anchor="P410" w:history="1">
        <w:r>
          <w:rPr>
            <w:color w:val="0000FF"/>
          </w:rPr>
          <w:t>заявление</w:t>
        </w:r>
      </w:hyperlink>
      <w:r>
        <w:t xml:space="preserve"> (приложение 6 к настоящему Закону) супруги (супруга) погибшего (умершего) народного дружинника, усыновителя или опекуна.</w:t>
      </w:r>
      <w:proofErr w:type="gramEnd"/>
    </w:p>
    <w:p w:rsidR="009E0DF7" w:rsidRDefault="009E0DF7">
      <w:pPr>
        <w:pStyle w:val="ConsPlusNormal"/>
        <w:ind w:firstLine="540"/>
        <w:jc w:val="both"/>
      </w:pPr>
      <w:proofErr w:type="gramStart"/>
      <w:r>
        <w:t>При этом вместо слова "мне" или же после него с добавлением предлога "и" указывается "моим несовершеннолетним детям", далее указываются фамилии, имена, отчества (при наличии) детей.</w:t>
      </w:r>
      <w:proofErr w:type="gramEnd"/>
    </w:p>
    <w:p w:rsidR="009E0DF7" w:rsidRDefault="009E0DF7">
      <w:pPr>
        <w:pStyle w:val="ConsPlusNormal"/>
        <w:ind w:firstLine="540"/>
        <w:jc w:val="both"/>
      </w:pPr>
      <w:r>
        <w:t>Выплата единовременной денежной компенсации членам семьи народного дружинника производится в равных долях.</w:t>
      </w:r>
    </w:p>
    <w:p w:rsidR="009E0DF7" w:rsidRDefault="009E0DF7">
      <w:pPr>
        <w:pStyle w:val="ConsPlusNormal"/>
        <w:ind w:firstLine="540"/>
        <w:jc w:val="both"/>
      </w:pPr>
      <w:bookmarkStart w:id="13" w:name="P137"/>
      <w:bookmarkEnd w:id="13"/>
      <w:r>
        <w:t xml:space="preserve">8. Для возмещения расходов на погребение в соответствии с </w:t>
      </w:r>
      <w:hyperlink w:anchor="P82" w:history="1">
        <w:r>
          <w:rPr>
            <w:color w:val="0000FF"/>
          </w:rPr>
          <w:t>частью 3 статьи 5</w:t>
        </w:r>
      </w:hyperlink>
      <w:r>
        <w:t xml:space="preserve"> настоящего Закона лицо, взявшее на себя обязанность осуществить погребение народного дружинника, представляет в уполномоченное учреждение следующие документы:</w:t>
      </w:r>
    </w:p>
    <w:p w:rsidR="009E0DF7" w:rsidRDefault="009E0DF7">
      <w:pPr>
        <w:pStyle w:val="ConsPlusNormal"/>
        <w:ind w:firstLine="540"/>
        <w:jc w:val="both"/>
      </w:pPr>
      <w:r>
        <w:t xml:space="preserve">1) письменное </w:t>
      </w:r>
      <w:hyperlink w:anchor="P476" w:history="1">
        <w:r>
          <w:rPr>
            <w:color w:val="0000FF"/>
          </w:rPr>
          <w:t>заявление</w:t>
        </w:r>
      </w:hyperlink>
      <w:r>
        <w:t xml:space="preserve"> о возмещении расходов на погребение по форме согласно приложению 7 к настоящему Закону;</w:t>
      </w:r>
    </w:p>
    <w:p w:rsidR="009E0DF7" w:rsidRDefault="009E0DF7">
      <w:pPr>
        <w:pStyle w:val="ConsPlusNormal"/>
        <w:ind w:firstLine="540"/>
        <w:jc w:val="both"/>
      </w:pPr>
      <w:r>
        <w:t xml:space="preserve">2) письменное </w:t>
      </w:r>
      <w:hyperlink w:anchor="P538" w:history="1">
        <w:r>
          <w:rPr>
            <w:color w:val="0000FF"/>
          </w:rPr>
          <w:t>согласие</w:t>
        </w:r>
      </w:hyperlink>
      <w:r>
        <w:t xml:space="preserve"> от заявителя на обработку персональных данных по форме согласно приложению 8 к настоящему Закону;</w:t>
      </w:r>
    </w:p>
    <w:p w:rsidR="009E0DF7" w:rsidRDefault="009E0DF7">
      <w:pPr>
        <w:pStyle w:val="ConsPlusNormal"/>
        <w:ind w:firstLine="540"/>
        <w:jc w:val="both"/>
      </w:pPr>
      <w:r>
        <w:t>3) копию паспорта гражданина Российской Федерации или иного документа, удостоверяющего личность;</w:t>
      </w:r>
    </w:p>
    <w:p w:rsidR="009E0DF7" w:rsidRDefault="009E0DF7">
      <w:pPr>
        <w:pStyle w:val="ConsPlusNormal"/>
        <w:ind w:firstLine="540"/>
        <w:jc w:val="both"/>
      </w:pPr>
      <w:r>
        <w:t>4) документ, подтверждающий членство гражданина в народной дружине (представляется по собственной инициативе заявителя);</w:t>
      </w:r>
    </w:p>
    <w:p w:rsidR="009E0DF7" w:rsidRDefault="009E0DF7">
      <w:pPr>
        <w:pStyle w:val="ConsPlusNormal"/>
        <w:ind w:firstLine="540"/>
        <w:jc w:val="both"/>
      </w:pPr>
      <w:r>
        <w:t>5) копию свидетельства о смерти народного дружинника;</w:t>
      </w:r>
    </w:p>
    <w:p w:rsidR="009E0DF7" w:rsidRDefault="009E0DF7">
      <w:pPr>
        <w:pStyle w:val="ConsPlusNormal"/>
        <w:ind w:firstLine="540"/>
        <w:jc w:val="both"/>
      </w:pPr>
      <w:r>
        <w:t>6) документ, подтверждающий наступление смерти народного дружинника в связи с несчастным случаем;</w:t>
      </w:r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7) справку территориального подразделения Отделения Пенсионного фонда Российской Федерации по Томской области о получении социального пособия на погребение народного дружинника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от 12 января 1996 года N 8-ФЗ "О погребении и похоронном деле" (представляется по собственной инициативе лицом, взявшим на себя обязанность осуществить погребение народного дружинника);</w:t>
      </w:r>
      <w:proofErr w:type="gramEnd"/>
    </w:p>
    <w:p w:rsidR="009E0DF7" w:rsidRDefault="009E0DF7">
      <w:pPr>
        <w:pStyle w:val="ConsPlusNormal"/>
        <w:ind w:firstLine="540"/>
        <w:jc w:val="both"/>
      </w:pPr>
      <w:proofErr w:type="gramStart"/>
      <w:r>
        <w:t>8) документы, подтверждающие оплату фактических расходов, связанных с погребением народного дружинника, в том числе квитанции, счета, кассовые чеки, подтверждающие стоимость приобретенных товаров и услуг для осуществления погребения умершего (погибшего) народного дружинника.</w:t>
      </w:r>
      <w:proofErr w:type="gramEnd"/>
    </w:p>
    <w:p w:rsidR="009E0DF7" w:rsidRDefault="009E0DF7">
      <w:pPr>
        <w:pStyle w:val="ConsPlusNormal"/>
        <w:ind w:firstLine="540"/>
        <w:jc w:val="both"/>
      </w:pPr>
      <w:r>
        <w:t xml:space="preserve">9. Выплата денежных компенсаций и возмещение расходов на погребение погибшего (умершего) народного дружинника осуществляются уполномоченным учреждением в течение 10 рабочих дней со дня принятия решения об их назначении через организацию почтовой связи, кредитную организацию либо иным способом, предусмотренным действующим федеральным </w:t>
      </w:r>
      <w:r>
        <w:lastRenderedPageBreak/>
        <w:t>законодательством, по выбору заявителя.</w:t>
      </w:r>
    </w:p>
    <w:p w:rsidR="009E0DF7" w:rsidRDefault="009E0DF7">
      <w:pPr>
        <w:pStyle w:val="ConsPlusNormal"/>
      </w:pPr>
    </w:p>
    <w:p w:rsidR="009E0DF7" w:rsidRDefault="009E0DF7">
      <w:pPr>
        <w:pStyle w:val="ConsPlusNormal"/>
        <w:ind w:firstLine="540"/>
        <w:jc w:val="both"/>
      </w:pPr>
      <w:r>
        <w:t>Статья 7. Порядок предоставления льгот и компенсаций народным дружинникам органами местного самоуправления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1. Органы местного самоуправления могут устанавливать льготы и компенсации народным дружинникам муниципальными правовыми актами.</w:t>
      </w:r>
    </w:p>
    <w:p w:rsidR="009E0DF7" w:rsidRDefault="009E0DF7">
      <w:pPr>
        <w:pStyle w:val="ConsPlusNormal"/>
        <w:ind w:firstLine="540"/>
        <w:jc w:val="both"/>
      </w:pPr>
      <w:r>
        <w:t xml:space="preserve">2. Для получения льгот и компенсаций народному дружиннику в органы местного самоуправления, которыми установлены льготы и компенсации,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9E0DF7" w:rsidRDefault="009E0DF7">
      <w:pPr>
        <w:pStyle w:val="ConsPlusNormal"/>
        <w:ind w:firstLine="540"/>
        <w:jc w:val="both"/>
      </w:pPr>
      <w:r>
        <w:t>1) письменное заявление о предоставлении льгот и (или) компенсаций;</w:t>
      </w:r>
    </w:p>
    <w:p w:rsidR="009E0DF7" w:rsidRDefault="009E0DF7">
      <w:pPr>
        <w:pStyle w:val="ConsPlusNormal"/>
        <w:ind w:firstLine="540"/>
        <w:jc w:val="both"/>
      </w:pPr>
      <w:r>
        <w:t>2) письменное согласие на обработку персональных данных;</w:t>
      </w:r>
    </w:p>
    <w:p w:rsidR="009E0DF7" w:rsidRDefault="009E0DF7">
      <w:pPr>
        <w:pStyle w:val="ConsPlusNormal"/>
        <w:ind w:firstLine="540"/>
        <w:jc w:val="both"/>
      </w:pPr>
      <w:r>
        <w:t>3) копию паспорта гражданина Российской Федерации или иного документа, удостоверяющего личность;</w:t>
      </w:r>
    </w:p>
    <w:p w:rsidR="009E0DF7" w:rsidRDefault="009E0DF7">
      <w:pPr>
        <w:pStyle w:val="ConsPlusNormal"/>
        <w:ind w:firstLine="540"/>
        <w:jc w:val="both"/>
      </w:pPr>
      <w:r>
        <w:t>4) иные документы, необходимые для предоставления льгот и компенсаций, установленные муниципальными правовыми актами.</w:t>
      </w:r>
    </w:p>
    <w:p w:rsidR="009E0DF7" w:rsidRDefault="009E0DF7">
      <w:pPr>
        <w:pStyle w:val="ConsPlusNormal"/>
        <w:ind w:firstLine="540"/>
        <w:jc w:val="both"/>
      </w:pPr>
      <w:r>
        <w:t>3. Основанием для отказа в предоставлении льгот и (или) компенсаций является:</w:t>
      </w:r>
    </w:p>
    <w:p w:rsidR="009E0DF7" w:rsidRDefault="009E0DF7">
      <w:pPr>
        <w:pStyle w:val="ConsPlusNormal"/>
        <w:ind w:firstLine="540"/>
        <w:jc w:val="both"/>
      </w:pPr>
      <w:r>
        <w:t>1) отсутствие у заявителя права на получение льгот и (или) компенсаций;</w:t>
      </w:r>
    </w:p>
    <w:p w:rsidR="009E0DF7" w:rsidRDefault="009E0DF7">
      <w:pPr>
        <w:pStyle w:val="ConsPlusNormal"/>
        <w:ind w:firstLine="540"/>
        <w:jc w:val="both"/>
      </w:pPr>
      <w:r>
        <w:t>2) предоставление неполных и (или) недостоверных сведений;</w:t>
      </w:r>
    </w:p>
    <w:p w:rsidR="009E0DF7" w:rsidRDefault="009E0DF7">
      <w:pPr>
        <w:pStyle w:val="ConsPlusNormal"/>
        <w:ind w:firstLine="540"/>
        <w:jc w:val="both"/>
      </w:pPr>
      <w:r>
        <w:t>3) несоответствие представленных документов требованиям, предъявляемым к их оформлению действующим законодательством, муниципальными правовыми актами.</w:t>
      </w:r>
    </w:p>
    <w:p w:rsidR="009E0DF7" w:rsidRDefault="009E0DF7">
      <w:pPr>
        <w:pStyle w:val="ConsPlusNormal"/>
        <w:ind w:firstLine="540"/>
        <w:jc w:val="both"/>
      </w:pPr>
      <w:r>
        <w:t>4. Решение о предоставлении (отказе в предоставлении) льгот и (или) компенсаций принимается органами местного самоуправления в течение пятнадцати календарных дней со дня обращения гражданина в органы местного самоуправления.</w:t>
      </w:r>
    </w:p>
    <w:p w:rsidR="009E0DF7" w:rsidRDefault="009E0DF7">
      <w:pPr>
        <w:pStyle w:val="ConsPlusNormal"/>
        <w:ind w:firstLine="540"/>
        <w:jc w:val="both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предоставлении льгот и (или) компенсаций органы местного самоуправления в течение 5 рабочих дней со дня вынесения решения извещают заявителя в письменной форме либо в форме электронного документа по желанию заявителя.</w:t>
      </w:r>
    </w:p>
    <w:p w:rsidR="009E0DF7" w:rsidRDefault="009E0DF7">
      <w:pPr>
        <w:pStyle w:val="ConsPlusNormal"/>
        <w:ind w:firstLine="540"/>
        <w:jc w:val="both"/>
      </w:pPr>
      <w:r>
        <w:t>В случае отказа в предоставлении льгот и (или) компенсаций должностные лица органов местного самоуправления в течение 5 рабочих дней со дня вынесения решения извещают заявителя об отказе с указанием причин отказа и порядка обжалования принятого решения в письменной форме либо в форме электронного документа по желанию заявителя.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Статья 8. Финансирование деятельности народных дружин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 xml:space="preserve">Предоставление денежных компенсаций, установленных </w:t>
      </w:r>
      <w:hyperlink w:anchor="P71" w:history="1">
        <w:r>
          <w:rPr>
            <w:color w:val="0000FF"/>
          </w:rPr>
          <w:t>частями 2</w:t>
        </w:r>
      </w:hyperlink>
      <w:r>
        <w:t xml:space="preserve">, </w:t>
      </w:r>
      <w:hyperlink w:anchor="P82" w:history="1">
        <w:r>
          <w:rPr>
            <w:color w:val="0000FF"/>
          </w:rPr>
          <w:t>3 статьи 5</w:t>
        </w:r>
      </w:hyperlink>
      <w:r>
        <w:t xml:space="preserve"> настоящего Закона, осуществляется за счет средств областного бюджета.</w:t>
      </w:r>
    </w:p>
    <w:p w:rsidR="009E0DF7" w:rsidRDefault="009E0DF7">
      <w:pPr>
        <w:pStyle w:val="ConsPlusNormal"/>
        <w:ind w:firstLine="540"/>
        <w:jc w:val="both"/>
      </w:pPr>
      <w:r>
        <w:t>Поощрение народных дружинников органами государственной власти может осуществляться за счет средств, выделяемых на реализацию государственной программы в сфере обеспечения общественной безопасности.</w:t>
      </w:r>
    </w:p>
    <w:p w:rsidR="009E0DF7" w:rsidRDefault="009E0DF7">
      <w:pPr>
        <w:pStyle w:val="ConsPlusNormal"/>
      </w:pPr>
    </w:p>
    <w:p w:rsidR="009E0DF7" w:rsidRDefault="009E0DF7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законов Томской области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E0DF7" w:rsidRDefault="009E0DF7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Закон</w:t>
        </w:r>
      </w:hyperlink>
      <w:r>
        <w:t xml:space="preserve"> Томской области "Об участии граждан и общественных объединений в охране общественного порядка на территории Томской области" (Официальные ведомости Государственной Думы Томской области, 1997, N 22, решение Государственной Думы Томской области от 09.10.1997 N 575);</w:t>
      </w:r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2) </w:t>
      </w:r>
      <w:hyperlink r:id="rId14" w:history="1">
        <w:r>
          <w:rPr>
            <w:color w:val="0000FF"/>
          </w:rPr>
          <w:t>Закон</w:t>
        </w:r>
      </w:hyperlink>
      <w:r>
        <w:t xml:space="preserve"> Томской области от 8 сентября 2004 года N 189-ОЗ "О внесении изменений в Закон Томской области "Об участии граждан и общественных объединений в охране общественного </w:t>
      </w:r>
      <w:r>
        <w:lastRenderedPageBreak/>
        <w:t>порядка на территории Томской области" (Официальные ведомости Государственной Думы Томской области, 2004, N 33(94)-I, постановление Государственной Думы Томской области от 26.08.2004 N 1382);</w:t>
      </w:r>
      <w:proofErr w:type="gramEnd"/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3) </w:t>
      </w:r>
      <w:hyperlink r:id="rId15" w:history="1">
        <w:r>
          <w:rPr>
            <w:color w:val="0000FF"/>
          </w:rPr>
          <w:t>Закон</w:t>
        </w:r>
      </w:hyperlink>
      <w:r>
        <w:t xml:space="preserve"> Томской области от 9 октября 2007 года N 225-ОЗ "О внесении изменения в Закон Томской области "Об участии граждан и общественных объединений в охране общественного порядка на территории Томской области" (Официальные ведомости Государственной Думы Томской области, 2007, N 8(130), постановление Государственной Думы Томской области от 27.09.2007 N 561);</w:t>
      </w:r>
      <w:proofErr w:type="gramEnd"/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4) </w:t>
      </w:r>
      <w:hyperlink r:id="rId16" w:history="1">
        <w:r>
          <w:rPr>
            <w:color w:val="0000FF"/>
          </w:rPr>
          <w:t>Закон</w:t>
        </w:r>
      </w:hyperlink>
      <w:r>
        <w:t xml:space="preserve"> Томской области от 4 марта 2010 года N 28-ОЗ "О внесении изменений в Закон Томской области "Об участии граждан и общественных объединений в охране общественного порядка на территории Томской области" (Официальные ведомости Государственной Думы Томской области, 2010, N 36(158), постановление Государственной Думы Томской области от 25.02.2010 N 3015);</w:t>
      </w:r>
      <w:proofErr w:type="gramEnd"/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5) </w:t>
      </w:r>
      <w:hyperlink r:id="rId17" w:history="1">
        <w:r>
          <w:rPr>
            <w:color w:val="0000FF"/>
          </w:rPr>
          <w:t>Закон</w:t>
        </w:r>
      </w:hyperlink>
      <w:r>
        <w:t xml:space="preserve"> Томской области от 14 февраля 2011 года N 16-ОЗ "О внесении изменений в статью 9 Закона Томской области "Об участии граждан и общественных объединений в охране общественного порядка на территории Томской области" (Официальные ведомости Законодательной Думы Томской области, 2011, N 46(168), постановление Законодательной Думы Томской области от 03.02.2011 N 4065);</w:t>
      </w:r>
      <w:proofErr w:type="gramEnd"/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6) </w:t>
      </w:r>
      <w:hyperlink r:id="rId18" w:history="1">
        <w:r>
          <w:rPr>
            <w:color w:val="0000FF"/>
          </w:rPr>
          <w:t>Закон</w:t>
        </w:r>
      </w:hyperlink>
      <w:r>
        <w:t xml:space="preserve"> Томской области от 15 июля 2011 года N 131-ОЗ "О внесении изменений в Закон Томской области "Об участии граждан и общественных объединений в охране общественного порядка на территории Томской области" (Официальные ведомости Законодательной Думы Томской области, 2011, N 50(172), постановление Законодательной Думы Томской области от 30.06.2001 N 4495);</w:t>
      </w:r>
      <w:proofErr w:type="gramEnd"/>
    </w:p>
    <w:p w:rsidR="009E0DF7" w:rsidRDefault="009E0DF7">
      <w:pPr>
        <w:pStyle w:val="ConsPlusNormal"/>
        <w:ind w:firstLine="540"/>
        <w:jc w:val="both"/>
      </w:pPr>
      <w:proofErr w:type="gramStart"/>
      <w:r>
        <w:t xml:space="preserve">7) </w:t>
      </w:r>
      <w:hyperlink r:id="rId19" w:history="1">
        <w:r>
          <w:rPr>
            <w:color w:val="0000FF"/>
          </w:rPr>
          <w:t>Закон</w:t>
        </w:r>
      </w:hyperlink>
      <w:r>
        <w:t xml:space="preserve"> Томской области от 9 декабря 2013 года N 218-ОЗ "О внесении изменений в Закон Томской области "Об участии граждан и общественных объединений в охране общественного порядка на территории Томской области" (Официальные ведомости Законодательной Думы Томской области, 2013, N 25(201), постановление Законодательной Думы Томской области от 28.11.2013 N 1628).</w:t>
      </w:r>
      <w:proofErr w:type="gramEnd"/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jc w:val="right"/>
      </w:pPr>
      <w:r>
        <w:t>Губернатор</w:t>
      </w:r>
    </w:p>
    <w:p w:rsidR="009E0DF7" w:rsidRDefault="009E0DF7">
      <w:pPr>
        <w:pStyle w:val="ConsPlusNormal"/>
        <w:jc w:val="right"/>
      </w:pPr>
      <w:r>
        <w:t>Томской области</w:t>
      </w:r>
    </w:p>
    <w:p w:rsidR="009E0DF7" w:rsidRDefault="009E0DF7">
      <w:pPr>
        <w:pStyle w:val="ConsPlusNormal"/>
        <w:jc w:val="right"/>
      </w:pPr>
      <w:r>
        <w:t>С.А.ЖВАЧКИН</w:t>
      </w:r>
    </w:p>
    <w:p w:rsidR="009E0DF7" w:rsidRDefault="009E0DF7">
      <w:pPr>
        <w:pStyle w:val="ConsPlusNormal"/>
      </w:pPr>
      <w:r>
        <w:t>Томск</w:t>
      </w:r>
    </w:p>
    <w:p w:rsidR="009E0DF7" w:rsidRDefault="009E0DF7">
      <w:pPr>
        <w:pStyle w:val="ConsPlusNormal"/>
      </w:pPr>
      <w:r>
        <w:t>18 августа 2014 года</w:t>
      </w:r>
    </w:p>
    <w:p w:rsidR="009E0DF7" w:rsidRDefault="009E0DF7">
      <w:pPr>
        <w:pStyle w:val="ConsPlusNormal"/>
      </w:pPr>
      <w:r>
        <w:t>N 120-ОЗ</w:t>
      </w: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  <w:r>
        <w:t>Приложение 1</w:t>
      </w:r>
    </w:p>
    <w:p w:rsidR="009E0DF7" w:rsidRDefault="009E0DF7">
      <w:pPr>
        <w:pStyle w:val="ConsPlusNormal"/>
        <w:jc w:val="right"/>
      </w:pPr>
      <w:r>
        <w:t>к Закону</w:t>
      </w:r>
    </w:p>
    <w:p w:rsidR="009E0DF7" w:rsidRDefault="009E0DF7">
      <w:pPr>
        <w:pStyle w:val="ConsPlusNormal"/>
        <w:jc w:val="right"/>
      </w:pPr>
      <w:r>
        <w:t>Томской области</w:t>
      </w:r>
    </w:p>
    <w:p w:rsidR="009E0DF7" w:rsidRDefault="009E0DF7">
      <w:pPr>
        <w:pStyle w:val="ConsPlusNormal"/>
        <w:jc w:val="right"/>
      </w:pPr>
      <w:r>
        <w:t>"Об участии граждан в охране общественного порядка</w:t>
      </w:r>
    </w:p>
    <w:p w:rsidR="009E0DF7" w:rsidRDefault="009E0DF7">
      <w:pPr>
        <w:pStyle w:val="ConsPlusNormal"/>
        <w:jc w:val="right"/>
      </w:pPr>
      <w:r>
        <w:t>на территории Томской области"</w:t>
      </w: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center"/>
      </w:pPr>
      <w:r>
        <w:t>ОБРАЗЕЦ</w:t>
      </w:r>
    </w:p>
    <w:p w:rsidR="009E0DF7" w:rsidRDefault="009E0DF7">
      <w:pPr>
        <w:pStyle w:val="ConsPlusNormal"/>
        <w:jc w:val="center"/>
      </w:pPr>
      <w:r>
        <w:t>УДОСТОВЕРЕНИЯ НАРОДНОГО ДРУЖИННИКА</w:t>
      </w:r>
    </w:p>
    <w:p w:rsidR="009E0DF7" w:rsidRDefault="009E0DF7">
      <w:pPr>
        <w:pStyle w:val="ConsPlusNormal"/>
      </w:pPr>
    </w:p>
    <w:p w:rsidR="009E0DF7" w:rsidRDefault="009E0DF7">
      <w:pPr>
        <w:pStyle w:val="ConsPlusNormal"/>
        <w:ind w:firstLine="540"/>
        <w:jc w:val="both"/>
      </w:pPr>
      <w:r>
        <w:t>Удостоверение двустороннее с твердыми обложками бордового цвета. Размер развернутого удостоверения 200x65 мм.</w:t>
      </w:r>
    </w:p>
    <w:p w:rsidR="009E0DF7" w:rsidRDefault="009E0DF7">
      <w:pPr>
        <w:pStyle w:val="ConsPlusNormal"/>
        <w:ind w:firstLine="540"/>
        <w:jc w:val="both"/>
      </w:pPr>
      <w:r>
        <w:t>На лицевой стороне удостоверения в верхней середине располагается надпись "УДОСТОВЕРЕНИЕ", размер букв - 5 мм. Надпись выполнена золотым тиснением.</w:t>
      </w: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bookmarkStart w:id="14" w:name="P214"/>
      <w:bookmarkEnd w:id="14"/>
      <w:r>
        <w:t>│                                    │           УДОСТОВЕРЕНИЕ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             │                                    │</w:t>
      </w:r>
    </w:p>
    <w:p w:rsidR="009E0DF7" w:rsidRDefault="009E0DF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E0DF7" w:rsidRDefault="009E0DF7">
      <w:pPr>
        <w:pStyle w:val="ConsPlusNonformat"/>
        <w:jc w:val="both"/>
      </w:pPr>
      <w:r>
        <w:t>│                                    │        УДОСТОВЕРЕНИЕ N ______      │</w:t>
      </w:r>
    </w:p>
    <w:p w:rsidR="009E0DF7" w:rsidRDefault="009E0DF7">
      <w:pPr>
        <w:pStyle w:val="ConsPlusNonformat"/>
        <w:jc w:val="both"/>
      </w:pPr>
      <w:r>
        <w:t>│   Администрация 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Томской области                 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┌─────────┐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│         │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│  ФОТО   │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│         │  │                                    │</w:t>
      </w:r>
    </w:p>
    <w:p w:rsidR="009E0DF7" w:rsidRDefault="009E0DF7">
      <w:pPr>
        <w:pStyle w:val="ConsPlusNonformat"/>
        <w:jc w:val="both"/>
      </w:pPr>
      <w:r>
        <w:t>│                       │         │  │____________________________________│</w:t>
      </w:r>
    </w:p>
    <w:p w:rsidR="009E0DF7" w:rsidRDefault="009E0DF7">
      <w:pPr>
        <w:pStyle w:val="ConsPlusNonformat"/>
        <w:jc w:val="both"/>
      </w:pPr>
      <w:r>
        <w:t>│                       └─────────┘  │      (фамилия, имя, отчество)      │</w:t>
      </w:r>
    </w:p>
    <w:p w:rsidR="009E0DF7" w:rsidRDefault="009E0DF7">
      <w:pPr>
        <w:pStyle w:val="ConsPlusNonformat"/>
        <w:jc w:val="both"/>
      </w:pPr>
      <w:r>
        <w:t>│                                    │   является народным дружинником    │</w:t>
      </w:r>
    </w:p>
    <w:p w:rsidR="009E0DF7" w:rsidRDefault="009E0DF7">
      <w:pPr>
        <w:pStyle w:val="ConsPlusNonformat"/>
        <w:jc w:val="both"/>
      </w:pPr>
      <w:r>
        <w:t>│                                    │____________________________________│</w:t>
      </w:r>
    </w:p>
    <w:p w:rsidR="009E0DF7" w:rsidRDefault="009E0DF7">
      <w:pPr>
        <w:pStyle w:val="ConsPlusNonformat"/>
        <w:jc w:val="both"/>
      </w:pPr>
      <w:proofErr w:type="gramStart"/>
      <w:r>
        <w:t>│                                    │(должность, фамилия, инициалы лица, │</w:t>
      </w:r>
      <w:proofErr w:type="gramEnd"/>
    </w:p>
    <w:p w:rsidR="009E0DF7" w:rsidRDefault="009E0DF7">
      <w:pPr>
        <w:pStyle w:val="ConsPlusNonformat"/>
        <w:jc w:val="both"/>
      </w:pPr>
      <w:proofErr w:type="gramStart"/>
      <w:r>
        <w:t>│  Дата выдачи "__" _______ 20 __ г. │     выдавшего удостоверение)   М.П.│</w:t>
      </w:r>
      <w:proofErr w:type="gramEnd"/>
    </w:p>
    <w:p w:rsidR="009E0DF7" w:rsidRDefault="009E0DF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  <w:r>
        <w:t>Приложение 2</w:t>
      </w:r>
    </w:p>
    <w:p w:rsidR="009E0DF7" w:rsidRDefault="009E0DF7">
      <w:pPr>
        <w:pStyle w:val="ConsPlusNormal"/>
        <w:jc w:val="right"/>
      </w:pPr>
      <w:r>
        <w:t>к Закону</w:t>
      </w:r>
    </w:p>
    <w:p w:rsidR="009E0DF7" w:rsidRDefault="009E0DF7">
      <w:pPr>
        <w:pStyle w:val="ConsPlusNormal"/>
        <w:jc w:val="right"/>
      </w:pPr>
      <w:r>
        <w:t>Томской области</w:t>
      </w:r>
    </w:p>
    <w:p w:rsidR="009E0DF7" w:rsidRDefault="009E0DF7">
      <w:pPr>
        <w:pStyle w:val="ConsPlusNormal"/>
        <w:jc w:val="right"/>
      </w:pPr>
      <w:r>
        <w:t>"Об участии граждан в охране общественного порядка</w:t>
      </w:r>
    </w:p>
    <w:p w:rsidR="009E0DF7" w:rsidRDefault="009E0DF7">
      <w:pPr>
        <w:pStyle w:val="ConsPlusNormal"/>
        <w:jc w:val="right"/>
      </w:pPr>
      <w:r>
        <w:t>на территории Томской области"</w:t>
      </w: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nformat"/>
        <w:jc w:val="both"/>
      </w:pPr>
      <w:r>
        <w:t xml:space="preserve">                                            В Администрацию Томской области</w:t>
      </w:r>
    </w:p>
    <w:p w:rsidR="009E0DF7" w:rsidRDefault="009E0DF7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9E0DF7" w:rsidRDefault="009E0DF7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9E0DF7" w:rsidRDefault="009E0DF7">
      <w:pPr>
        <w:pStyle w:val="ConsPlusNonformat"/>
        <w:jc w:val="both"/>
      </w:pPr>
      <w:r>
        <w:t xml:space="preserve">                                 паспорт: серия ____________ N ____________</w:t>
      </w:r>
    </w:p>
    <w:p w:rsidR="009E0DF7" w:rsidRDefault="009E0DF7">
      <w:pPr>
        <w:pStyle w:val="ConsPlusNonformat"/>
        <w:jc w:val="both"/>
      </w:pPr>
      <w:r>
        <w:t xml:space="preserve">                              ____________________________________________,</w:t>
      </w:r>
    </w:p>
    <w:p w:rsidR="009E0DF7" w:rsidRDefault="009E0DF7">
      <w:pPr>
        <w:pStyle w:val="ConsPlusNonformat"/>
        <w:jc w:val="both"/>
      </w:pPr>
      <w:r>
        <w:t xml:space="preserve">                                        (дата выдачи, кем </w:t>
      </w:r>
      <w:proofErr w:type="gramStart"/>
      <w:r>
        <w:t>выдан</w:t>
      </w:r>
      <w:proofErr w:type="gramEnd"/>
      <w:r>
        <w:t>)</w:t>
      </w:r>
    </w:p>
    <w:p w:rsidR="009E0DF7" w:rsidRDefault="009E0DF7">
      <w:pPr>
        <w:pStyle w:val="ConsPlusNonformat"/>
        <w:jc w:val="both"/>
      </w:pPr>
      <w:r>
        <w:t xml:space="preserve">                              </w:t>
      </w:r>
      <w:proofErr w:type="gramStart"/>
      <w:r>
        <w:t>проживающего</w:t>
      </w:r>
      <w:proofErr w:type="gramEnd"/>
      <w:r>
        <w:t xml:space="preserve"> по адресу ______________________</w:t>
      </w:r>
    </w:p>
    <w:p w:rsidR="009E0DF7" w:rsidRDefault="009E0DF7">
      <w:pPr>
        <w:pStyle w:val="ConsPlusNormal"/>
        <w:ind w:left="540"/>
        <w:jc w:val="both"/>
      </w:pPr>
    </w:p>
    <w:p w:rsidR="009E0DF7" w:rsidRDefault="009E0DF7">
      <w:pPr>
        <w:pStyle w:val="ConsPlusNormal"/>
        <w:jc w:val="center"/>
      </w:pPr>
      <w:bookmarkStart w:id="15" w:name="P258"/>
      <w:bookmarkEnd w:id="15"/>
      <w:r>
        <w:t>ЗАЯВЛЕНИЕ</w:t>
      </w:r>
    </w:p>
    <w:p w:rsidR="009E0DF7" w:rsidRDefault="009E0DF7">
      <w:pPr>
        <w:pStyle w:val="ConsPlusNormal"/>
        <w:jc w:val="center"/>
      </w:pPr>
    </w:p>
    <w:p w:rsidR="009E0DF7" w:rsidRDefault="009E0DF7">
      <w:pPr>
        <w:pStyle w:val="ConsPlusNormal"/>
        <w:ind w:firstLine="540"/>
        <w:jc w:val="both"/>
      </w:pPr>
      <w:r>
        <w:t>Прошу выдать удостоверение народного дружинника для участия в охране общественного порядка.</w:t>
      </w:r>
    </w:p>
    <w:p w:rsidR="009E0DF7" w:rsidRDefault="009E0DF7">
      <w:pPr>
        <w:pStyle w:val="ConsPlusNormal"/>
        <w:ind w:firstLine="540"/>
        <w:jc w:val="both"/>
      </w:pPr>
      <w:proofErr w:type="gramStart"/>
      <w:r>
        <w:t>Даю согласие на обработку содержащихся в настоящем заявлении, прикладываемых к заявлению копиях документов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9E0DF7" w:rsidRDefault="009E0DF7">
      <w:pPr>
        <w:pStyle w:val="ConsPlusNormal"/>
        <w:ind w:firstLine="540"/>
        <w:jc w:val="both"/>
      </w:pPr>
      <w:r>
        <w:t xml:space="preserve">Вышеуказанные персональные данные предоставляю для обработки в целях обеспечения </w:t>
      </w:r>
      <w:r>
        <w:lastRenderedPageBreak/>
        <w:t>соблюдения в отношении меня законодательства Томской области в сфере отношений, связанных с выдачей удостоверения народного дружинника, установленных Законом Томской области "Об участии граждан в охране общественного порядка на территории Томской области".</w:t>
      </w:r>
    </w:p>
    <w:p w:rsidR="009E0DF7" w:rsidRDefault="009E0DF7">
      <w:pPr>
        <w:pStyle w:val="ConsPlusNormal"/>
        <w:ind w:firstLine="540"/>
        <w:jc w:val="both"/>
      </w:pPr>
      <w:r>
        <w:t>Согласие на обработку персональных данных, содержащихся в настоящем заявлении, действует до даты подачи письменного заявления в произвольной форме об отзыве настоящего согласия.</w:t>
      </w: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rmal"/>
        <w:ind w:firstLine="540"/>
        <w:jc w:val="both"/>
      </w:pPr>
      <w:r>
        <w:t>К настоящему заявлению прилагаю: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  <w:r>
        <w:t>1. Копию паспорта.</w:t>
      </w:r>
    </w:p>
    <w:p w:rsidR="009E0DF7" w:rsidRDefault="009E0DF7">
      <w:pPr>
        <w:pStyle w:val="ConsPlusNormal"/>
        <w:ind w:firstLine="540"/>
        <w:jc w:val="both"/>
      </w:pPr>
      <w:r>
        <w:t>2. Фотографию 30x40 - 1 шт.</w:t>
      </w:r>
    </w:p>
    <w:p w:rsidR="009E0DF7" w:rsidRDefault="009E0DF7">
      <w:pPr>
        <w:pStyle w:val="ConsPlusNormal"/>
        <w:ind w:firstLine="540"/>
        <w:jc w:val="both"/>
      </w:pPr>
      <w:r>
        <w:t>3. Документ, подтверждающий членство в народной дружине.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nformat"/>
        <w:jc w:val="both"/>
      </w:pPr>
      <w:r>
        <w:t xml:space="preserve">                                    ___________________ /Фамилия, инициалы/</w:t>
      </w:r>
    </w:p>
    <w:p w:rsidR="009E0DF7" w:rsidRDefault="009E0DF7">
      <w:pPr>
        <w:pStyle w:val="ConsPlusNonformat"/>
        <w:jc w:val="both"/>
      </w:pPr>
      <w:r>
        <w:t xml:space="preserve">     Дата                           (подпись заявителя)</w:t>
      </w:r>
    </w:p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  <w:jc w:val="right"/>
      </w:pPr>
      <w:r>
        <w:t>Приложение 3</w:t>
      </w:r>
    </w:p>
    <w:p w:rsidR="009E0DF7" w:rsidRDefault="009E0DF7">
      <w:pPr>
        <w:pStyle w:val="ConsPlusNormal"/>
        <w:jc w:val="right"/>
      </w:pPr>
      <w:r>
        <w:t>к Закону</w:t>
      </w:r>
    </w:p>
    <w:p w:rsidR="009E0DF7" w:rsidRDefault="009E0DF7">
      <w:pPr>
        <w:pStyle w:val="ConsPlusNormal"/>
        <w:jc w:val="right"/>
      </w:pPr>
      <w:r>
        <w:t>Томской области</w:t>
      </w:r>
    </w:p>
    <w:p w:rsidR="009E0DF7" w:rsidRDefault="009E0DF7">
      <w:pPr>
        <w:pStyle w:val="ConsPlusNormal"/>
        <w:jc w:val="right"/>
      </w:pPr>
      <w:r>
        <w:t>"Об участии граждан в охране общественного порядка</w:t>
      </w:r>
    </w:p>
    <w:p w:rsidR="009E0DF7" w:rsidRDefault="009E0DF7">
      <w:pPr>
        <w:pStyle w:val="ConsPlusNormal"/>
        <w:jc w:val="right"/>
      </w:pPr>
      <w:r>
        <w:t>на территории Томской области"</w:t>
      </w: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Title"/>
        <w:jc w:val="center"/>
      </w:pPr>
      <w:bookmarkStart w:id="16" w:name="P284"/>
      <w:bookmarkEnd w:id="16"/>
      <w:r>
        <w:t>ОБРАЗЕЦ</w:t>
      </w:r>
    </w:p>
    <w:p w:rsidR="009E0DF7" w:rsidRDefault="009E0DF7">
      <w:pPr>
        <w:pStyle w:val="ConsPlusTitle"/>
        <w:jc w:val="center"/>
      </w:pPr>
      <w:r>
        <w:t>НАРУКАВНОЙ ПОВЯЗКИ НАРОДНОГО ДРУЖИННИКА</w:t>
      </w: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rmal"/>
        <w:ind w:firstLine="540"/>
        <w:jc w:val="both"/>
      </w:pPr>
      <w:r>
        <w:t>Нарукавная повязка народного дружинника изготавливается из плотной ткани с атласным покрытием красного цвета размером 100x250 мм с двумя матерчатыми тесьмами длиною по 150 мм каждая и шириною 15 мм.</w:t>
      </w:r>
    </w:p>
    <w:p w:rsidR="009E0DF7" w:rsidRDefault="009E0DF7">
      <w:pPr>
        <w:pStyle w:val="ConsPlusNormal"/>
        <w:jc w:val="center"/>
      </w:pPr>
    </w:p>
    <w:p w:rsidR="009E0DF7" w:rsidRDefault="009E0DF7">
      <w:pPr>
        <w:pStyle w:val="ConsPlusNonformat"/>
        <w:jc w:val="both"/>
      </w:pPr>
      <w:r>
        <w:t xml:space="preserve">                                  250 мм</w:t>
      </w:r>
    </w:p>
    <w:p w:rsidR="009E0DF7" w:rsidRDefault="009E0DF7">
      <w:pPr>
        <w:pStyle w:val="ConsPlusNonformat"/>
        <w:jc w:val="both"/>
      </w:pPr>
      <w:r>
        <w:t xml:space="preserve">        ─────────────────────────────────────────────────────────&gt;</w:t>
      </w:r>
    </w:p>
    <w:p w:rsidR="009E0DF7" w:rsidRDefault="009E0DF7">
      <w:pPr>
        <w:pStyle w:val="ConsPlusNonformat"/>
        <w:jc w:val="both"/>
      </w:pPr>
      <w:r>
        <w:t>15 мм  ┌──────────────────────────────────────────────────────────┐</w:t>
      </w:r>
    </w:p>
    <w:p w:rsidR="009E0DF7" w:rsidRDefault="009E0DF7">
      <w:pPr>
        <w:pStyle w:val="ConsPlusNonformat"/>
        <w:jc w:val="both"/>
      </w:pPr>
      <w:r>
        <w:t>─────┐ │                                                          │/\</w:t>
      </w:r>
    </w:p>
    <w:p w:rsidR="009E0DF7" w:rsidRDefault="009E0DF7">
      <w:pPr>
        <w:pStyle w:val="ConsPlusNonformat"/>
        <w:jc w:val="both"/>
      </w:pPr>
      <w:r>
        <w:t xml:space="preserve">     v │                                                          ││</w:t>
      </w:r>
    </w:p>
    <w:p w:rsidR="009E0DF7" w:rsidRDefault="009E0DF7">
      <w:pPr>
        <w:pStyle w:val="ConsPlusNonformat"/>
        <w:jc w:val="both"/>
      </w:pPr>
      <w:r>
        <w:t>────── │                                                          ││</w:t>
      </w:r>
    </w:p>
    <w:p w:rsidR="009E0DF7" w:rsidRDefault="009E0DF7">
      <w:pPr>
        <w:pStyle w:val="ConsPlusNonformat"/>
        <w:jc w:val="both"/>
      </w:pPr>
      <w:r>
        <w:t>тесьма │                                                          ││</w:t>
      </w:r>
      <w:proofErr w:type="gramStart"/>
      <w:r>
        <w:t>тесьма</w:t>
      </w:r>
      <w:proofErr w:type="gramEnd"/>
    </w:p>
    <w:p w:rsidR="009E0DF7" w:rsidRDefault="009E0DF7">
      <w:pPr>
        <w:pStyle w:val="ConsPlusNonformat"/>
        <w:jc w:val="both"/>
      </w:pPr>
      <w:r>
        <w:t>─────&gt; │                                                          ││──────</w:t>
      </w:r>
    </w:p>
    <w:p w:rsidR="009E0DF7" w:rsidRDefault="009E0DF7">
      <w:pPr>
        <w:pStyle w:val="ConsPlusNonformat"/>
        <w:jc w:val="both"/>
      </w:pPr>
      <w:r>
        <w:t>150 мм │                                                          ││100 мм</w:t>
      </w:r>
    </w:p>
    <w:p w:rsidR="009E0DF7" w:rsidRDefault="009E0DF7">
      <w:pPr>
        <w:pStyle w:val="ConsPlusNonformat"/>
        <w:jc w:val="both"/>
      </w:pPr>
      <w:r>
        <w:t xml:space="preserve">       │                                                          ││</w:t>
      </w:r>
    </w:p>
    <w:p w:rsidR="009E0DF7" w:rsidRDefault="009E0DF7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└──────────────────────────────────────────────────────────┘</w:t>
      </w:r>
    </w:p>
    <w:p w:rsidR="009E0DF7" w:rsidRDefault="009E0DF7">
      <w:pPr>
        <w:sectPr w:rsidR="009E0DF7" w:rsidSect="00277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  <w:r>
        <w:t>Приложение 4</w:t>
      </w:r>
    </w:p>
    <w:p w:rsidR="009E0DF7" w:rsidRDefault="009E0DF7">
      <w:pPr>
        <w:pStyle w:val="ConsPlusNormal"/>
        <w:jc w:val="right"/>
      </w:pPr>
      <w:r>
        <w:t>к Закону</w:t>
      </w:r>
    </w:p>
    <w:p w:rsidR="009E0DF7" w:rsidRDefault="009E0DF7">
      <w:pPr>
        <w:pStyle w:val="ConsPlusNormal"/>
        <w:jc w:val="right"/>
      </w:pPr>
      <w:r>
        <w:t>Томской области</w:t>
      </w:r>
    </w:p>
    <w:p w:rsidR="009E0DF7" w:rsidRDefault="009E0DF7">
      <w:pPr>
        <w:pStyle w:val="ConsPlusNormal"/>
        <w:jc w:val="right"/>
      </w:pPr>
      <w:r>
        <w:t>"Об участии граждан в охране общественного порядка</w:t>
      </w:r>
    </w:p>
    <w:p w:rsidR="009E0DF7" w:rsidRDefault="009E0DF7">
      <w:pPr>
        <w:pStyle w:val="ConsPlusNormal"/>
        <w:jc w:val="right"/>
      </w:pPr>
      <w:r>
        <w:t>на территории Томской области"</w:t>
      </w:r>
    </w:p>
    <w:p w:rsidR="009E0DF7" w:rsidRDefault="009E0DF7">
      <w:pPr>
        <w:pStyle w:val="ConsPlusNormal"/>
        <w:jc w:val="center"/>
      </w:pPr>
    </w:p>
    <w:p w:rsidR="009E0DF7" w:rsidRDefault="009E0DF7">
      <w:pPr>
        <w:pStyle w:val="ConsPlusNormal"/>
        <w:jc w:val="center"/>
      </w:pPr>
      <w:bookmarkStart w:id="17" w:name="P311"/>
      <w:bookmarkEnd w:id="17"/>
      <w:r>
        <w:t>Журнал</w:t>
      </w:r>
    </w:p>
    <w:p w:rsidR="009E0DF7" w:rsidRDefault="009E0DF7">
      <w:pPr>
        <w:pStyle w:val="ConsPlusNormal"/>
        <w:jc w:val="center"/>
      </w:pPr>
      <w:r>
        <w:t>учета выдачи и сдачи удостоверений народного дружинника</w:t>
      </w:r>
    </w:p>
    <w:p w:rsidR="009E0DF7" w:rsidRDefault="009E0DF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3"/>
        <w:gridCol w:w="1361"/>
        <w:gridCol w:w="1417"/>
        <w:gridCol w:w="1247"/>
        <w:gridCol w:w="1304"/>
        <w:gridCol w:w="1757"/>
        <w:gridCol w:w="964"/>
        <w:gridCol w:w="1757"/>
      </w:tblGrid>
      <w:tr w:rsidR="009E0DF7">
        <w:tc>
          <w:tcPr>
            <w:tcW w:w="510" w:type="dxa"/>
          </w:tcPr>
          <w:p w:rsidR="009E0DF7" w:rsidRDefault="009E0DF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73" w:type="dxa"/>
          </w:tcPr>
          <w:p w:rsidR="009E0DF7" w:rsidRDefault="009E0DF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</w:tcPr>
          <w:p w:rsidR="009E0DF7" w:rsidRDefault="009E0DF7">
            <w:pPr>
              <w:pStyle w:val="ConsPlusNormal"/>
              <w:jc w:val="center"/>
            </w:pPr>
            <w:r>
              <w:t>N удостоверения</w:t>
            </w:r>
          </w:p>
        </w:tc>
        <w:tc>
          <w:tcPr>
            <w:tcW w:w="1417" w:type="dxa"/>
          </w:tcPr>
          <w:p w:rsidR="009E0DF7" w:rsidRDefault="009E0DF7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247" w:type="dxa"/>
          </w:tcPr>
          <w:p w:rsidR="009E0DF7" w:rsidRDefault="009E0DF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304" w:type="dxa"/>
          </w:tcPr>
          <w:p w:rsidR="009E0DF7" w:rsidRDefault="009E0DF7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1757" w:type="dxa"/>
          </w:tcPr>
          <w:p w:rsidR="009E0DF7" w:rsidRDefault="009E0DF7">
            <w:pPr>
              <w:pStyle w:val="ConsPlusNormal"/>
              <w:jc w:val="center"/>
            </w:pPr>
            <w:r>
              <w:t>Ф.И.О. и подпись лица, выдавшего удостоверение</w:t>
            </w:r>
          </w:p>
        </w:tc>
        <w:tc>
          <w:tcPr>
            <w:tcW w:w="964" w:type="dxa"/>
          </w:tcPr>
          <w:p w:rsidR="009E0DF7" w:rsidRDefault="009E0DF7">
            <w:pPr>
              <w:pStyle w:val="ConsPlusNormal"/>
              <w:jc w:val="center"/>
            </w:pPr>
            <w:r>
              <w:t>Дата сдачи</w:t>
            </w:r>
          </w:p>
        </w:tc>
        <w:tc>
          <w:tcPr>
            <w:tcW w:w="1757" w:type="dxa"/>
          </w:tcPr>
          <w:p w:rsidR="009E0DF7" w:rsidRDefault="009E0DF7">
            <w:pPr>
              <w:pStyle w:val="ConsPlusNormal"/>
              <w:jc w:val="center"/>
            </w:pPr>
            <w:r>
              <w:t>Ф.И.О. и подпись лица, принявшего удостоверение</w:t>
            </w:r>
          </w:p>
        </w:tc>
      </w:tr>
      <w:tr w:rsidR="009E0DF7">
        <w:tc>
          <w:tcPr>
            <w:tcW w:w="510" w:type="dxa"/>
          </w:tcPr>
          <w:p w:rsidR="009E0DF7" w:rsidRDefault="009E0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3" w:type="dxa"/>
          </w:tcPr>
          <w:p w:rsidR="009E0DF7" w:rsidRDefault="009E0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E0DF7" w:rsidRDefault="009E0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E0DF7" w:rsidRDefault="009E0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E0DF7" w:rsidRDefault="009E0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E0DF7" w:rsidRDefault="009E0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9E0DF7" w:rsidRDefault="009E0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E0DF7" w:rsidRDefault="009E0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9E0DF7" w:rsidRDefault="009E0DF7">
            <w:pPr>
              <w:pStyle w:val="ConsPlusNormal"/>
              <w:jc w:val="center"/>
            </w:pPr>
            <w:r>
              <w:t>7</w:t>
            </w:r>
          </w:p>
        </w:tc>
      </w:tr>
    </w:tbl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  <w:r>
        <w:t>Приложение 5</w:t>
      </w:r>
    </w:p>
    <w:p w:rsidR="009E0DF7" w:rsidRDefault="009E0DF7">
      <w:pPr>
        <w:pStyle w:val="ConsPlusNormal"/>
        <w:jc w:val="right"/>
      </w:pPr>
      <w:r>
        <w:t>к Закону</w:t>
      </w:r>
    </w:p>
    <w:p w:rsidR="009E0DF7" w:rsidRDefault="009E0DF7">
      <w:pPr>
        <w:pStyle w:val="ConsPlusNormal"/>
        <w:jc w:val="right"/>
      </w:pPr>
      <w:r>
        <w:t>Томской области</w:t>
      </w:r>
    </w:p>
    <w:p w:rsidR="009E0DF7" w:rsidRDefault="009E0DF7">
      <w:pPr>
        <w:pStyle w:val="ConsPlusNormal"/>
        <w:jc w:val="right"/>
      </w:pPr>
      <w:r>
        <w:t>"Об участии граждан в охране общественного порядка</w:t>
      </w:r>
    </w:p>
    <w:p w:rsidR="009E0DF7" w:rsidRDefault="009E0DF7">
      <w:pPr>
        <w:pStyle w:val="ConsPlusNormal"/>
        <w:jc w:val="right"/>
      </w:pPr>
      <w:r>
        <w:t>на территории Томской области"</w:t>
      </w:r>
    </w:p>
    <w:p w:rsidR="009E0DF7" w:rsidRDefault="009E0DF7">
      <w:pPr>
        <w:sectPr w:rsidR="009E0DF7">
          <w:pgSz w:w="16838" w:h="11905"/>
          <w:pgMar w:top="1701" w:right="1134" w:bottom="850" w:left="1134" w:header="0" w:footer="0" w:gutter="0"/>
          <w:cols w:space="720"/>
        </w:sectPr>
      </w:pP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nformat"/>
        <w:jc w:val="both"/>
      </w:pPr>
      <w:r>
        <w:t xml:space="preserve">    В ОГБУ "Центр социальной поддержки населения _________________________"</w:t>
      </w:r>
    </w:p>
    <w:p w:rsidR="009E0DF7" w:rsidRDefault="009E0DF7">
      <w:pPr>
        <w:pStyle w:val="ConsPlusNonformat"/>
        <w:jc w:val="both"/>
      </w:pPr>
      <w:r>
        <w:t xml:space="preserve">                                                      (района, города)</w:t>
      </w:r>
    </w:p>
    <w:p w:rsidR="009E0DF7" w:rsidRDefault="009E0DF7">
      <w:pPr>
        <w:pStyle w:val="ConsPlusNonformat"/>
        <w:jc w:val="both"/>
      </w:pPr>
      <w:bookmarkStart w:id="18" w:name="P345"/>
      <w:bookmarkEnd w:id="18"/>
      <w:r>
        <w:t xml:space="preserve">                                 ЗАЯВЛЕНИЕ</w:t>
      </w:r>
    </w:p>
    <w:p w:rsidR="009E0DF7" w:rsidRDefault="009E0DF7">
      <w:pPr>
        <w:pStyle w:val="ConsPlusNonformat"/>
        <w:jc w:val="both"/>
      </w:pPr>
      <w:r>
        <w:t xml:space="preserve">    Гр. 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9E0DF7" w:rsidRDefault="009E0DF7">
      <w:pPr>
        <w:pStyle w:val="ConsPlusNonformat"/>
        <w:jc w:val="both"/>
      </w:pPr>
      <w:r>
        <w:t xml:space="preserve">    тел. ___________________</w:t>
      </w:r>
    </w:p>
    <w:p w:rsidR="009E0DF7" w:rsidRDefault="009E0DF7">
      <w:pPr>
        <w:pStyle w:val="ConsPlusNonformat"/>
        <w:jc w:val="both"/>
      </w:pPr>
      <w:r>
        <w:t>Вид документа, удостоверяющего личность: __________________________________</w:t>
      </w:r>
    </w:p>
    <w:p w:rsidR="009E0DF7" w:rsidRDefault="009E0DF7">
      <w:pPr>
        <w:pStyle w:val="ConsPlusNonformat"/>
        <w:jc w:val="both"/>
      </w:pPr>
      <w:r>
        <w:t xml:space="preserve">    серия ___________ номер _________ дата выдачи _________________________</w:t>
      </w:r>
    </w:p>
    <w:p w:rsidR="009E0DF7" w:rsidRDefault="009E0DF7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Прошу  выплатить мне единовременную денежную компенсацию, установленную</w:t>
      </w:r>
    </w:p>
    <w:p w:rsidR="009E0DF7" w:rsidRDefault="009E0DF7">
      <w:pPr>
        <w:pStyle w:val="ConsPlusNonformat"/>
        <w:jc w:val="both"/>
      </w:pPr>
      <w:hyperlink w:anchor="P71" w:history="1">
        <w:r>
          <w:rPr>
            <w:color w:val="0000FF"/>
          </w:rPr>
          <w:t>абзацами 1</w:t>
        </w:r>
      </w:hyperlink>
      <w:r>
        <w:t xml:space="preserve">, </w:t>
      </w:r>
      <w:hyperlink w:anchor="P72" w:history="1">
        <w:r>
          <w:rPr>
            <w:color w:val="0000FF"/>
          </w:rPr>
          <w:t>2 части 2 статьи 5</w:t>
        </w:r>
      </w:hyperlink>
      <w:r>
        <w:t xml:space="preserve"> Закона Томской области "Об участии граждан </w:t>
      </w:r>
      <w:proofErr w:type="gramStart"/>
      <w:r>
        <w:t>в</w:t>
      </w:r>
      <w:proofErr w:type="gramEnd"/>
    </w:p>
    <w:p w:rsidR="009E0DF7" w:rsidRDefault="009E0DF7">
      <w:pPr>
        <w:pStyle w:val="ConsPlusNonformat"/>
        <w:jc w:val="both"/>
      </w:pPr>
      <w:r>
        <w:t>охране общественного порядка на территории Томской области",</w:t>
      </w:r>
    </w:p>
    <w:p w:rsidR="009E0DF7" w:rsidRDefault="009E0DF7">
      <w:pPr>
        <w:pStyle w:val="ConsPlusNonformat"/>
        <w:jc w:val="both"/>
      </w:pPr>
      <w:r>
        <w:t>┌─┐ в связи  с  причинением  вреда  здоровью  при  исполнении  обязанностей</w:t>
      </w:r>
    </w:p>
    <w:p w:rsidR="009E0DF7" w:rsidRDefault="009E0DF7">
      <w:pPr>
        <w:pStyle w:val="ConsPlusNonformat"/>
        <w:jc w:val="both"/>
      </w:pPr>
      <w:r>
        <w:t>└─┘ народного дружинника</w:t>
      </w:r>
    </w:p>
    <w:p w:rsidR="009E0DF7" w:rsidRDefault="009E0DF7">
      <w:pPr>
        <w:pStyle w:val="ConsPlusNonformat"/>
        <w:jc w:val="both"/>
      </w:pPr>
      <w:r>
        <w:t>┌─┐ в  связи с установлением инвалидности вследствие увечья или заболевания</w:t>
      </w:r>
    </w:p>
    <w:p w:rsidR="009E0DF7" w:rsidRDefault="009E0DF7">
      <w:pPr>
        <w:pStyle w:val="ConsPlusNonformat"/>
        <w:jc w:val="both"/>
      </w:pPr>
      <w:r>
        <w:t>└─┘ при исполнении обязанностей народного дружинника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Перечисление   единовременной  денежной  компенсации  прошу  произвести</w:t>
      </w:r>
    </w:p>
    <w:p w:rsidR="009E0DF7" w:rsidRDefault="009E0DF7">
      <w:pPr>
        <w:pStyle w:val="ConsPlusNonformat"/>
        <w:jc w:val="both"/>
      </w:pPr>
      <w:r>
        <w:t>через (нужное подчеркнуть):</w:t>
      </w:r>
    </w:p>
    <w:p w:rsidR="009E0DF7" w:rsidRDefault="009E0DF7">
      <w:pPr>
        <w:pStyle w:val="ConsPlusNonformat"/>
        <w:jc w:val="both"/>
      </w:pPr>
      <w:r>
        <w:t>1) организацию почтовой связи 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9E0DF7" w:rsidRDefault="009E0DF7">
      <w:pPr>
        <w:pStyle w:val="ConsPlusNonformat"/>
        <w:jc w:val="both"/>
      </w:pPr>
      <w:r>
        <w:t>2) кредитную организацию</w:t>
      </w:r>
    </w:p>
    <w:p w:rsidR="009E0DF7" w:rsidRDefault="009E0DF7">
      <w:pPr>
        <w:pStyle w:val="ConsPlusNonformat"/>
        <w:jc w:val="both"/>
      </w:pPr>
      <w:r>
        <w:t>сообщаю реквизиты моего счета _____________________________________________</w:t>
      </w:r>
    </w:p>
    <w:p w:rsidR="009E0DF7" w:rsidRDefault="009E0DF7">
      <w:pPr>
        <w:pStyle w:val="ConsPlusNonformat"/>
        <w:jc w:val="both"/>
      </w:pPr>
      <w:r>
        <w:t>в отделении N __________________ филиала N ________________________________</w:t>
      </w:r>
    </w:p>
    <w:p w:rsidR="009E0DF7" w:rsidRDefault="009E0DF7">
      <w:pPr>
        <w:pStyle w:val="ConsPlusNonformat"/>
        <w:jc w:val="both"/>
      </w:pPr>
      <w:r>
        <w:t>___________________________________________________________________________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9E0DF7" w:rsidRDefault="009E0DF7">
      <w:pPr>
        <w:pStyle w:val="ConsPlusNonformat"/>
        <w:jc w:val="both"/>
      </w:pPr>
      <w:r>
        <w:t>3) иным способом 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               (указать иной способ)</w:t>
      </w:r>
    </w:p>
    <w:p w:rsidR="009E0DF7" w:rsidRDefault="009E0DF7">
      <w:pPr>
        <w:pStyle w:val="ConsPlusNonformat"/>
        <w:jc w:val="both"/>
      </w:pPr>
      <w:r>
        <w:t xml:space="preserve">    Предоставленные  мною  документы  в  количестве  __________  шт., в том</w:t>
      </w:r>
    </w:p>
    <w:p w:rsidR="009E0DF7" w:rsidRDefault="009E0DF7">
      <w:pPr>
        <w:pStyle w:val="ConsPlusNonformat"/>
        <w:jc w:val="both"/>
      </w:pPr>
      <w:proofErr w:type="gramStart"/>
      <w:r>
        <w:t>числе</w:t>
      </w:r>
      <w:proofErr w:type="gramEnd"/>
      <w:r>
        <w:t>:</w:t>
      </w:r>
    </w:p>
    <w:p w:rsidR="009E0DF7" w:rsidRDefault="009E0DF7">
      <w:pPr>
        <w:pStyle w:val="ConsPlusNonformat"/>
        <w:jc w:val="both"/>
      </w:pPr>
      <w:r>
        <w:t>1.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2.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3.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4.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5. ________________________________________________________________________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Достоверность  всех  сведений, содержащихся в заявлении и прилагаемых </w:t>
      </w:r>
      <w:proofErr w:type="gramStart"/>
      <w:r>
        <w:t>к</w:t>
      </w:r>
      <w:proofErr w:type="gramEnd"/>
    </w:p>
    <w:p w:rsidR="009E0DF7" w:rsidRDefault="009E0DF7">
      <w:pPr>
        <w:pStyle w:val="ConsPlusNonformat"/>
        <w:jc w:val="both"/>
      </w:pPr>
      <w:r>
        <w:t xml:space="preserve">нему </w:t>
      </w:r>
      <w:proofErr w:type="gramStart"/>
      <w:r>
        <w:t>документах</w:t>
      </w:r>
      <w:proofErr w:type="gramEnd"/>
      <w:r>
        <w:t>, подтверждаю.</w:t>
      </w:r>
    </w:p>
    <w:p w:rsidR="009E0DF7" w:rsidRDefault="009E0DF7">
      <w:pPr>
        <w:pStyle w:val="ConsPlusNonformat"/>
        <w:jc w:val="both"/>
      </w:pPr>
      <w:r>
        <w:t xml:space="preserve">    Заявитель    несет    </w:t>
      </w:r>
      <w:proofErr w:type="gramStart"/>
      <w:r>
        <w:t>предусмотренную</w:t>
      </w:r>
      <w:proofErr w:type="gramEnd"/>
      <w:r>
        <w:t xml:space="preserve">   действующим   законодательством</w:t>
      </w:r>
    </w:p>
    <w:p w:rsidR="009E0DF7" w:rsidRDefault="009E0DF7">
      <w:pPr>
        <w:pStyle w:val="ConsPlusNonformat"/>
        <w:jc w:val="both"/>
      </w:pPr>
      <w:r>
        <w:t>ответственность   за  недостоверность  представленных  сведений,  повлекшую</w:t>
      </w:r>
    </w:p>
    <w:p w:rsidR="009E0DF7" w:rsidRDefault="009E0DF7">
      <w:pPr>
        <w:pStyle w:val="ConsPlusNonformat"/>
        <w:jc w:val="both"/>
      </w:pPr>
      <w:r>
        <w:t>неправомерное получение бюджетных средств.</w:t>
      </w:r>
    </w:p>
    <w:p w:rsidR="009E0DF7" w:rsidRDefault="009E0DF7">
      <w:pPr>
        <w:pStyle w:val="ConsPlusNonformat"/>
        <w:jc w:val="both"/>
      </w:pPr>
      <w:r>
        <w:t xml:space="preserve">    Уведомление  о  назначении  (отказе  в назначении) денежной компенсации</w:t>
      </w:r>
    </w:p>
    <w:p w:rsidR="009E0DF7" w:rsidRDefault="009E0DF7">
      <w:pPr>
        <w:pStyle w:val="ConsPlusNonformat"/>
        <w:jc w:val="both"/>
      </w:pPr>
      <w:r>
        <w:t>прошу направить по адресу: _______________________________________________.</w:t>
      </w:r>
    </w:p>
    <w:p w:rsidR="009E0DF7" w:rsidRDefault="009E0DF7">
      <w:pPr>
        <w:pStyle w:val="ConsPlusNonformat"/>
        <w:jc w:val="both"/>
      </w:pPr>
      <w:r>
        <w:t xml:space="preserve">    "__" ___________ 20__ г.</w:t>
      </w:r>
    </w:p>
    <w:p w:rsidR="009E0DF7" w:rsidRDefault="009E0DF7">
      <w:pPr>
        <w:pStyle w:val="ConsPlusNonformat"/>
        <w:jc w:val="both"/>
      </w:pPr>
      <w:r>
        <w:t>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(подпись заявителя)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>---------------------------------------------------------------------------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       Расписка-уведомление о приеме и регистрации заявления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Заявление   __________________  с  приложением  документов  </w:t>
      </w:r>
      <w:proofErr w:type="gramStart"/>
      <w:r>
        <w:t>на</w:t>
      </w:r>
      <w:proofErr w:type="gramEnd"/>
      <w:r>
        <w:t xml:space="preserve">  _______</w:t>
      </w:r>
    </w:p>
    <w:p w:rsidR="009E0DF7" w:rsidRDefault="009E0DF7">
      <w:pPr>
        <w:pStyle w:val="ConsPlusNonformat"/>
        <w:jc w:val="both"/>
      </w:pPr>
      <w:proofErr w:type="gramStart"/>
      <w:r>
        <w:t>листах</w:t>
      </w:r>
      <w:proofErr w:type="gramEnd"/>
      <w:r>
        <w:t xml:space="preserve"> принято "__" ____________ 20__ г.</w:t>
      </w:r>
    </w:p>
    <w:p w:rsidR="009E0DF7" w:rsidRDefault="009E0DF7">
      <w:pPr>
        <w:pStyle w:val="ConsPlusNonformat"/>
        <w:jc w:val="both"/>
      </w:pPr>
      <w:r>
        <w:t xml:space="preserve">    Зарегистрировано N ________ Специалист участка N __________________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rmal"/>
        <w:jc w:val="right"/>
      </w:pPr>
    </w:p>
    <w:p w:rsidR="009E0DF7" w:rsidRDefault="009E0DF7">
      <w:pPr>
        <w:pStyle w:val="ConsPlusNormal"/>
        <w:jc w:val="right"/>
      </w:pPr>
      <w:r>
        <w:t>Приложение 6</w:t>
      </w:r>
    </w:p>
    <w:p w:rsidR="009E0DF7" w:rsidRDefault="009E0DF7">
      <w:pPr>
        <w:pStyle w:val="ConsPlusNormal"/>
        <w:jc w:val="right"/>
      </w:pPr>
      <w:r>
        <w:t>к Закону</w:t>
      </w:r>
    </w:p>
    <w:p w:rsidR="009E0DF7" w:rsidRDefault="009E0DF7">
      <w:pPr>
        <w:pStyle w:val="ConsPlusNormal"/>
        <w:jc w:val="right"/>
      </w:pPr>
      <w:r>
        <w:lastRenderedPageBreak/>
        <w:t>Томской области</w:t>
      </w:r>
    </w:p>
    <w:p w:rsidR="009E0DF7" w:rsidRDefault="009E0DF7">
      <w:pPr>
        <w:pStyle w:val="ConsPlusNormal"/>
        <w:jc w:val="right"/>
      </w:pPr>
      <w:r>
        <w:t>"Об участии граждан в охране общественного порядка</w:t>
      </w:r>
    </w:p>
    <w:p w:rsidR="009E0DF7" w:rsidRDefault="009E0DF7">
      <w:pPr>
        <w:pStyle w:val="ConsPlusNormal"/>
        <w:jc w:val="right"/>
      </w:pPr>
      <w:r>
        <w:t>на территории Томской области"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nformat"/>
        <w:jc w:val="both"/>
      </w:pPr>
      <w:r>
        <w:t xml:space="preserve">    В ОГБУ "Центр социальной поддержки населения _________________________"</w:t>
      </w:r>
    </w:p>
    <w:p w:rsidR="009E0DF7" w:rsidRDefault="009E0DF7">
      <w:pPr>
        <w:pStyle w:val="ConsPlusNonformat"/>
        <w:jc w:val="both"/>
      </w:pPr>
      <w:r>
        <w:t xml:space="preserve">                                                    (района, города)</w:t>
      </w:r>
    </w:p>
    <w:p w:rsidR="009E0DF7" w:rsidRDefault="009E0DF7">
      <w:pPr>
        <w:pStyle w:val="ConsPlusNonformat"/>
        <w:jc w:val="both"/>
      </w:pPr>
      <w:bookmarkStart w:id="19" w:name="P410"/>
      <w:bookmarkEnd w:id="19"/>
      <w:r>
        <w:t xml:space="preserve">                                 ЗАЯВЛЕНИЕ</w:t>
      </w:r>
    </w:p>
    <w:p w:rsidR="009E0DF7" w:rsidRDefault="009E0DF7">
      <w:pPr>
        <w:pStyle w:val="ConsPlusNonformat"/>
        <w:jc w:val="both"/>
      </w:pPr>
      <w:r>
        <w:t xml:space="preserve">    Гр. 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9E0DF7" w:rsidRDefault="009E0DF7">
      <w:pPr>
        <w:pStyle w:val="ConsPlusNonformat"/>
        <w:jc w:val="both"/>
      </w:pPr>
      <w:r>
        <w:t xml:space="preserve">    тел. __________________</w:t>
      </w:r>
    </w:p>
    <w:p w:rsidR="009E0DF7" w:rsidRDefault="009E0DF7">
      <w:pPr>
        <w:pStyle w:val="ConsPlusNonformat"/>
        <w:jc w:val="both"/>
      </w:pPr>
      <w:r>
        <w:t>Вид документа, удостоверяющего личность: __________________________________</w:t>
      </w:r>
    </w:p>
    <w:p w:rsidR="009E0DF7" w:rsidRDefault="009E0DF7">
      <w:pPr>
        <w:pStyle w:val="ConsPlusNonformat"/>
        <w:jc w:val="both"/>
      </w:pPr>
      <w:r>
        <w:t xml:space="preserve">    серия ______________ номер ____________ дата выдачи ___________________</w:t>
      </w:r>
    </w:p>
    <w:p w:rsidR="009E0DF7" w:rsidRDefault="009E0DF7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Прошу выплатить мне 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единовременную  денежную  компенсацию,  установленную </w:t>
      </w:r>
      <w:hyperlink w:anchor="P73" w:history="1">
        <w:r>
          <w:rPr>
            <w:color w:val="0000FF"/>
          </w:rPr>
          <w:t>абзацем 3 части 2</w:t>
        </w:r>
      </w:hyperlink>
    </w:p>
    <w:p w:rsidR="009E0DF7" w:rsidRDefault="009E0DF7">
      <w:pPr>
        <w:pStyle w:val="ConsPlusNonformat"/>
        <w:jc w:val="both"/>
      </w:pPr>
      <w:r>
        <w:t>статьи  5 Закона Томской области "Об участии граждан в охране общественного</w:t>
      </w:r>
    </w:p>
    <w:p w:rsidR="009E0DF7" w:rsidRDefault="009E0DF7">
      <w:pPr>
        <w:pStyle w:val="ConsPlusNonformat"/>
        <w:jc w:val="both"/>
      </w:pPr>
      <w:r>
        <w:t>порядка   на   территории  Томской  области",  как  члену  семьи  погибшего</w:t>
      </w:r>
    </w:p>
    <w:p w:rsidR="009E0DF7" w:rsidRDefault="009E0DF7">
      <w:pPr>
        <w:pStyle w:val="ConsPlusNonformat"/>
        <w:jc w:val="both"/>
      </w:pPr>
      <w:r>
        <w:t>(умершего) народного дружинника.</w:t>
      </w:r>
    </w:p>
    <w:p w:rsidR="009E0DF7" w:rsidRDefault="009E0DF7">
      <w:pPr>
        <w:pStyle w:val="ConsPlusNonformat"/>
        <w:jc w:val="both"/>
      </w:pPr>
      <w:r>
        <w:t xml:space="preserve">    Перечисление   единовременной  денежной  компенсации  прошу  произвести</w:t>
      </w:r>
    </w:p>
    <w:p w:rsidR="009E0DF7" w:rsidRDefault="009E0DF7">
      <w:pPr>
        <w:pStyle w:val="ConsPlusNonformat"/>
        <w:jc w:val="both"/>
      </w:pPr>
      <w:r>
        <w:t>через (нужное подчеркнуть):</w:t>
      </w:r>
    </w:p>
    <w:p w:rsidR="009E0DF7" w:rsidRDefault="009E0DF7">
      <w:pPr>
        <w:pStyle w:val="ConsPlusNonformat"/>
        <w:jc w:val="both"/>
      </w:pPr>
      <w:r>
        <w:t>1) организацию почтовой связи 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9E0DF7" w:rsidRDefault="009E0DF7">
      <w:pPr>
        <w:pStyle w:val="ConsPlusNonformat"/>
        <w:jc w:val="both"/>
      </w:pPr>
      <w:r>
        <w:t>2) кредитную организацию</w:t>
      </w:r>
    </w:p>
    <w:p w:rsidR="009E0DF7" w:rsidRDefault="009E0DF7">
      <w:pPr>
        <w:pStyle w:val="ConsPlusNonformat"/>
        <w:jc w:val="both"/>
      </w:pPr>
      <w:r>
        <w:t>сообщаю реквизиты моего счета _____________________________________________</w:t>
      </w:r>
    </w:p>
    <w:p w:rsidR="009E0DF7" w:rsidRDefault="009E0DF7">
      <w:pPr>
        <w:pStyle w:val="ConsPlusNonformat"/>
        <w:jc w:val="both"/>
      </w:pPr>
      <w:r>
        <w:t>в отделении N _________________________ филиала N _________________________</w:t>
      </w:r>
    </w:p>
    <w:p w:rsidR="009E0DF7" w:rsidRDefault="009E0DF7">
      <w:pPr>
        <w:pStyle w:val="ConsPlusNonformat"/>
        <w:jc w:val="both"/>
      </w:pPr>
      <w:r>
        <w:t>___________________________________________________________________________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9E0DF7" w:rsidRDefault="009E0DF7">
      <w:pPr>
        <w:pStyle w:val="ConsPlusNonformat"/>
        <w:jc w:val="both"/>
      </w:pPr>
      <w:r>
        <w:t>3) иным способом 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                (указать иной способ)</w:t>
      </w:r>
    </w:p>
    <w:p w:rsidR="009E0DF7" w:rsidRDefault="009E0DF7">
      <w:pPr>
        <w:pStyle w:val="ConsPlusNonformat"/>
        <w:jc w:val="both"/>
      </w:pPr>
      <w:r>
        <w:t xml:space="preserve">    </w:t>
      </w:r>
      <w:proofErr w:type="gramStart"/>
      <w:r>
        <w:t>О  других  членах  семьи  погибшего  (умершего)  сообщаю (фамилия, имя,</w:t>
      </w:r>
      <w:proofErr w:type="gramEnd"/>
    </w:p>
    <w:p w:rsidR="009E0DF7" w:rsidRDefault="009E0DF7">
      <w:pPr>
        <w:pStyle w:val="ConsPlusNonformat"/>
        <w:jc w:val="both"/>
      </w:pPr>
      <w:r>
        <w:t>отчество       (при       наличии),       степень       родства,      место</w:t>
      </w:r>
    </w:p>
    <w:p w:rsidR="009E0DF7" w:rsidRDefault="009E0DF7">
      <w:pPr>
        <w:pStyle w:val="ConsPlusNonformat"/>
        <w:jc w:val="both"/>
      </w:pPr>
      <w:r>
        <w:t>жительства): ______________________________________________________________</w:t>
      </w:r>
    </w:p>
    <w:p w:rsidR="009E0DF7" w:rsidRDefault="009E0DF7">
      <w:pPr>
        <w:pStyle w:val="ConsPlusNonformat"/>
        <w:jc w:val="both"/>
      </w:pPr>
      <w:r>
        <w:t>___________________________________________________________________________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___________________________________________________________________________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Предоставленные мною документы в количестве _______ шт., в том числе:</w:t>
      </w:r>
    </w:p>
    <w:p w:rsidR="009E0DF7" w:rsidRDefault="009E0DF7">
      <w:pPr>
        <w:pStyle w:val="ConsPlusNonformat"/>
        <w:jc w:val="both"/>
      </w:pPr>
      <w:r>
        <w:t>1.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2.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3.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4.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5. ________________________________________________________________________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Достоверность  всех  сведений, содержащихся в заявлении и прилагаемых </w:t>
      </w:r>
      <w:proofErr w:type="gramStart"/>
      <w:r>
        <w:t>к</w:t>
      </w:r>
      <w:proofErr w:type="gramEnd"/>
    </w:p>
    <w:p w:rsidR="009E0DF7" w:rsidRDefault="009E0DF7">
      <w:pPr>
        <w:pStyle w:val="ConsPlusNonformat"/>
        <w:jc w:val="both"/>
      </w:pPr>
      <w:r>
        <w:t xml:space="preserve">нему </w:t>
      </w:r>
      <w:proofErr w:type="gramStart"/>
      <w:r>
        <w:t>документах</w:t>
      </w:r>
      <w:proofErr w:type="gramEnd"/>
      <w:r>
        <w:t>, подтверждаю.</w:t>
      </w:r>
    </w:p>
    <w:p w:rsidR="009E0DF7" w:rsidRDefault="009E0DF7">
      <w:pPr>
        <w:pStyle w:val="ConsPlusNonformat"/>
        <w:jc w:val="both"/>
      </w:pPr>
      <w:r>
        <w:t xml:space="preserve">    Заявитель    несет    </w:t>
      </w:r>
      <w:proofErr w:type="gramStart"/>
      <w:r>
        <w:t>предусмотренную</w:t>
      </w:r>
      <w:proofErr w:type="gramEnd"/>
      <w:r>
        <w:t xml:space="preserve">   действующим   законодательством</w:t>
      </w:r>
    </w:p>
    <w:p w:rsidR="009E0DF7" w:rsidRDefault="009E0DF7">
      <w:pPr>
        <w:pStyle w:val="ConsPlusNonformat"/>
        <w:jc w:val="both"/>
      </w:pPr>
      <w:r>
        <w:t>ответственность   за  недостоверность  представленных  сведений,  повлекшую</w:t>
      </w:r>
    </w:p>
    <w:p w:rsidR="009E0DF7" w:rsidRDefault="009E0DF7">
      <w:pPr>
        <w:pStyle w:val="ConsPlusNonformat"/>
        <w:jc w:val="both"/>
      </w:pPr>
      <w:r>
        <w:t>неправомерное получение бюджетных средств.</w:t>
      </w:r>
    </w:p>
    <w:p w:rsidR="009E0DF7" w:rsidRDefault="009E0DF7">
      <w:pPr>
        <w:pStyle w:val="ConsPlusNonformat"/>
        <w:jc w:val="both"/>
      </w:pPr>
      <w:r>
        <w:t xml:space="preserve">    Уведомление  о  назначении  (отказе  в назначении) денежной компенсации</w:t>
      </w:r>
    </w:p>
    <w:p w:rsidR="009E0DF7" w:rsidRDefault="009E0DF7">
      <w:pPr>
        <w:pStyle w:val="ConsPlusNonformat"/>
        <w:jc w:val="both"/>
      </w:pPr>
      <w:r>
        <w:t>прошу направить по адресу: _______________________________________________.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"__" ____________ 20__ г. 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                         (подпись заявителя)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>---------------------------------------------------------------------------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       Расписка-уведомление о приеме и регистрации заявления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Заявление ____________________  с  приложением  документов  </w:t>
      </w:r>
      <w:proofErr w:type="gramStart"/>
      <w:r>
        <w:t>на</w:t>
      </w:r>
      <w:proofErr w:type="gramEnd"/>
      <w:r>
        <w:t xml:space="preserve">  _______</w:t>
      </w:r>
    </w:p>
    <w:p w:rsidR="009E0DF7" w:rsidRDefault="009E0DF7">
      <w:pPr>
        <w:pStyle w:val="ConsPlusNonformat"/>
        <w:jc w:val="both"/>
      </w:pPr>
      <w:proofErr w:type="gramStart"/>
      <w:r>
        <w:t>листах</w:t>
      </w:r>
      <w:proofErr w:type="gramEnd"/>
      <w:r>
        <w:t xml:space="preserve"> принято "__" ____________ 20__ г.</w:t>
      </w:r>
    </w:p>
    <w:p w:rsidR="009E0DF7" w:rsidRDefault="009E0DF7">
      <w:pPr>
        <w:pStyle w:val="ConsPlusNonformat"/>
        <w:jc w:val="both"/>
      </w:pPr>
      <w:r>
        <w:t xml:space="preserve">    Зарегистрировано N ________    Специалист участка N ___________________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rmal"/>
        <w:jc w:val="both"/>
      </w:pPr>
    </w:p>
    <w:p w:rsidR="009E0DF7" w:rsidRDefault="009E0DF7">
      <w:pPr>
        <w:pStyle w:val="ConsPlusNormal"/>
        <w:jc w:val="right"/>
      </w:pPr>
      <w:r>
        <w:t>Приложение 7</w:t>
      </w:r>
    </w:p>
    <w:p w:rsidR="009E0DF7" w:rsidRDefault="009E0DF7">
      <w:pPr>
        <w:pStyle w:val="ConsPlusNormal"/>
        <w:jc w:val="right"/>
      </w:pPr>
      <w:r>
        <w:t>к Закону</w:t>
      </w:r>
    </w:p>
    <w:p w:rsidR="009E0DF7" w:rsidRDefault="009E0DF7">
      <w:pPr>
        <w:pStyle w:val="ConsPlusNormal"/>
        <w:jc w:val="right"/>
      </w:pPr>
      <w:r>
        <w:t>Томской области</w:t>
      </w:r>
    </w:p>
    <w:p w:rsidR="009E0DF7" w:rsidRDefault="009E0DF7">
      <w:pPr>
        <w:pStyle w:val="ConsPlusNormal"/>
        <w:jc w:val="right"/>
      </w:pPr>
      <w:r>
        <w:t>"Об участии граждан в охране общественного порядка</w:t>
      </w:r>
    </w:p>
    <w:p w:rsidR="009E0DF7" w:rsidRDefault="009E0DF7">
      <w:pPr>
        <w:pStyle w:val="ConsPlusNormal"/>
        <w:jc w:val="right"/>
      </w:pPr>
      <w:r>
        <w:t>на территории Томской области"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nformat"/>
        <w:jc w:val="both"/>
      </w:pPr>
      <w:r>
        <w:t xml:space="preserve">    В ОГБУ "Центр социальной поддержки населения _________________________"</w:t>
      </w:r>
    </w:p>
    <w:p w:rsidR="009E0DF7" w:rsidRDefault="009E0DF7">
      <w:pPr>
        <w:pStyle w:val="ConsPlusNonformat"/>
        <w:jc w:val="both"/>
      </w:pPr>
      <w:r>
        <w:t xml:space="preserve">                                                      (района, города)</w:t>
      </w:r>
    </w:p>
    <w:p w:rsidR="009E0DF7" w:rsidRDefault="009E0DF7">
      <w:pPr>
        <w:pStyle w:val="ConsPlusNonformat"/>
        <w:jc w:val="both"/>
      </w:pPr>
      <w:bookmarkStart w:id="20" w:name="P476"/>
      <w:bookmarkEnd w:id="20"/>
      <w:r>
        <w:t xml:space="preserve">                                 ЗАЯВЛЕНИЕ</w:t>
      </w:r>
    </w:p>
    <w:p w:rsidR="009E0DF7" w:rsidRDefault="009E0DF7">
      <w:pPr>
        <w:pStyle w:val="ConsPlusNonformat"/>
        <w:jc w:val="both"/>
      </w:pPr>
      <w:r>
        <w:t xml:space="preserve">    Гр. 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9E0DF7" w:rsidRDefault="009E0DF7">
      <w:pPr>
        <w:pStyle w:val="ConsPlusNonformat"/>
        <w:jc w:val="both"/>
      </w:pPr>
      <w:r>
        <w:t xml:space="preserve">    тел. ____________________</w:t>
      </w:r>
    </w:p>
    <w:p w:rsidR="009E0DF7" w:rsidRDefault="009E0DF7">
      <w:pPr>
        <w:pStyle w:val="ConsPlusNonformat"/>
        <w:jc w:val="both"/>
      </w:pPr>
      <w:r>
        <w:t>Вид документа, удостоверяющего личность: __________________________________</w:t>
      </w:r>
    </w:p>
    <w:p w:rsidR="009E0DF7" w:rsidRDefault="009E0DF7">
      <w:pPr>
        <w:pStyle w:val="ConsPlusNonformat"/>
        <w:jc w:val="both"/>
      </w:pPr>
      <w:r>
        <w:t xml:space="preserve">    серия __________ номер _______________ дата выдачи ____________________</w:t>
      </w:r>
    </w:p>
    <w:p w:rsidR="009E0DF7" w:rsidRDefault="009E0DF7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Прошу   возместить  мне  расходы  на  погребение  погибшего  (умершего)</w:t>
      </w:r>
    </w:p>
    <w:p w:rsidR="009E0DF7" w:rsidRDefault="009E0DF7">
      <w:pPr>
        <w:pStyle w:val="ConsPlusNonformat"/>
        <w:jc w:val="both"/>
      </w:pPr>
      <w:r>
        <w:t xml:space="preserve">народного  дружинника  в соответствии  с  </w:t>
      </w:r>
      <w:hyperlink w:anchor="P82" w:history="1">
        <w:r>
          <w:rPr>
            <w:color w:val="0000FF"/>
          </w:rPr>
          <w:t>частью 3  статьи 5</w:t>
        </w:r>
      </w:hyperlink>
      <w:r>
        <w:t xml:space="preserve"> Закона Томской</w:t>
      </w:r>
    </w:p>
    <w:p w:rsidR="009E0DF7" w:rsidRDefault="009E0DF7">
      <w:pPr>
        <w:pStyle w:val="ConsPlusNonformat"/>
        <w:jc w:val="both"/>
      </w:pPr>
      <w:r>
        <w:t>области  "Об  участии  граждан в охране общественного порядка на территории</w:t>
      </w:r>
    </w:p>
    <w:p w:rsidR="009E0DF7" w:rsidRDefault="009E0DF7">
      <w:pPr>
        <w:pStyle w:val="ConsPlusNonformat"/>
        <w:jc w:val="both"/>
      </w:pPr>
      <w:r>
        <w:t>Томской области".</w:t>
      </w:r>
    </w:p>
    <w:p w:rsidR="009E0DF7" w:rsidRDefault="009E0DF7">
      <w:pPr>
        <w:pStyle w:val="ConsPlusNonformat"/>
        <w:jc w:val="both"/>
      </w:pPr>
      <w:r>
        <w:t xml:space="preserve">    </w:t>
      </w:r>
      <w:proofErr w:type="gramStart"/>
      <w:r>
        <w:t>Перечисление   денежных   средств   прошу   произвести   через  (нужное</w:t>
      </w:r>
      <w:proofErr w:type="gramEnd"/>
    </w:p>
    <w:p w:rsidR="009E0DF7" w:rsidRDefault="009E0DF7">
      <w:pPr>
        <w:pStyle w:val="ConsPlusNonformat"/>
        <w:jc w:val="both"/>
      </w:pPr>
      <w:r>
        <w:t>подчеркнуть):</w:t>
      </w:r>
    </w:p>
    <w:p w:rsidR="009E0DF7" w:rsidRDefault="009E0DF7">
      <w:pPr>
        <w:pStyle w:val="ConsPlusNonformat"/>
        <w:jc w:val="both"/>
      </w:pPr>
      <w:r>
        <w:t>1) организацию почтовой связи 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                     (наименование организации)</w:t>
      </w:r>
    </w:p>
    <w:p w:rsidR="009E0DF7" w:rsidRDefault="009E0DF7">
      <w:pPr>
        <w:pStyle w:val="ConsPlusNonformat"/>
        <w:jc w:val="both"/>
      </w:pPr>
      <w:r>
        <w:t>2) кредитную организацию</w:t>
      </w:r>
    </w:p>
    <w:p w:rsidR="009E0DF7" w:rsidRDefault="009E0DF7">
      <w:pPr>
        <w:pStyle w:val="ConsPlusNonformat"/>
        <w:jc w:val="both"/>
      </w:pPr>
      <w:r>
        <w:t>сообщаю реквизиты моего счета _____________________________________________</w:t>
      </w:r>
    </w:p>
    <w:p w:rsidR="009E0DF7" w:rsidRDefault="009E0DF7">
      <w:pPr>
        <w:pStyle w:val="ConsPlusNonformat"/>
        <w:jc w:val="both"/>
      </w:pPr>
      <w:r>
        <w:t>в отделении N ___________________ филиала N _______________________________</w:t>
      </w:r>
    </w:p>
    <w:p w:rsidR="009E0DF7" w:rsidRDefault="009E0DF7">
      <w:pPr>
        <w:pStyle w:val="ConsPlusNonformat"/>
        <w:jc w:val="both"/>
      </w:pPr>
      <w:r>
        <w:t>___________________________________________________________________________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9E0DF7" w:rsidRDefault="009E0DF7">
      <w:pPr>
        <w:pStyle w:val="ConsPlusNonformat"/>
        <w:jc w:val="both"/>
      </w:pPr>
      <w:r>
        <w:t>3) иным способом 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                  (указать иной способ)</w:t>
      </w:r>
    </w:p>
    <w:p w:rsidR="009E0DF7" w:rsidRDefault="009E0DF7">
      <w:pPr>
        <w:pStyle w:val="ConsPlusNonformat"/>
        <w:jc w:val="both"/>
      </w:pPr>
      <w:r>
        <w:t xml:space="preserve">    Предоставленные мною документы в количестве _________ шт., в том числе:</w:t>
      </w:r>
    </w:p>
    <w:p w:rsidR="009E0DF7" w:rsidRDefault="009E0DF7">
      <w:pPr>
        <w:pStyle w:val="ConsPlusNonformat"/>
        <w:jc w:val="both"/>
      </w:pPr>
      <w:r>
        <w:t>1.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2.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3.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4.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5.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6.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7.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8.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9. 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>10. 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Достоверность  всех  сведений, содержащихся в заявлении и прилагаемых </w:t>
      </w:r>
      <w:proofErr w:type="gramStart"/>
      <w:r>
        <w:t>к</w:t>
      </w:r>
      <w:proofErr w:type="gramEnd"/>
    </w:p>
    <w:p w:rsidR="009E0DF7" w:rsidRDefault="009E0DF7">
      <w:pPr>
        <w:pStyle w:val="ConsPlusNonformat"/>
        <w:jc w:val="both"/>
      </w:pPr>
      <w:r>
        <w:t xml:space="preserve">нему </w:t>
      </w:r>
      <w:proofErr w:type="gramStart"/>
      <w:r>
        <w:t>документах</w:t>
      </w:r>
      <w:proofErr w:type="gramEnd"/>
      <w:r>
        <w:t>, подтверждаю.</w:t>
      </w:r>
    </w:p>
    <w:p w:rsidR="009E0DF7" w:rsidRDefault="009E0DF7">
      <w:pPr>
        <w:pStyle w:val="ConsPlusNonformat"/>
        <w:jc w:val="both"/>
      </w:pPr>
      <w:r>
        <w:t xml:space="preserve">    Заявитель    несет    </w:t>
      </w:r>
      <w:proofErr w:type="gramStart"/>
      <w:r>
        <w:t>предусмотренную</w:t>
      </w:r>
      <w:proofErr w:type="gramEnd"/>
      <w:r>
        <w:t xml:space="preserve">   действующим   законодательством</w:t>
      </w:r>
    </w:p>
    <w:p w:rsidR="009E0DF7" w:rsidRDefault="009E0DF7">
      <w:pPr>
        <w:pStyle w:val="ConsPlusNonformat"/>
        <w:jc w:val="both"/>
      </w:pPr>
      <w:r>
        <w:t>ответственность   за  недостоверность  представленных  сведений,  повлекшую</w:t>
      </w:r>
    </w:p>
    <w:p w:rsidR="009E0DF7" w:rsidRDefault="009E0DF7">
      <w:pPr>
        <w:pStyle w:val="ConsPlusNonformat"/>
        <w:jc w:val="both"/>
      </w:pPr>
      <w:r>
        <w:t>неправомерное получение бюджетных средств.</w:t>
      </w:r>
    </w:p>
    <w:p w:rsidR="009E0DF7" w:rsidRDefault="009E0DF7">
      <w:pPr>
        <w:pStyle w:val="ConsPlusNonformat"/>
        <w:jc w:val="both"/>
      </w:pPr>
      <w:r>
        <w:t xml:space="preserve">    Уведомление   о   предоставлении  (отказе  в  предоставлении)  </w:t>
      </w:r>
      <w:proofErr w:type="gramStart"/>
      <w:r>
        <w:t>денежных</w:t>
      </w:r>
      <w:proofErr w:type="gramEnd"/>
    </w:p>
    <w:p w:rsidR="009E0DF7" w:rsidRDefault="009E0DF7">
      <w:pPr>
        <w:pStyle w:val="ConsPlusNonformat"/>
        <w:jc w:val="both"/>
      </w:pPr>
      <w:r>
        <w:t>сре</w:t>
      </w:r>
      <w:proofErr w:type="gramStart"/>
      <w:r>
        <w:t>дств пр</w:t>
      </w:r>
      <w:proofErr w:type="gramEnd"/>
      <w:r>
        <w:t>ошу направить по адресу: _______________________________________.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"___" _____________ 20__ г. 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>---------------------------------------------------------------------------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       Расписка-уведомление о приеме и регистрации заявления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Заявление   __________________  с  приложением  документов  </w:t>
      </w:r>
      <w:proofErr w:type="gramStart"/>
      <w:r>
        <w:t>на</w:t>
      </w:r>
      <w:proofErr w:type="gramEnd"/>
      <w:r>
        <w:t xml:space="preserve">  _______</w:t>
      </w:r>
    </w:p>
    <w:p w:rsidR="009E0DF7" w:rsidRDefault="009E0DF7">
      <w:pPr>
        <w:pStyle w:val="ConsPlusNonformat"/>
        <w:jc w:val="both"/>
      </w:pPr>
      <w:proofErr w:type="gramStart"/>
      <w:r>
        <w:t>листах</w:t>
      </w:r>
      <w:proofErr w:type="gramEnd"/>
      <w:r>
        <w:t xml:space="preserve"> принято "__" ____________ 20__ г.</w:t>
      </w:r>
    </w:p>
    <w:p w:rsidR="009E0DF7" w:rsidRDefault="009E0DF7">
      <w:pPr>
        <w:pStyle w:val="ConsPlusNonformat"/>
        <w:jc w:val="both"/>
      </w:pPr>
      <w:r>
        <w:t xml:space="preserve">    Зарегистрировано N ________     Специалист участка N __________________</w:t>
      </w: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  <w:ind w:firstLine="540"/>
        <w:jc w:val="both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  <w:jc w:val="right"/>
      </w:pPr>
      <w:r>
        <w:t>Приложение 8</w:t>
      </w:r>
    </w:p>
    <w:p w:rsidR="009E0DF7" w:rsidRDefault="009E0DF7">
      <w:pPr>
        <w:pStyle w:val="ConsPlusNormal"/>
        <w:jc w:val="right"/>
      </w:pPr>
      <w:r>
        <w:t>к Закону</w:t>
      </w:r>
    </w:p>
    <w:p w:rsidR="009E0DF7" w:rsidRDefault="009E0DF7">
      <w:pPr>
        <w:pStyle w:val="ConsPlusNormal"/>
        <w:jc w:val="right"/>
      </w:pPr>
      <w:r>
        <w:t>Томской области</w:t>
      </w:r>
    </w:p>
    <w:p w:rsidR="009E0DF7" w:rsidRDefault="009E0DF7">
      <w:pPr>
        <w:pStyle w:val="ConsPlusNormal"/>
        <w:jc w:val="right"/>
      </w:pPr>
      <w:r>
        <w:t>"Об участии граждан в охране общественного порядка</w:t>
      </w:r>
    </w:p>
    <w:p w:rsidR="009E0DF7" w:rsidRDefault="009E0DF7">
      <w:pPr>
        <w:pStyle w:val="ConsPlusNormal"/>
        <w:jc w:val="right"/>
      </w:pPr>
      <w:r>
        <w:t>на территории Томской области"</w:t>
      </w:r>
    </w:p>
    <w:p w:rsidR="009E0DF7" w:rsidRDefault="009E0DF7">
      <w:pPr>
        <w:pStyle w:val="ConsPlusNormal"/>
        <w:jc w:val="center"/>
      </w:pPr>
    </w:p>
    <w:p w:rsidR="009E0DF7" w:rsidRDefault="009E0DF7">
      <w:pPr>
        <w:pStyle w:val="ConsPlusNonformat"/>
        <w:jc w:val="both"/>
      </w:pPr>
      <w:bookmarkStart w:id="21" w:name="P538"/>
      <w:bookmarkEnd w:id="21"/>
      <w:r>
        <w:t xml:space="preserve">                 СОГЛАСИЕ НА ОБРАБОТКУ ПЕРСОНАЛЬНЫХ ДАННЫХ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E0DF7" w:rsidRDefault="009E0DF7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(при наличии) гражданина,</w:t>
      </w:r>
      <w:proofErr w:type="gramEnd"/>
    </w:p>
    <w:p w:rsidR="009E0DF7" w:rsidRDefault="009E0DF7">
      <w:pPr>
        <w:pStyle w:val="ConsPlusNonformat"/>
        <w:jc w:val="both"/>
      </w:pPr>
      <w:r>
        <w:t xml:space="preserve">                            законного представителя)</w:t>
      </w:r>
    </w:p>
    <w:p w:rsidR="009E0DF7" w:rsidRDefault="009E0DF7">
      <w:pPr>
        <w:pStyle w:val="ConsPlusNonformat"/>
        <w:jc w:val="both"/>
      </w:pPr>
      <w:r>
        <w:t>адрес: ___________________________________________________________________,</w:t>
      </w:r>
    </w:p>
    <w:p w:rsidR="009E0DF7" w:rsidRDefault="009E0DF7">
      <w:pPr>
        <w:pStyle w:val="ConsPlusNonformat"/>
        <w:jc w:val="both"/>
      </w:pPr>
      <w:r>
        <w:t>номер основного документа, удостоверяющего личность, дата выдачи,  выдавший</w:t>
      </w:r>
    </w:p>
    <w:p w:rsidR="009E0DF7" w:rsidRDefault="009E0DF7">
      <w:pPr>
        <w:pStyle w:val="ConsPlusNonformat"/>
        <w:jc w:val="both"/>
      </w:pPr>
      <w:r>
        <w:t>орган ____________________________________________________________________,</w:t>
      </w:r>
    </w:p>
    <w:p w:rsidR="009E0DF7" w:rsidRDefault="009E0DF7">
      <w:pPr>
        <w:pStyle w:val="ConsPlusNonformat"/>
        <w:jc w:val="both"/>
      </w:pPr>
      <w:r>
        <w:t>свободно, своей волей и в своем интересе/ в интересе (</w:t>
      </w:r>
      <w:proofErr w:type="gramStart"/>
      <w:r>
        <w:t>нужное</w:t>
      </w:r>
      <w:proofErr w:type="gramEnd"/>
      <w:r>
        <w:t xml:space="preserve"> подчеркнуть):</w:t>
      </w:r>
    </w:p>
    <w:p w:rsidR="009E0DF7" w:rsidRDefault="009E0DF7">
      <w:pPr>
        <w:pStyle w:val="ConsPlusNonformat"/>
        <w:jc w:val="both"/>
      </w:pPr>
      <w:r>
        <w:t>__________________________________________________________________________,</w:t>
      </w:r>
    </w:p>
    <w:p w:rsidR="009E0DF7" w:rsidRDefault="009E0DF7">
      <w:pPr>
        <w:pStyle w:val="ConsPlusNonformat"/>
        <w:jc w:val="both"/>
      </w:pPr>
      <w:r>
        <w:t xml:space="preserve">                         (фамилия, имя, отчество)</w:t>
      </w:r>
    </w:p>
    <w:p w:rsidR="009E0DF7" w:rsidRDefault="009E0DF7">
      <w:pPr>
        <w:pStyle w:val="ConsPlusNonformat"/>
        <w:jc w:val="both"/>
      </w:pPr>
      <w:r>
        <w:t>адрес: ___________________________________________________________________,</w:t>
      </w:r>
    </w:p>
    <w:p w:rsidR="009E0DF7" w:rsidRDefault="009E0DF7">
      <w:pPr>
        <w:pStyle w:val="ConsPlusNonformat"/>
        <w:jc w:val="both"/>
      </w:pPr>
      <w:r>
        <w:t>номер основного документа, удостоверяющего личность, дата выдачи,  выдавший</w:t>
      </w:r>
    </w:p>
    <w:p w:rsidR="009E0DF7" w:rsidRDefault="009E0DF7">
      <w:pPr>
        <w:pStyle w:val="ConsPlusNonformat"/>
        <w:jc w:val="both"/>
      </w:pPr>
      <w:r>
        <w:t>орган 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  (заполняется в случае законного представительства)</w:t>
      </w:r>
    </w:p>
    <w:p w:rsidR="009E0DF7" w:rsidRDefault="009E0DF7">
      <w:pPr>
        <w:pStyle w:val="ConsPlusNonformat"/>
        <w:jc w:val="both"/>
      </w:pPr>
      <w:r>
        <w:t>даю согласие должностным лицам</w:t>
      </w:r>
    </w:p>
    <w:p w:rsidR="009E0DF7" w:rsidRDefault="009E0DF7">
      <w:pPr>
        <w:pStyle w:val="ConsPlusNonformat"/>
        <w:jc w:val="both"/>
      </w:pPr>
      <w:r>
        <w:t>___________________________________________________________________________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(наименование и адрес органа социальной защиты населения)</w:t>
      </w:r>
    </w:p>
    <w:p w:rsidR="009E0DF7" w:rsidRDefault="009E0DF7">
      <w:pPr>
        <w:pStyle w:val="ConsPlusNonformat"/>
        <w:jc w:val="both"/>
      </w:pPr>
    </w:p>
    <w:p w:rsidR="009E0DF7" w:rsidRDefault="009E0DF7">
      <w:pPr>
        <w:pStyle w:val="ConsPlusNonformat"/>
        <w:jc w:val="both"/>
      </w:pPr>
      <w:r>
        <w:t xml:space="preserve">    </w:t>
      </w:r>
      <w:proofErr w:type="gramStart"/>
      <w:r>
        <w:t>на  обработку  (любое  действие  (операцию)  или  совокупность действий</w:t>
      </w:r>
      <w:proofErr w:type="gramEnd"/>
    </w:p>
    <w:p w:rsidR="009E0DF7" w:rsidRDefault="009E0DF7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9E0DF7" w:rsidRDefault="009E0DF7">
      <w:pPr>
        <w:pStyle w:val="ConsPlusNonformat"/>
        <w:jc w:val="both"/>
      </w:pPr>
      <w:r>
        <w:t>использования таких средств, с персональными данными, включая сбор, запись,</w:t>
      </w:r>
    </w:p>
    <w:p w:rsidR="009E0DF7" w:rsidRDefault="009E0DF7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9E0DF7" w:rsidRDefault="009E0DF7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9E0DF7" w:rsidRDefault="009E0DF7">
      <w:pPr>
        <w:pStyle w:val="ConsPlusNonformat"/>
        <w:jc w:val="both"/>
      </w:pPr>
      <w:r>
        <w:t xml:space="preserve">доступ),   обезличивание,  блокирование,  удаление,  уничтожение  </w:t>
      </w:r>
      <w:proofErr w:type="gramStart"/>
      <w:r>
        <w:t>следующих</w:t>
      </w:r>
      <w:proofErr w:type="gramEnd"/>
    </w:p>
    <w:p w:rsidR="009E0DF7" w:rsidRDefault="009E0DF7">
      <w:pPr>
        <w:pStyle w:val="ConsPlusNonformat"/>
        <w:jc w:val="both"/>
      </w:pPr>
      <w:r>
        <w:t>персональных данных:</w:t>
      </w:r>
    </w:p>
    <w:p w:rsidR="009E0DF7" w:rsidRDefault="009E0DF7">
      <w:pPr>
        <w:pStyle w:val="ConsPlusNonformat"/>
        <w:jc w:val="both"/>
      </w:pPr>
      <w:r>
        <w:t xml:space="preserve">    -  фамилия,  имя,  отчество  (при  наличии),  дата  и  место  рождения,</w:t>
      </w:r>
    </w:p>
    <w:p w:rsidR="009E0DF7" w:rsidRDefault="009E0DF7">
      <w:pPr>
        <w:pStyle w:val="ConsPlusNonformat"/>
        <w:jc w:val="both"/>
      </w:pPr>
      <w:r>
        <w:t>гражданство;</w:t>
      </w:r>
    </w:p>
    <w:p w:rsidR="009E0DF7" w:rsidRDefault="009E0DF7">
      <w:pPr>
        <w:pStyle w:val="ConsPlusNonformat"/>
        <w:jc w:val="both"/>
      </w:pPr>
      <w:r>
        <w:t xml:space="preserve">    - адрес регистрации по месту жительства (пребывания);</w:t>
      </w:r>
    </w:p>
    <w:p w:rsidR="009E0DF7" w:rsidRDefault="009E0DF7">
      <w:pPr>
        <w:pStyle w:val="ConsPlusNonformat"/>
        <w:jc w:val="both"/>
      </w:pPr>
      <w:r>
        <w:t xml:space="preserve">    - паспорт (серия, номер, кем и когда выдан);</w:t>
      </w:r>
    </w:p>
    <w:p w:rsidR="009E0DF7" w:rsidRDefault="009E0DF7">
      <w:pPr>
        <w:pStyle w:val="ConsPlusNonformat"/>
        <w:jc w:val="both"/>
      </w:pPr>
      <w:r>
        <w:t xml:space="preserve">    - номер телефона;</w:t>
      </w:r>
    </w:p>
    <w:p w:rsidR="009E0DF7" w:rsidRDefault="009E0DF7">
      <w:pPr>
        <w:pStyle w:val="ConsPlusNonformat"/>
        <w:jc w:val="both"/>
      </w:pPr>
      <w:r>
        <w:t xml:space="preserve">    -  степень  родства,  фамилии,  имена,  отчества, даты рождения </w:t>
      </w:r>
      <w:proofErr w:type="gramStart"/>
      <w:r>
        <w:t>близких</w:t>
      </w:r>
      <w:proofErr w:type="gramEnd"/>
    </w:p>
    <w:p w:rsidR="009E0DF7" w:rsidRDefault="009E0DF7">
      <w:pPr>
        <w:pStyle w:val="ConsPlusNonformat"/>
        <w:jc w:val="both"/>
      </w:pPr>
      <w:r>
        <w:t>родственников  (отца,  матери,  братьев,  сестер  и детей), а также супруга</w:t>
      </w:r>
    </w:p>
    <w:p w:rsidR="009E0DF7" w:rsidRDefault="009E0DF7">
      <w:pPr>
        <w:pStyle w:val="ConsPlusNonformat"/>
        <w:jc w:val="both"/>
      </w:pPr>
      <w:r>
        <w:t>(супруги).</w:t>
      </w:r>
    </w:p>
    <w:p w:rsidR="009E0DF7" w:rsidRDefault="009E0DF7">
      <w:pPr>
        <w:pStyle w:val="ConsPlusNonformat"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9E0DF7" w:rsidRDefault="009E0DF7">
      <w:pPr>
        <w:pStyle w:val="ConsPlusNonformat"/>
        <w:jc w:val="both"/>
      </w:pPr>
      <w:r>
        <w:t xml:space="preserve">обеспечения  соблюдения в отношении меня законодательства Томской области </w:t>
      </w:r>
      <w:proofErr w:type="gramStart"/>
      <w:r>
        <w:t>в</w:t>
      </w:r>
      <w:proofErr w:type="gramEnd"/>
    </w:p>
    <w:p w:rsidR="009E0DF7" w:rsidRDefault="009E0DF7">
      <w:pPr>
        <w:pStyle w:val="ConsPlusNonformat"/>
        <w:jc w:val="both"/>
      </w:pPr>
      <w:r>
        <w:t>сфере  отношений,  связанных  с предоставлением гарантий социальной защиты,</w:t>
      </w:r>
    </w:p>
    <w:p w:rsidR="009E0DF7" w:rsidRDefault="009E0DF7">
      <w:pPr>
        <w:pStyle w:val="ConsPlusNonformat"/>
        <w:jc w:val="both"/>
      </w:pPr>
      <w:r>
        <w:t>установленных   Законом  Томской  области  "Об  участии  граждан  в  охране</w:t>
      </w:r>
    </w:p>
    <w:p w:rsidR="009E0DF7" w:rsidRDefault="009E0DF7">
      <w:pPr>
        <w:pStyle w:val="ConsPlusNonformat"/>
        <w:jc w:val="both"/>
      </w:pPr>
      <w:r>
        <w:t>общественного  порядка  на  территории  Томской  области", и для реализации</w:t>
      </w:r>
    </w:p>
    <w:p w:rsidR="009E0DF7" w:rsidRDefault="009E0DF7">
      <w:pPr>
        <w:pStyle w:val="ConsPlusNonformat"/>
        <w:jc w:val="both"/>
      </w:pPr>
      <w:r>
        <w:t xml:space="preserve">полномочий, возложенных действующим законодательством </w:t>
      </w:r>
      <w:proofErr w:type="gramStart"/>
      <w:r>
        <w:t>на</w:t>
      </w:r>
      <w:proofErr w:type="gramEnd"/>
    </w:p>
    <w:p w:rsidR="009E0DF7" w:rsidRDefault="009E0DF7">
      <w:pPr>
        <w:pStyle w:val="ConsPlusNonformat"/>
        <w:jc w:val="both"/>
      </w:pPr>
      <w:r>
        <w:t>___________________________________________________________________________</w:t>
      </w:r>
    </w:p>
    <w:p w:rsidR="009E0DF7" w:rsidRDefault="009E0DF7">
      <w:pPr>
        <w:pStyle w:val="ConsPlusNonformat"/>
        <w:jc w:val="both"/>
      </w:pPr>
      <w:r>
        <w:t xml:space="preserve">             (наименование органа социальной защиты населения)</w:t>
      </w:r>
    </w:p>
    <w:p w:rsidR="009E0DF7" w:rsidRDefault="009E0DF7">
      <w:pPr>
        <w:pStyle w:val="ConsPlusNonformat"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9E0DF7" w:rsidRDefault="009E0DF7">
      <w:pPr>
        <w:pStyle w:val="ConsPlusNonformat"/>
        <w:jc w:val="both"/>
      </w:pPr>
      <w:r>
        <w:t xml:space="preserve">    1)   согласие   на  обработку  персональных  данных  действует  с  даты</w:t>
      </w:r>
    </w:p>
    <w:p w:rsidR="009E0DF7" w:rsidRDefault="009E0DF7">
      <w:pPr>
        <w:pStyle w:val="ConsPlusNonformat"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9E0DF7" w:rsidRDefault="009E0DF7">
      <w:pPr>
        <w:pStyle w:val="ConsPlusNonformat"/>
        <w:jc w:val="both"/>
      </w:pPr>
      <w:r>
        <w:t>произвольной форме об отзыве настоящего согласия;</w:t>
      </w:r>
    </w:p>
    <w:p w:rsidR="009E0DF7" w:rsidRDefault="009E0DF7">
      <w:pPr>
        <w:pStyle w:val="ConsPlusNonformat"/>
        <w:jc w:val="both"/>
      </w:pPr>
      <w:r>
        <w:t xml:space="preserve">    2)  персональные данные, предоставляемые в отношении третьих лиц, будут</w:t>
      </w:r>
    </w:p>
    <w:p w:rsidR="009E0DF7" w:rsidRDefault="009E0DF7">
      <w:pPr>
        <w:pStyle w:val="ConsPlusNonformat"/>
        <w:jc w:val="both"/>
      </w:pPr>
      <w:r>
        <w:t>обрабатываться  только  в  целях  осуществления  и  выполнения  возложенных</w:t>
      </w:r>
    </w:p>
    <w:p w:rsidR="009E0DF7" w:rsidRDefault="009E0DF7">
      <w:pPr>
        <w:pStyle w:val="ConsPlusNonformat"/>
        <w:jc w:val="both"/>
      </w:pPr>
      <w:r>
        <w:t>законодательством Российской Федерации на орган социальной защиты населения</w:t>
      </w:r>
    </w:p>
    <w:p w:rsidR="009E0DF7" w:rsidRDefault="009E0DF7">
      <w:pPr>
        <w:pStyle w:val="ConsPlusNonformat"/>
        <w:jc w:val="both"/>
      </w:pPr>
      <w:r>
        <w:t>полномочий и обязанностей.</w:t>
      </w:r>
    </w:p>
    <w:p w:rsidR="009E0DF7" w:rsidRDefault="009E0DF7">
      <w:pPr>
        <w:pStyle w:val="ConsPlusNonformat"/>
        <w:jc w:val="both"/>
      </w:pPr>
      <w:r>
        <w:t>Дата начала обработки персональных данных: _____________________</w:t>
      </w:r>
    </w:p>
    <w:p w:rsidR="009E0DF7" w:rsidRDefault="009E0DF7">
      <w:pPr>
        <w:pStyle w:val="ConsPlusNonformat"/>
        <w:jc w:val="both"/>
      </w:pPr>
      <w:r>
        <w:t>(число, месяц, год)                ________________________________ Подпись</w:t>
      </w:r>
    </w:p>
    <w:p w:rsidR="009E0DF7" w:rsidRDefault="009E0DF7">
      <w:pPr>
        <w:pStyle w:val="ConsPlusNormal"/>
      </w:pPr>
    </w:p>
    <w:p w:rsidR="009E0DF7" w:rsidRDefault="009E0DF7">
      <w:pPr>
        <w:pStyle w:val="ConsPlusNormal"/>
      </w:pPr>
    </w:p>
    <w:p w:rsidR="009E0DF7" w:rsidRDefault="009E0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F34" w:rsidRDefault="00AB1F34"/>
    <w:sectPr w:rsidR="00AB1F34" w:rsidSect="009466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E0DF7"/>
    <w:rsid w:val="000963FB"/>
    <w:rsid w:val="001E4D48"/>
    <w:rsid w:val="00600628"/>
    <w:rsid w:val="00831811"/>
    <w:rsid w:val="008466DF"/>
    <w:rsid w:val="00893C9D"/>
    <w:rsid w:val="00914C57"/>
    <w:rsid w:val="00952B5E"/>
    <w:rsid w:val="009E0DF7"/>
    <w:rsid w:val="00AB1F34"/>
    <w:rsid w:val="00AC7BC9"/>
    <w:rsid w:val="00D7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F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DF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DF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DF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65362A778F99ED428860F6B4DA420677F6A31C99689F1706C6B854D68EAB4A574B03D3CF7026BfAOFJ" TargetMode="External"/><Relationship Id="rId13" Type="http://schemas.openxmlformats.org/officeDocument/2006/relationships/hyperlink" Target="consultantplus://offline/ref=41F65362A778F99ED42886196821FA246474353CCA9280A32A3330D81A61E0E3fEO2J" TargetMode="External"/><Relationship Id="rId18" Type="http://schemas.openxmlformats.org/officeDocument/2006/relationships/hyperlink" Target="consultantplus://offline/ref=41F65362A778F99ED42886196821FA246474353CC8948BA52D3330D81A61E0E3fEO2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1F65362A778F99ED428860F6B4DA420677F6A31C99689F1706C6B854D68EAB4A574B03D3CF7026EfAOCJ" TargetMode="External"/><Relationship Id="rId12" Type="http://schemas.openxmlformats.org/officeDocument/2006/relationships/hyperlink" Target="consultantplus://offline/ref=41F65362A778F99ED428860F6B4DA420677F6A31C99689F1706C6B854D68EAB4A574B03D3CF7026BfAOFJ" TargetMode="External"/><Relationship Id="rId17" Type="http://schemas.openxmlformats.org/officeDocument/2006/relationships/hyperlink" Target="consultantplus://offline/ref=41F65362A778F99ED42886196821FA246474353CC8978BA52D3330D81A61E0E3fEO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F65362A778F99ED42886196821FA246474353CC99487A02B3330D81A61E0E3fEO2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65362A778F99ED428860F6B4DA420677F6A31C99689F1706C6B854D68EAB4A574B03D3CF7026BfAOFJ" TargetMode="External"/><Relationship Id="rId11" Type="http://schemas.openxmlformats.org/officeDocument/2006/relationships/hyperlink" Target="consultantplus://offline/ref=41F65362A778F99ED428860F6B4DA420677F6A30C99189F1706C6B854D68EAB4A574B0f3O8J" TargetMode="External"/><Relationship Id="rId5" Type="http://schemas.openxmlformats.org/officeDocument/2006/relationships/hyperlink" Target="consultantplus://offline/ref=41F65362A778F99ED428860F6B4DA42064796A30C49289F1706C6B854D68EAB4A574B03D3CF7036EfAO8J" TargetMode="External"/><Relationship Id="rId15" Type="http://schemas.openxmlformats.org/officeDocument/2006/relationships/hyperlink" Target="consultantplus://offline/ref=41F65362A778F99ED42886196821FA246474353CCF908AA02A3330D81A61E0E3fEO2J" TargetMode="External"/><Relationship Id="rId10" Type="http://schemas.openxmlformats.org/officeDocument/2006/relationships/hyperlink" Target="consultantplus://offline/ref=41F65362A778F99ED428860F6B4DA420677F6A30C99189F1706C6B854D68EAB4A574B0f3ODJ" TargetMode="External"/><Relationship Id="rId19" Type="http://schemas.openxmlformats.org/officeDocument/2006/relationships/hyperlink" Target="consultantplus://offline/ref=41F65362A778F99ED42886196821FA246474353CCA9283A52C3330D81A61E0E3fEO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F65362A778F99ED428860F6B4DA42064766A38C89189F1706C6B854Df6O8J" TargetMode="External"/><Relationship Id="rId14" Type="http://schemas.openxmlformats.org/officeDocument/2006/relationships/hyperlink" Target="consultantplus://offline/ref=41F65362A778F99ED42886196821FA246474353CCC9681AF253330D81A61E0E3fE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7136</Words>
  <Characters>40678</Characters>
  <Application>Microsoft Office Word</Application>
  <DocSecurity>0</DocSecurity>
  <Lines>338</Lines>
  <Paragraphs>95</Paragraphs>
  <ScaleCrop>false</ScaleCrop>
  <Company>Reanimator Extreme Edition</Company>
  <LinksUpToDate>false</LinksUpToDate>
  <CharactersWithSpaces>47719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2016-11-24T09:14:00Z</dcterms:created>
  <dcterms:modified xsi:type="dcterms:W3CDTF">2016-11-24T09:15:00Z</dcterms:modified>
</cp:coreProperties>
</file>