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B6B" w:rsidRDefault="002B7045">
      <w:pPr>
        <w:shd w:val="clear" w:color="auto" w:fill="FFFFFF"/>
        <w:ind w:left="950"/>
      </w:pPr>
      <w:r>
        <w:rPr>
          <w:rFonts w:eastAsia="Times New Roman"/>
          <w:b/>
          <w:bCs/>
          <w:spacing w:val="-13"/>
          <w:sz w:val="30"/>
          <w:szCs w:val="30"/>
        </w:rPr>
        <w:t>АДМИНИСТРАЦИЯ  КОЖЕВНИКОВСКОГО   РАЙОНА</w:t>
      </w:r>
    </w:p>
    <w:p w:rsidR="00B67B6B" w:rsidRDefault="002B7045">
      <w:pPr>
        <w:shd w:val="clear" w:color="auto" w:fill="FFFFFF"/>
        <w:spacing w:before="331"/>
        <w:ind w:left="3377"/>
      </w:pPr>
      <w:r>
        <w:rPr>
          <w:rFonts w:eastAsia="Times New Roman"/>
          <w:b/>
          <w:bCs/>
          <w:spacing w:val="-15"/>
          <w:sz w:val="30"/>
          <w:szCs w:val="30"/>
        </w:rPr>
        <w:t>ПОСТАНОВЛЕНИЕ</w:t>
      </w:r>
    </w:p>
    <w:p w:rsidR="00B67B6B" w:rsidRDefault="002B7045">
      <w:pPr>
        <w:shd w:val="clear" w:color="auto" w:fill="FFFFFF"/>
        <w:spacing w:before="694"/>
        <w:ind w:right="60"/>
        <w:jc w:val="center"/>
      </w:pPr>
      <w:r>
        <w:rPr>
          <w:rFonts w:eastAsia="Times New Roman"/>
          <w:b/>
          <w:bCs/>
          <w:sz w:val="16"/>
          <w:szCs w:val="16"/>
        </w:rPr>
        <w:t xml:space="preserve">с. </w:t>
      </w:r>
      <w:proofErr w:type="gramStart"/>
      <w:r>
        <w:rPr>
          <w:rFonts w:eastAsia="Times New Roman"/>
          <w:b/>
          <w:bCs/>
          <w:sz w:val="16"/>
          <w:szCs w:val="16"/>
        </w:rPr>
        <w:t>Кожевникове  Кожевниковского</w:t>
      </w:r>
      <w:proofErr w:type="gramEnd"/>
      <w:r>
        <w:rPr>
          <w:rFonts w:eastAsia="Times New Roman"/>
          <w:b/>
          <w:bCs/>
          <w:sz w:val="16"/>
          <w:szCs w:val="16"/>
        </w:rPr>
        <w:t xml:space="preserve"> района  Томской области</w:t>
      </w:r>
    </w:p>
    <w:p w:rsidR="00B67B6B" w:rsidRDefault="002B7045">
      <w:pPr>
        <w:shd w:val="clear" w:color="auto" w:fill="FFFFFF"/>
        <w:spacing w:before="653" w:line="278" w:lineRule="exact"/>
        <w:ind w:left="2436" w:right="2422"/>
        <w:jc w:val="center"/>
      </w:pPr>
      <w:r>
        <w:rPr>
          <w:rFonts w:eastAsia="Times New Roman"/>
          <w:sz w:val="24"/>
          <w:szCs w:val="24"/>
        </w:rPr>
        <w:t xml:space="preserve">Об утверждении регламента работы </w:t>
      </w:r>
      <w:r>
        <w:rPr>
          <w:rFonts w:eastAsia="Times New Roman"/>
          <w:spacing w:val="-2"/>
          <w:sz w:val="24"/>
          <w:szCs w:val="24"/>
        </w:rPr>
        <w:t>Администрации Кожевниковского района</w:t>
      </w:r>
    </w:p>
    <w:p w:rsidR="00B67B6B" w:rsidRDefault="002B7045">
      <w:pPr>
        <w:shd w:val="clear" w:color="auto" w:fill="FFFFFF"/>
        <w:spacing w:before="677" w:line="278" w:lineRule="exact"/>
        <w:ind w:left="60" w:right="29" w:firstLine="696"/>
        <w:jc w:val="both"/>
      </w:pPr>
      <w:r>
        <w:rPr>
          <w:rFonts w:eastAsia="Times New Roman"/>
          <w:sz w:val="24"/>
          <w:szCs w:val="24"/>
        </w:rPr>
        <w:t>Руководствуясь Уставом муниципального образования Кожевниковский район, в целях упорядочения организации деятельности аппарата Администрации Кожевниковского района, ее структурных подразделений, повышения эффективности работы и укрепления исполнительской и трудовой дисциплины,</w:t>
      </w:r>
    </w:p>
    <w:p w:rsidR="00B67B6B" w:rsidRDefault="002B7045">
      <w:pPr>
        <w:shd w:val="clear" w:color="auto" w:fill="FFFFFF"/>
        <w:spacing w:before="334"/>
        <w:ind w:left="67"/>
      </w:pPr>
      <w:r>
        <w:rPr>
          <w:rFonts w:eastAsia="Times New Roman"/>
          <w:spacing w:val="-3"/>
          <w:sz w:val="24"/>
          <w:szCs w:val="24"/>
        </w:rPr>
        <w:t>ПОСТАНОВЛЯЮ:</w:t>
      </w:r>
    </w:p>
    <w:p w:rsidR="00B67B6B" w:rsidRDefault="002B7045" w:rsidP="00213295">
      <w:pPr>
        <w:numPr>
          <w:ilvl w:val="0"/>
          <w:numId w:val="1"/>
        </w:numPr>
        <w:shd w:val="clear" w:color="auto" w:fill="FFFFFF"/>
        <w:tabs>
          <w:tab w:val="left" w:pos="1123"/>
        </w:tabs>
        <w:spacing w:before="276" w:line="278" w:lineRule="exact"/>
        <w:ind w:left="72" w:right="26" w:firstLine="698"/>
        <w:jc w:val="both"/>
        <w:rPr>
          <w:spacing w:val="-20"/>
          <w:sz w:val="24"/>
          <w:szCs w:val="24"/>
        </w:rPr>
      </w:pPr>
      <w:r>
        <w:rPr>
          <w:rFonts w:eastAsia="Times New Roman"/>
          <w:sz w:val="24"/>
          <w:szCs w:val="24"/>
        </w:rPr>
        <w:t>Утвердить регламент работы Администрации Кожевниковского района, согласно приложению.</w:t>
      </w:r>
    </w:p>
    <w:p w:rsidR="00B67B6B" w:rsidRDefault="002B7045" w:rsidP="00213295">
      <w:pPr>
        <w:numPr>
          <w:ilvl w:val="0"/>
          <w:numId w:val="1"/>
        </w:numPr>
        <w:shd w:val="clear" w:color="auto" w:fill="FFFFFF"/>
        <w:tabs>
          <w:tab w:val="left" w:pos="1123"/>
        </w:tabs>
        <w:spacing w:line="278" w:lineRule="exact"/>
        <w:ind w:left="72" w:right="17" w:firstLine="698"/>
        <w:jc w:val="both"/>
        <w:rPr>
          <w:spacing w:val="-12"/>
          <w:sz w:val="24"/>
          <w:szCs w:val="24"/>
        </w:rPr>
      </w:pPr>
      <w:r>
        <w:rPr>
          <w:rFonts w:eastAsia="Times New Roman"/>
          <w:sz w:val="24"/>
          <w:szCs w:val="24"/>
        </w:rPr>
        <w:t>Настоящее постановление подлежит официальному опубликованию и размещению на официальном сайте органов местного самоуправления Кожевниковского района.</w:t>
      </w:r>
    </w:p>
    <w:p w:rsidR="00B67B6B" w:rsidRDefault="002B7045">
      <w:pPr>
        <w:shd w:val="clear" w:color="auto" w:fill="FFFFFF"/>
        <w:tabs>
          <w:tab w:val="left" w:pos="1075"/>
        </w:tabs>
        <w:spacing w:before="5" w:line="278" w:lineRule="exact"/>
        <w:ind w:right="17" w:firstLine="778"/>
        <w:jc w:val="both"/>
      </w:pPr>
      <w:r>
        <w:rPr>
          <w:spacing w:val="-14"/>
          <w:sz w:val="24"/>
          <w:szCs w:val="24"/>
        </w:rPr>
        <w:t>3.</w:t>
      </w:r>
      <w:r>
        <w:rPr>
          <w:sz w:val="24"/>
          <w:szCs w:val="24"/>
        </w:rPr>
        <w:tab/>
      </w:r>
      <w:r>
        <w:rPr>
          <w:rFonts w:eastAsia="Times New Roman"/>
          <w:sz w:val="24"/>
          <w:szCs w:val="24"/>
        </w:rPr>
        <w:t>Постановление Главы Кожевниковского района от 21.02.2006 № 44    «Об</w:t>
      </w:r>
      <w:r>
        <w:rPr>
          <w:rFonts w:eastAsia="Times New Roman"/>
          <w:sz w:val="24"/>
          <w:szCs w:val="24"/>
        </w:rPr>
        <w:br/>
      </w:r>
      <w:r>
        <w:rPr>
          <w:rFonts w:eastAsia="Times New Roman"/>
          <w:spacing w:val="-14"/>
          <w:sz w:val="24"/>
          <w:szCs w:val="24"/>
          <w:vertAlign w:val="subscript"/>
          <w:lang w:val="en-US"/>
        </w:rPr>
        <w:t>fc</w:t>
      </w:r>
      <w:r w:rsidRPr="00213295">
        <w:rPr>
          <w:rFonts w:eastAsia="Times New Roman"/>
          <w:spacing w:val="-14"/>
          <w:sz w:val="24"/>
          <w:szCs w:val="24"/>
        </w:rPr>
        <w:t xml:space="preserve"> </w:t>
      </w:r>
      <w:r>
        <w:rPr>
          <w:rFonts w:eastAsia="Times New Roman"/>
          <w:sz w:val="24"/>
          <w:szCs w:val="24"/>
        </w:rPr>
        <w:t>утверждении регламента работы Администрации Кожевниковского района» считать</w:t>
      </w:r>
    </w:p>
    <w:p w:rsidR="00B67B6B" w:rsidRDefault="002B7045">
      <w:pPr>
        <w:shd w:val="clear" w:color="auto" w:fill="FFFFFF"/>
        <w:spacing w:line="278" w:lineRule="exact"/>
        <w:ind w:left="74"/>
      </w:pPr>
      <w:proofErr w:type="gramStart"/>
      <w:r>
        <w:rPr>
          <w:rFonts w:eastAsia="Times New Roman"/>
          <w:spacing w:val="-2"/>
          <w:sz w:val="24"/>
          <w:szCs w:val="24"/>
        </w:rPr>
        <w:t>утратившим</w:t>
      </w:r>
      <w:proofErr w:type="gramEnd"/>
      <w:r>
        <w:rPr>
          <w:rFonts w:eastAsia="Times New Roman"/>
          <w:spacing w:val="-2"/>
          <w:sz w:val="24"/>
          <w:szCs w:val="24"/>
        </w:rPr>
        <w:t xml:space="preserve"> силу.</w:t>
      </w:r>
    </w:p>
    <w:p w:rsidR="00B67B6B" w:rsidRDefault="002B7045">
      <w:pPr>
        <w:shd w:val="clear" w:color="auto" w:fill="FFFFFF"/>
        <w:tabs>
          <w:tab w:val="left" w:pos="1054"/>
        </w:tabs>
        <w:spacing w:before="2" w:line="278" w:lineRule="exact"/>
        <w:ind w:left="77" w:right="12" w:firstLine="698"/>
        <w:jc w:val="both"/>
      </w:pPr>
      <w:r>
        <w:rPr>
          <w:spacing w:val="-11"/>
          <w:sz w:val="24"/>
          <w:szCs w:val="24"/>
        </w:rPr>
        <w:t>4.</w:t>
      </w:r>
      <w:r>
        <w:rPr>
          <w:sz w:val="24"/>
          <w:szCs w:val="24"/>
        </w:rPr>
        <w:tab/>
      </w:r>
      <w:r>
        <w:rPr>
          <w:rFonts w:eastAsia="Times New Roman"/>
          <w:sz w:val="24"/>
          <w:szCs w:val="24"/>
        </w:rPr>
        <w:t>Настоящее постановление вступает в силу с момента его опубликования и</w:t>
      </w:r>
      <w:r>
        <w:rPr>
          <w:rFonts w:eastAsia="Times New Roman"/>
          <w:sz w:val="24"/>
          <w:szCs w:val="24"/>
        </w:rPr>
        <w:br/>
      </w:r>
      <w:r>
        <w:rPr>
          <w:rFonts w:eastAsia="Times New Roman"/>
          <w:spacing w:val="-1"/>
          <w:sz w:val="24"/>
          <w:szCs w:val="24"/>
        </w:rPr>
        <w:t>размещения на официальном сайте органов местного самоуправления Кожевниковского</w:t>
      </w:r>
      <w:r>
        <w:rPr>
          <w:rFonts w:eastAsia="Times New Roman"/>
          <w:spacing w:val="-1"/>
          <w:sz w:val="24"/>
          <w:szCs w:val="24"/>
        </w:rPr>
        <w:br/>
      </w:r>
      <w:r>
        <w:rPr>
          <w:rFonts w:eastAsia="Times New Roman"/>
          <w:sz w:val="24"/>
          <w:szCs w:val="24"/>
        </w:rPr>
        <w:t>района.</w:t>
      </w:r>
    </w:p>
    <w:p w:rsidR="00B67B6B" w:rsidRDefault="002B7045">
      <w:pPr>
        <w:shd w:val="clear" w:color="auto" w:fill="FFFFFF"/>
        <w:tabs>
          <w:tab w:val="left" w:pos="1159"/>
        </w:tabs>
        <w:spacing w:before="2" w:after="732" w:line="278" w:lineRule="exact"/>
        <w:ind w:left="82" w:firstLine="701"/>
        <w:jc w:val="both"/>
      </w:pPr>
      <w:r>
        <w:rPr>
          <w:spacing w:val="-13"/>
          <w:sz w:val="24"/>
          <w:szCs w:val="24"/>
        </w:rPr>
        <w:t>5.</w:t>
      </w:r>
      <w:r>
        <w:rPr>
          <w:sz w:val="24"/>
          <w:szCs w:val="24"/>
        </w:rPr>
        <w:tab/>
      </w:r>
      <w:r>
        <w:rPr>
          <w:rFonts w:eastAsia="Times New Roman"/>
          <w:sz w:val="24"/>
          <w:szCs w:val="24"/>
        </w:rPr>
        <w:t>Контроль за исполнением настоящего постановления возложить на</w:t>
      </w:r>
      <w:r>
        <w:rPr>
          <w:rFonts w:eastAsia="Times New Roman"/>
          <w:sz w:val="24"/>
          <w:szCs w:val="24"/>
        </w:rPr>
        <w:br/>
        <w:t xml:space="preserve">заместителя Главы Кожевниковского района по управлению делами Н.С. </w:t>
      </w:r>
      <w:proofErr w:type="spellStart"/>
      <w:r>
        <w:rPr>
          <w:rFonts w:eastAsia="Times New Roman"/>
          <w:sz w:val="24"/>
          <w:szCs w:val="24"/>
        </w:rPr>
        <w:t>Листкову</w:t>
      </w:r>
      <w:proofErr w:type="spellEnd"/>
      <w:r>
        <w:rPr>
          <w:rFonts w:eastAsia="Times New Roman"/>
          <w:sz w:val="24"/>
          <w:szCs w:val="24"/>
        </w:rPr>
        <w:t>.</w:t>
      </w:r>
    </w:p>
    <w:p w:rsidR="00B67B6B" w:rsidRDefault="00B67B6B">
      <w:pPr>
        <w:shd w:val="clear" w:color="auto" w:fill="FFFFFF"/>
        <w:tabs>
          <w:tab w:val="left" w:pos="1159"/>
        </w:tabs>
        <w:spacing w:before="2" w:after="732" w:line="278" w:lineRule="exact"/>
        <w:ind w:left="82" w:firstLine="701"/>
        <w:jc w:val="both"/>
        <w:sectPr w:rsidR="00B67B6B">
          <w:type w:val="continuous"/>
          <w:pgSz w:w="11909" w:h="16834"/>
          <w:pgMar w:top="1369" w:right="1133" w:bottom="360" w:left="1582" w:header="720" w:footer="720" w:gutter="0"/>
          <w:cols w:space="60"/>
          <w:noEndnote/>
        </w:sectPr>
      </w:pPr>
    </w:p>
    <w:p w:rsidR="00B67B6B" w:rsidRDefault="00B67B6B">
      <w:pPr>
        <w:framePr w:h="1161" w:hSpace="38" w:wrap="auto" w:vAnchor="text" w:hAnchor="margin" w:x="4904" w:y="1"/>
        <w:rPr>
          <w:sz w:val="24"/>
          <w:szCs w:val="24"/>
        </w:rPr>
      </w:pPr>
    </w:p>
    <w:p w:rsidR="00B67B6B" w:rsidRDefault="002B7045">
      <w:pPr>
        <w:shd w:val="clear" w:color="auto" w:fill="FFFFFF"/>
        <w:spacing w:before="146"/>
      </w:pPr>
      <w:r>
        <w:rPr>
          <w:rFonts w:eastAsia="Times New Roman"/>
          <w:spacing w:val="-2"/>
          <w:sz w:val="24"/>
          <w:szCs w:val="24"/>
        </w:rPr>
        <w:lastRenderedPageBreak/>
        <w:t>Глава Кожевниковского района</w:t>
      </w:r>
    </w:p>
    <w:p w:rsidR="00B67B6B" w:rsidRDefault="002B7045">
      <w:pPr>
        <w:shd w:val="clear" w:color="auto" w:fill="FFFFFF"/>
        <w:spacing w:before="84"/>
        <w:ind w:left="619"/>
      </w:pPr>
      <w:r>
        <w:br w:type="column"/>
      </w:r>
    </w:p>
    <w:p w:rsidR="00B67B6B" w:rsidRDefault="002B7045">
      <w:pPr>
        <w:shd w:val="clear" w:color="auto" w:fill="FFFFFF"/>
        <w:tabs>
          <w:tab w:val="left" w:pos="1774"/>
        </w:tabs>
      </w:pPr>
      <w:r>
        <w:rPr>
          <w:rFonts w:ascii="Arial" w:eastAsia="Times New Roman" w:cs="Arial"/>
          <w:i/>
          <w:iCs/>
          <w:sz w:val="24"/>
          <w:szCs w:val="24"/>
        </w:rPr>
        <w:tab/>
      </w:r>
      <w:r>
        <w:rPr>
          <w:rFonts w:eastAsia="Times New Roman"/>
          <w:spacing w:val="-3"/>
          <w:sz w:val="24"/>
          <w:szCs w:val="24"/>
          <w:lang w:val="en-US"/>
        </w:rPr>
        <w:t>A</w:t>
      </w:r>
      <w:r w:rsidRPr="00213295">
        <w:rPr>
          <w:rFonts w:eastAsia="Times New Roman"/>
          <w:spacing w:val="-3"/>
          <w:sz w:val="24"/>
          <w:szCs w:val="24"/>
        </w:rPr>
        <w:t>.</w:t>
      </w:r>
      <w:r>
        <w:rPr>
          <w:rFonts w:eastAsia="Times New Roman"/>
          <w:spacing w:val="-3"/>
          <w:sz w:val="24"/>
          <w:szCs w:val="24"/>
          <w:lang w:val="en-US"/>
        </w:rPr>
        <w:t>M</w:t>
      </w:r>
      <w:r w:rsidRPr="00213295">
        <w:rPr>
          <w:rFonts w:eastAsia="Times New Roman"/>
          <w:spacing w:val="-3"/>
          <w:sz w:val="24"/>
          <w:szCs w:val="24"/>
        </w:rPr>
        <w:t xml:space="preserve">. </w:t>
      </w:r>
      <w:r>
        <w:rPr>
          <w:rFonts w:eastAsia="Times New Roman"/>
          <w:spacing w:val="-3"/>
          <w:sz w:val="24"/>
          <w:szCs w:val="24"/>
        </w:rPr>
        <w:t>Емельянов</w:t>
      </w:r>
    </w:p>
    <w:p w:rsidR="00B67B6B" w:rsidRDefault="00B67B6B">
      <w:pPr>
        <w:shd w:val="clear" w:color="auto" w:fill="FFFFFF"/>
        <w:tabs>
          <w:tab w:val="left" w:pos="1774"/>
        </w:tabs>
        <w:sectPr w:rsidR="00B67B6B">
          <w:type w:val="continuous"/>
          <w:pgSz w:w="11909" w:h="16834"/>
          <w:pgMar w:top="1369" w:right="1179" w:bottom="360" w:left="1671" w:header="720" w:footer="720" w:gutter="0"/>
          <w:cols w:num="2" w:space="720" w:equalWidth="0">
            <w:col w:w="3240" w:space="2388"/>
            <w:col w:w="3432"/>
          </w:cols>
          <w:noEndnote/>
        </w:sectPr>
      </w:pPr>
    </w:p>
    <w:p w:rsidR="00B67B6B" w:rsidRDefault="002B7045">
      <w:pPr>
        <w:shd w:val="clear" w:color="auto" w:fill="FFFFFF"/>
        <w:spacing w:before="86" w:line="278" w:lineRule="exact"/>
        <w:ind w:left="96" w:right="5990"/>
      </w:pPr>
      <w:r>
        <w:rPr>
          <w:rFonts w:eastAsia="Times New Roman"/>
          <w:sz w:val="24"/>
          <w:szCs w:val="24"/>
        </w:rPr>
        <w:t>Начальник отдела правовой</w:t>
      </w:r>
      <w:r w:rsidR="00D31CAB">
        <w:rPr>
          <w:rFonts w:eastAsia="Times New Roman"/>
          <w:sz w:val="24"/>
          <w:szCs w:val="24"/>
        </w:rPr>
        <w:t xml:space="preserve"> и ка</w:t>
      </w:r>
      <w:bookmarkStart w:id="0" w:name="_GoBack"/>
      <w:bookmarkEnd w:id="0"/>
      <w:r>
        <w:rPr>
          <w:rFonts w:eastAsia="Times New Roman"/>
          <w:sz w:val="24"/>
          <w:szCs w:val="24"/>
        </w:rPr>
        <w:t>дровой работы</w:t>
      </w:r>
    </w:p>
    <w:p w:rsidR="00B67B6B" w:rsidRDefault="00D31CAB" w:rsidP="00D31CAB">
      <w:pPr>
        <w:shd w:val="clear" w:color="auto" w:fill="FFFFFF"/>
        <w:tabs>
          <w:tab w:val="left" w:pos="2362"/>
        </w:tabs>
        <w:spacing w:before="2" w:line="278" w:lineRule="exact"/>
        <w:ind w:left="101" w:right="5530"/>
      </w:pPr>
      <w:r>
        <w:rPr>
          <w:rFonts w:eastAsia="Times New Roman"/>
          <w:sz w:val="24"/>
          <w:szCs w:val="24"/>
        </w:rPr>
        <w:t>_______М</w:t>
      </w:r>
      <w:r w:rsidR="002B7045">
        <w:rPr>
          <w:rFonts w:eastAsia="Times New Roman"/>
          <w:sz w:val="24"/>
          <w:szCs w:val="24"/>
        </w:rPr>
        <w:t xml:space="preserve">.В. </w:t>
      </w:r>
      <w:proofErr w:type="gramStart"/>
      <w:r w:rsidR="002B7045">
        <w:rPr>
          <w:rFonts w:eastAsia="Times New Roman"/>
          <w:sz w:val="24"/>
          <w:szCs w:val="24"/>
        </w:rPr>
        <w:t>Пономаренко</w:t>
      </w:r>
      <w:r w:rsidR="002B7045">
        <w:rPr>
          <w:rFonts w:eastAsia="Times New Roman"/>
          <w:sz w:val="24"/>
          <w:szCs w:val="24"/>
        </w:rPr>
        <w:br/>
      </w:r>
      <w:r>
        <w:rPr>
          <w:rFonts w:eastAsia="Times New Roman"/>
          <w:sz w:val="24"/>
          <w:szCs w:val="24"/>
        </w:rPr>
        <w:t>«</w:t>
      </w:r>
      <w:proofErr w:type="gramEnd"/>
      <w:r>
        <w:rPr>
          <w:rFonts w:eastAsia="Times New Roman"/>
          <w:sz w:val="24"/>
          <w:szCs w:val="24"/>
        </w:rPr>
        <w:t>____»__________2013 г.</w:t>
      </w:r>
    </w:p>
    <w:p w:rsidR="00B67B6B" w:rsidRDefault="002B7045">
      <w:pPr>
        <w:shd w:val="clear" w:color="auto" w:fill="FFFFFF"/>
        <w:spacing w:before="1104"/>
        <w:ind w:left="96"/>
      </w:pPr>
      <w:r>
        <w:rPr>
          <w:rFonts w:eastAsia="Times New Roman"/>
          <w:spacing w:val="-4"/>
        </w:rPr>
        <w:t>Листкова Н.С.</w:t>
      </w:r>
    </w:p>
    <w:p w:rsidR="00B67B6B" w:rsidRDefault="002B7045">
      <w:pPr>
        <w:shd w:val="clear" w:color="auto" w:fill="FFFFFF"/>
        <w:ind w:left="101"/>
      </w:pPr>
      <w:r>
        <w:rPr>
          <w:spacing w:val="-6"/>
        </w:rPr>
        <w:t>22345</w:t>
      </w:r>
    </w:p>
    <w:p w:rsidR="00B67B6B" w:rsidRDefault="00B67B6B">
      <w:pPr>
        <w:shd w:val="clear" w:color="auto" w:fill="FFFFFF"/>
        <w:ind w:left="101"/>
        <w:sectPr w:rsidR="00B67B6B">
          <w:type w:val="continuous"/>
          <w:pgSz w:w="11909" w:h="16834"/>
          <w:pgMar w:top="1369" w:right="1133" w:bottom="360" w:left="1582" w:header="720" w:footer="720" w:gutter="0"/>
          <w:cols w:space="60"/>
          <w:noEndnote/>
        </w:sectPr>
      </w:pPr>
    </w:p>
    <w:p w:rsidR="00B67B6B" w:rsidRDefault="002B7045">
      <w:pPr>
        <w:shd w:val="clear" w:color="auto" w:fill="FFFFFF"/>
        <w:spacing w:line="278" w:lineRule="exact"/>
        <w:ind w:right="12"/>
        <w:jc w:val="right"/>
      </w:pPr>
      <w:r>
        <w:rPr>
          <w:rFonts w:eastAsia="Times New Roman"/>
          <w:spacing w:val="-2"/>
          <w:sz w:val="24"/>
          <w:szCs w:val="24"/>
        </w:rPr>
        <w:lastRenderedPageBreak/>
        <w:t>ПРИЛОЖЕНИЕ</w:t>
      </w:r>
    </w:p>
    <w:p w:rsidR="00B67B6B" w:rsidRDefault="002B7045">
      <w:pPr>
        <w:shd w:val="clear" w:color="auto" w:fill="FFFFFF"/>
        <w:spacing w:line="278" w:lineRule="exact"/>
        <w:ind w:right="12"/>
        <w:jc w:val="right"/>
      </w:pPr>
      <w:r>
        <w:rPr>
          <w:rFonts w:eastAsia="Times New Roman"/>
          <w:sz w:val="24"/>
          <w:szCs w:val="24"/>
        </w:rPr>
        <w:t>к постановлению Администрации</w:t>
      </w:r>
    </w:p>
    <w:p w:rsidR="00B67B6B" w:rsidRDefault="002B7045">
      <w:pPr>
        <w:shd w:val="clear" w:color="auto" w:fill="FFFFFF"/>
        <w:spacing w:line="278" w:lineRule="exact"/>
        <w:jc w:val="right"/>
      </w:pPr>
      <w:r>
        <w:rPr>
          <w:rFonts w:eastAsia="Times New Roman"/>
          <w:sz w:val="24"/>
          <w:szCs w:val="24"/>
        </w:rPr>
        <w:t>Кожевниковского района</w:t>
      </w:r>
    </w:p>
    <w:p w:rsidR="00B67B6B" w:rsidRDefault="002B7045">
      <w:pPr>
        <w:shd w:val="clear" w:color="auto" w:fill="FFFFFF"/>
        <w:spacing w:line="278" w:lineRule="exact"/>
        <w:ind w:right="19"/>
        <w:jc w:val="right"/>
      </w:pPr>
      <w:r>
        <w:rPr>
          <w:rFonts w:eastAsia="Times New Roman"/>
          <w:sz w:val="24"/>
          <w:szCs w:val="24"/>
        </w:rPr>
        <w:t>от 10.07.2013 г.   №578</w:t>
      </w:r>
    </w:p>
    <w:p w:rsidR="00B67B6B" w:rsidRDefault="002B7045">
      <w:pPr>
        <w:shd w:val="clear" w:color="auto" w:fill="FFFFFF"/>
        <w:spacing w:before="274" w:line="281" w:lineRule="exact"/>
        <w:ind w:left="2174" w:right="922" w:firstLine="1706"/>
      </w:pPr>
      <w:r>
        <w:rPr>
          <w:rFonts w:eastAsia="Times New Roman"/>
          <w:b/>
          <w:bCs/>
          <w:sz w:val="24"/>
          <w:szCs w:val="24"/>
        </w:rPr>
        <w:t xml:space="preserve">РЕГЛАМЕНТ РАБОТЫ </w:t>
      </w:r>
      <w:r>
        <w:rPr>
          <w:rFonts w:eastAsia="Times New Roman"/>
          <w:b/>
          <w:bCs/>
          <w:spacing w:val="-3"/>
          <w:sz w:val="24"/>
          <w:szCs w:val="24"/>
        </w:rPr>
        <w:t>АДМИНИСТРАЦИИ КОЖЕВНИКОВСКОГО РАЙОНА</w:t>
      </w:r>
    </w:p>
    <w:p w:rsidR="00B67B6B" w:rsidRDefault="002B7045">
      <w:pPr>
        <w:shd w:val="clear" w:color="auto" w:fill="FFFFFF"/>
        <w:tabs>
          <w:tab w:val="left" w:pos="4226"/>
        </w:tabs>
        <w:spacing w:before="278"/>
        <w:ind w:left="3518"/>
      </w:pPr>
      <w:r>
        <w:rPr>
          <w:b/>
          <w:bCs/>
          <w:spacing w:val="-9"/>
          <w:sz w:val="24"/>
          <w:szCs w:val="24"/>
          <w:lang w:val="en-US"/>
        </w:rPr>
        <w:t>I</w:t>
      </w:r>
      <w:r w:rsidRPr="00213295">
        <w:rPr>
          <w:b/>
          <w:bCs/>
          <w:spacing w:val="-9"/>
          <w:sz w:val="24"/>
          <w:szCs w:val="24"/>
        </w:rPr>
        <w:t>.</w:t>
      </w:r>
      <w:r w:rsidRPr="00213295">
        <w:rPr>
          <w:rFonts w:ascii="Arial" w:cs="Arial"/>
          <w:b/>
          <w:bCs/>
          <w:sz w:val="24"/>
          <w:szCs w:val="24"/>
        </w:rPr>
        <w:tab/>
      </w:r>
      <w:r>
        <w:rPr>
          <w:rFonts w:eastAsia="Times New Roman"/>
          <w:b/>
          <w:bCs/>
          <w:spacing w:val="-2"/>
          <w:sz w:val="24"/>
          <w:szCs w:val="24"/>
        </w:rPr>
        <w:t>ОБЩИЕ ПОЛОЖЕНИЯ</w:t>
      </w:r>
    </w:p>
    <w:p w:rsidR="00B67B6B" w:rsidRDefault="002B7045">
      <w:pPr>
        <w:shd w:val="clear" w:color="auto" w:fill="FFFFFF"/>
        <w:spacing w:before="269" w:line="276" w:lineRule="exact"/>
        <w:ind w:left="5" w:right="12" w:firstLine="718"/>
        <w:jc w:val="both"/>
      </w:pPr>
      <w:r>
        <w:rPr>
          <w:rFonts w:eastAsia="Times New Roman"/>
          <w:sz w:val="24"/>
          <w:szCs w:val="24"/>
        </w:rPr>
        <w:t>Статья 1. Администрация Кожевниковского района (далее Администрация) является органом местного самоуправления муниципального образования Кожевниковский район, осуществляющим исполнительно-распорядительные функции в рамках своей компетенции на основании и во исполнение Конституции Российской Федерации, федеральных законов, актов, принятых Президентом Российской Федерации, Правительством Российской Федерации, законов Томской области, постановлений и распоряжений Администрации Томской области, постановлений и распоряжений Администрации района, Устава муниципального образования Кожевниковский район.</w:t>
      </w:r>
    </w:p>
    <w:p w:rsidR="00B67B6B" w:rsidRDefault="002B7045">
      <w:pPr>
        <w:shd w:val="clear" w:color="auto" w:fill="FFFFFF"/>
        <w:spacing w:before="5" w:line="276" w:lineRule="exact"/>
        <w:ind w:left="7" w:right="14" w:firstLine="713"/>
        <w:jc w:val="both"/>
      </w:pPr>
      <w:r>
        <w:rPr>
          <w:rFonts w:eastAsia="Times New Roman"/>
          <w:sz w:val="24"/>
          <w:szCs w:val="24"/>
        </w:rPr>
        <w:t>Администрация Кожевниковского района обладает правами юридического лица имеет печать со своим наименованием и финансируется из бюджета района.</w:t>
      </w:r>
    </w:p>
    <w:p w:rsidR="00B67B6B" w:rsidRDefault="002B7045">
      <w:pPr>
        <w:shd w:val="clear" w:color="auto" w:fill="FFFFFF"/>
        <w:spacing w:before="274" w:line="278" w:lineRule="exact"/>
        <w:ind w:left="7" w:right="22" w:firstLine="718"/>
        <w:jc w:val="both"/>
      </w:pPr>
      <w:r>
        <w:rPr>
          <w:rFonts w:eastAsia="Times New Roman"/>
          <w:sz w:val="24"/>
          <w:szCs w:val="24"/>
        </w:rPr>
        <w:t>Статья 2. Компетенция (полномочия) Администрации определяются действующим законодательством и Уставом муниципального образования Кожевниковский район.</w:t>
      </w:r>
    </w:p>
    <w:p w:rsidR="00B67B6B" w:rsidRDefault="002B7045">
      <w:pPr>
        <w:shd w:val="clear" w:color="auto" w:fill="FFFFFF"/>
        <w:spacing w:before="276" w:line="278" w:lineRule="exact"/>
        <w:ind w:right="22" w:firstLine="725"/>
        <w:jc w:val="both"/>
      </w:pPr>
      <w:r>
        <w:rPr>
          <w:rFonts w:eastAsia="Times New Roman"/>
          <w:sz w:val="24"/>
          <w:szCs w:val="24"/>
        </w:rPr>
        <w:t>Статья 3. Руководство Администрацией возложено на Главу Кожевниковского района, который в соответствии с Уставом муниципального образования Кожевниковский район по вопросам, отнесенным к его ведению, принимает правовые акты - постановления и распоряжения Администрации района, приказы Главы Кожевниковского района.</w:t>
      </w:r>
    </w:p>
    <w:p w:rsidR="00B67B6B" w:rsidRDefault="002B7045">
      <w:pPr>
        <w:shd w:val="clear" w:color="auto" w:fill="FFFFFF"/>
        <w:spacing w:line="278" w:lineRule="exact"/>
        <w:ind w:left="5" w:right="22" w:firstLine="715"/>
        <w:jc w:val="both"/>
      </w:pPr>
      <w:r>
        <w:rPr>
          <w:rFonts w:eastAsia="Times New Roman"/>
          <w:sz w:val="24"/>
          <w:szCs w:val="24"/>
        </w:rPr>
        <w:t>Руководители структурных подразделений, Администрации в пределах своей компетенции издают приказы.</w:t>
      </w:r>
    </w:p>
    <w:p w:rsidR="00B67B6B" w:rsidRDefault="002B7045">
      <w:pPr>
        <w:shd w:val="clear" w:color="auto" w:fill="FFFFFF"/>
        <w:spacing w:line="281" w:lineRule="exact"/>
        <w:ind w:left="2" w:right="22" w:firstLine="713"/>
        <w:jc w:val="both"/>
      </w:pPr>
      <w:r>
        <w:rPr>
          <w:rFonts w:eastAsia="Times New Roman"/>
          <w:sz w:val="24"/>
          <w:szCs w:val="24"/>
        </w:rPr>
        <w:t>Правовые акты Главы Кожевниковского района и руководителей структурных подразделений Администрации вступают в силу в порядке, предусмотренном Уставом муниципального образования Кожевниковский район.</w:t>
      </w:r>
    </w:p>
    <w:p w:rsidR="00B67B6B" w:rsidRDefault="002B7045">
      <w:pPr>
        <w:shd w:val="clear" w:color="auto" w:fill="FFFFFF"/>
        <w:spacing w:before="276" w:line="274" w:lineRule="exact"/>
        <w:ind w:left="2" w:right="12" w:firstLine="720"/>
        <w:jc w:val="both"/>
      </w:pPr>
      <w:r>
        <w:rPr>
          <w:rFonts w:eastAsia="Times New Roman"/>
          <w:sz w:val="24"/>
          <w:szCs w:val="24"/>
        </w:rPr>
        <w:t>Статья 4. Взаимодействие Администрации с Думой Кожевниковского района осуществляется на принципе разграничения их полномочий в соответствии с муниципальными правовыми актами.</w:t>
      </w:r>
    </w:p>
    <w:p w:rsidR="00B67B6B" w:rsidRDefault="002B7045">
      <w:pPr>
        <w:shd w:val="clear" w:color="auto" w:fill="FFFFFF"/>
        <w:spacing w:line="281" w:lineRule="exact"/>
        <w:ind w:left="2" w:right="24" w:firstLine="715"/>
        <w:jc w:val="both"/>
      </w:pPr>
      <w:r>
        <w:rPr>
          <w:rFonts w:eastAsia="Times New Roman"/>
          <w:sz w:val="24"/>
          <w:szCs w:val="24"/>
        </w:rPr>
        <w:t>Взаимодействие с Думой Кожевниковского района осуществляется через Главу Кожевниковского района, первого заместителя Главы Кожевниковского района.</w:t>
      </w:r>
    </w:p>
    <w:p w:rsidR="00B67B6B" w:rsidRDefault="002B7045">
      <w:pPr>
        <w:shd w:val="clear" w:color="auto" w:fill="FFFFFF"/>
        <w:spacing w:before="281" w:line="276" w:lineRule="exact"/>
        <w:ind w:left="2" w:right="22" w:firstLine="715"/>
        <w:jc w:val="both"/>
      </w:pPr>
      <w:r>
        <w:rPr>
          <w:rFonts w:eastAsia="Times New Roman"/>
          <w:sz w:val="24"/>
          <w:szCs w:val="24"/>
        </w:rPr>
        <w:t>Статья 5. Взаимодействие Администрации с государственными органами Томской области, Администрацией Томской области осуществляется через Главу Кожевниковского района, первого заместителя Главы Кожевниковского района, заместителя Главы Кожевниковского района по управлению делами или иное уполномоченное Главой Кожевниковского района должностное лицо.</w:t>
      </w:r>
    </w:p>
    <w:p w:rsidR="00B67B6B" w:rsidRDefault="002B7045">
      <w:pPr>
        <w:shd w:val="clear" w:color="auto" w:fill="FFFFFF"/>
        <w:spacing w:line="276" w:lineRule="exact"/>
        <w:ind w:left="2" w:right="19" w:firstLine="713"/>
        <w:jc w:val="both"/>
      </w:pPr>
      <w:r>
        <w:rPr>
          <w:rFonts w:eastAsia="Times New Roman"/>
          <w:sz w:val="24"/>
          <w:szCs w:val="24"/>
        </w:rPr>
        <w:t xml:space="preserve">Письма и обращения органов государственной власти подлежат по поручению Главы Кожевниковского района обязательному рассмотрению должностными лицами </w:t>
      </w:r>
      <w:r>
        <w:rPr>
          <w:rFonts w:eastAsia="Times New Roman"/>
          <w:spacing w:val="-1"/>
          <w:sz w:val="24"/>
          <w:szCs w:val="24"/>
        </w:rPr>
        <w:t xml:space="preserve">Администрации в течение 15 дней со дня поступления их в Администрацию, а если требуется </w:t>
      </w:r>
      <w:r>
        <w:rPr>
          <w:rFonts w:eastAsia="Times New Roman"/>
          <w:sz w:val="24"/>
          <w:szCs w:val="24"/>
        </w:rPr>
        <w:t>дополнительная проверка, то в течение одного месяца.</w:t>
      </w:r>
    </w:p>
    <w:p w:rsidR="00B67B6B" w:rsidRDefault="002B7045">
      <w:pPr>
        <w:shd w:val="clear" w:color="auto" w:fill="FFFFFF"/>
        <w:spacing w:line="276" w:lineRule="exact"/>
        <w:ind w:left="7" w:right="26" w:firstLine="708"/>
        <w:jc w:val="both"/>
      </w:pPr>
      <w:r>
        <w:rPr>
          <w:rFonts w:eastAsia="Times New Roman"/>
          <w:sz w:val="24"/>
          <w:szCs w:val="24"/>
        </w:rPr>
        <w:t>Для решения отдельных вопросов, разработки и реализации долгосрочных программ, организации постоянного взаимодействия Администрации и Администрации Томской области могут создаваться совместные координационные, консультативные, совещательные и иные органы.</w:t>
      </w:r>
    </w:p>
    <w:p w:rsidR="00B67B6B" w:rsidRDefault="00B67B6B">
      <w:pPr>
        <w:shd w:val="clear" w:color="auto" w:fill="FFFFFF"/>
        <w:spacing w:line="276" w:lineRule="exact"/>
        <w:ind w:left="7" w:right="26" w:firstLine="708"/>
        <w:jc w:val="both"/>
        <w:sectPr w:rsidR="00B67B6B">
          <w:pgSz w:w="11909" w:h="16834"/>
          <w:pgMar w:top="1055" w:right="493" w:bottom="360" w:left="1727" w:header="720" w:footer="720" w:gutter="0"/>
          <w:cols w:space="60"/>
          <w:noEndnote/>
        </w:sectPr>
      </w:pPr>
    </w:p>
    <w:p w:rsidR="00B67B6B" w:rsidRDefault="002B7045">
      <w:pPr>
        <w:shd w:val="clear" w:color="auto" w:fill="FFFFFF"/>
        <w:ind w:left="775"/>
      </w:pPr>
      <w:r>
        <w:rPr>
          <w:rFonts w:eastAsia="Times New Roman"/>
          <w:sz w:val="24"/>
          <w:szCs w:val="24"/>
        </w:rPr>
        <w:lastRenderedPageBreak/>
        <w:t>Раздел П. СТРУКТУРА АДМИНИСТРАЦИИ КОЖЕВНИКОВСКОГО РАЙОНА</w:t>
      </w:r>
    </w:p>
    <w:p w:rsidR="00B67B6B" w:rsidRDefault="002B7045">
      <w:pPr>
        <w:shd w:val="clear" w:color="auto" w:fill="FFFFFF"/>
        <w:spacing w:before="295" w:line="274" w:lineRule="exact"/>
        <w:ind w:left="10" w:right="14" w:firstLine="679"/>
        <w:jc w:val="both"/>
      </w:pPr>
      <w:r>
        <w:rPr>
          <w:rFonts w:eastAsia="Times New Roman"/>
          <w:sz w:val="24"/>
          <w:szCs w:val="24"/>
        </w:rPr>
        <w:t>Статья 6. Администрация формируется Главой Кожевниковского района в соответствии с действующим законодательством и Уставом муниципального образования Кожевниковский район.</w:t>
      </w:r>
    </w:p>
    <w:p w:rsidR="00B67B6B" w:rsidRDefault="002B7045">
      <w:pPr>
        <w:shd w:val="clear" w:color="auto" w:fill="FFFFFF"/>
        <w:spacing w:before="221" w:line="274" w:lineRule="exact"/>
        <w:ind w:left="7" w:right="12" w:firstLine="694"/>
        <w:jc w:val="both"/>
      </w:pPr>
      <w:r>
        <w:rPr>
          <w:rFonts w:eastAsia="Times New Roman"/>
          <w:spacing w:val="-1"/>
          <w:sz w:val="24"/>
          <w:szCs w:val="24"/>
        </w:rPr>
        <w:t xml:space="preserve">Статья 7. Глава Кожевниковского района осуществляет руководство Администрацией </w:t>
      </w:r>
      <w:r>
        <w:rPr>
          <w:rFonts w:eastAsia="Times New Roman"/>
          <w:sz w:val="24"/>
          <w:szCs w:val="24"/>
        </w:rPr>
        <w:t>на принципах единоначалия. В случае отсутствия Главы Кожевниковского района или невозможности выполнения им своих обязанностей его полномочия осуществляет первый заместитель Главы Кожевниковского района</w:t>
      </w:r>
    </w:p>
    <w:p w:rsidR="00B67B6B" w:rsidRDefault="002B7045">
      <w:pPr>
        <w:shd w:val="clear" w:color="auto" w:fill="FFFFFF"/>
        <w:spacing w:before="269" w:line="276" w:lineRule="exact"/>
        <w:ind w:left="14" w:right="10" w:firstLine="686"/>
        <w:jc w:val="both"/>
      </w:pPr>
      <w:r>
        <w:rPr>
          <w:rFonts w:eastAsia="Times New Roman"/>
          <w:sz w:val="24"/>
          <w:szCs w:val="24"/>
        </w:rPr>
        <w:t>Статья 8. Число заместителей Главы Кожевниковского района и их компетенция (должностные обязанности) определяются Главой Кожевниковского района.</w:t>
      </w:r>
    </w:p>
    <w:p w:rsidR="00B67B6B" w:rsidRDefault="002B7045">
      <w:pPr>
        <w:shd w:val="clear" w:color="auto" w:fill="FFFFFF"/>
        <w:spacing w:before="266" w:line="278" w:lineRule="exact"/>
        <w:ind w:left="7" w:right="12" w:firstLine="679"/>
        <w:jc w:val="both"/>
      </w:pPr>
      <w:r>
        <w:rPr>
          <w:rFonts w:eastAsia="Times New Roman"/>
          <w:sz w:val="24"/>
          <w:szCs w:val="24"/>
        </w:rPr>
        <w:t>Статья 9. Глава Кожевниковского района формирует структурные подразделения Администрации, осуществляет направления их деятельности, устанавливает их штатную численность.</w:t>
      </w:r>
    </w:p>
    <w:p w:rsidR="00B67B6B" w:rsidRDefault="002B7045">
      <w:pPr>
        <w:shd w:val="clear" w:color="auto" w:fill="FFFFFF"/>
        <w:spacing w:before="269" w:line="281" w:lineRule="exact"/>
        <w:ind w:left="5" w:right="14" w:firstLine="679"/>
        <w:jc w:val="both"/>
      </w:pPr>
      <w:r>
        <w:rPr>
          <w:rFonts w:eastAsia="Times New Roman"/>
          <w:sz w:val="24"/>
          <w:szCs w:val="24"/>
        </w:rPr>
        <w:t>Статья 10. Положения о структурных подразделениях Администрации утверждаются Главой Кожевниковского района. Должностные инструкции работников структурных подразделений утверждаются заместителями Главы Кожевниковского района, которым подведомственны соответствующие структурные подразделения Администрации, после согласования с отделом правовой и кадровой работы Администрации.</w:t>
      </w:r>
    </w:p>
    <w:p w:rsidR="00B67B6B" w:rsidRDefault="002B7045">
      <w:pPr>
        <w:shd w:val="clear" w:color="auto" w:fill="FFFFFF"/>
        <w:spacing w:before="262"/>
        <w:ind w:left="10"/>
        <w:jc w:val="center"/>
      </w:pPr>
      <w:r>
        <w:rPr>
          <w:rFonts w:eastAsia="Times New Roman"/>
          <w:sz w:val="24"/>
          <w:szCs w:val="24"/>
        </w:rPr>
        <w:t xml:space="preserve">Раздел </w:t>
      </w:r>
      <w:r>
        <w:rPr>
          <w:rFonts w:eastAsia="Times New Roman"/>
          <w:sz w:val="24"/>
          <w:szCs w:val="24"/>
          <w:lang w:val="en-US"/>
        </w:rPr>
        <w:t>III</w:t>
      </w:r>
      <w:r w:rsidRPr="00213295">
        <w:rPr>
          <w:rFonts w:eastAsia="Times New Roman"/>
          <w:sz w:val="24"/>
          <w:szCs w:val="24"/>
        </w:rPr>
        <w:t xml:space="preserve">. </w:t>
      </w:r>
      <w:r>
        <w:rPr>
          <w:rFonts w:eastAsia="Times New Roman"/>
          <w:sz w:val="24"/>
          <w:szCs w:val="24"/>
        </w:rPr>
        <w:t>ПЛАНИРОВАНИЕ РАБОТЫ АДМИНИСТРАЦИИ</w:t>
      </w:r>
    </w:p>
    <w:p w:rsidR="00B67B6B" w:rsidRDefault="002B7045">
      <w:pPr>
        <w:shd w:val="clear" w:color="auto" w:fill="FFFFFF"/>
        <w:spacing w:before="271" w:line="281" w:lineRule="exact"/>
        <w:ind w:left="14" w:right="5" w:firstLine="674"/>
        <w:jc w:val="both"/>
      </w:pPr>
      <w:r>
        <w:rPr>
          <w:rFonts w:eastAsia="Times New Roman"/>
          <w:sz w:val="24"/>
          <w:szCs w:val="24"/>
        </w:rPr>
        <w:t>Статья 11. Деятельность Администрации осуществляется на основе плана перспективного развития Кожевниковского района, иных планов работы Администрации и ее структурных подразделений. Основой для разработки перспективного плана является программа социально-экономического развития Кожевниковского района.</w:t>
      </w:r>
    </w:p>
    <w:p w:rsidR="00B67B6B" w:rsidRDefault="002B7045">
      <w:pPr>
        <w:shd w:val="clear" w:color="auto" w:fill="FFFFFF"/>
        <w:spacing w:before="276" w:line="278" w:lineRule="exact"/>
        <w:ind w:left="7" w:firstLine="684"/>
        <w:jc w:val="both"/>
      </w:pPr>
      <w:r>
        <w:rPr>
          <w:rFonts w:eastAsia="Times New Roman"/>
          <w:sz w:val="24"/>
          <w:szCs w:val="24"/>
        </w:rPr>
        <w:t>Статья 12. Программа социально-экономического развития Кожевниковского района разрабатывается отделом экономического анализа и прогнозирования с участием иных подразделений Администрации, рассматривается на совещании Администрации и утверждается постановлением Администрации Кожевниковского района, в соответствии с Бюджетным Кодексом Российской Федерации.</w:t>
      </w:r>
    </w:p>
    <w:p w:rsidR="00B67B6B" w:rsidRDefault="002B7045">
      <w:pPr>
        <w:shd w:val="clear" w:color="auto" w:fill="FFFFFF"/>
        <w:tabs>
          <w:tab w:val="left" w:pos="3528"/>
          <w:tab w:val="left" w:pos="5618"/>
          <w:tab w:val="left" w:pos="6509"/>
          <w:tab w:val="left" w:pos="7874"/>
        </w:tabs>
        <w:spacing w:before="269" w:line="283" w:lineRule="exact"/>
        <w:ind w:left="17" w:right="2" w:firstLine="670"/>
        <w:jc w:val="both"/>
      </w:pPr>
      <w:r>
        <w:rPr>
          <w:rFonts w:eastAsia="Times New Roman"/>
          <w:sz w:val="24"/>
          <w:szCs w:val="24"/>
        </w:rPr>
        <w:t>Статья 13. Перспективный план работы Администрации разрабатывается</w:t>
      </w:r>
      <w:r>
        <w:rPr>
          <w:rFonts w:eastAsia="Times New Roman"/>
          <w:sz w:val="24"/>
          <w:szCs w:val="24"/>
        </w:rPr>
        <w:br/>
        <w:t>заместителем Главы района по управлению делами на очередной год с учетом</w:t>
      </w:r>
      <w:r>
        <w:rPr>
          <w:rFonts w:eastAsia="Times New Roman"/>
          <w:sz w:val="24"/>
          <w:szCs w:val="24"/>
        </w:rPr>
        <w:br/>
        <w:t>ежегодно повторяющихся</w:t>
      </w:r>
      <w:r>
        <w:rPr>
          <w:rFonts w:ascii="Arial" w:eastAsia="Times New Roman" w:hAnsi="Arial" w:cs="Arial"/>
          <w:sz w:val="24"/>
          <w:szCs w:val="24"/>
        </w:rPr>
        <w:tab/>
      </w:r>
      <w:r>
        <w:rPr>
          <w:rFonts w:eastAsia="Times New Roman"/>
          <w:spacing w:val="-3"/>
          <w:sz w:val="24"/>
          <w:szCs w:val="24"/>
        </w:rPr>
        <w:t>мероприятий</w:t>
      </w:r>
      <w:r>
        <w:rPr>
          <w:rFonts w:ascii="Arial" w:eastAsia="Times New Roman" w:hAnsi="Arial" w:cs="Arial"/>
          <w:sz w:val="24"/>
          <w:szCs w:val="24"/>
        </w:rPr>
        <w:tab/>
      </w:r>
      <w:r>
        <w:rPr>
          <w:rFonts w:eastAsia="Times New Roman"/>
          <w:sz w:val="24"/>
          <w:szCs w:val="24"/>
        </w:rPr>
        <w:t>и</w:t>
      </w:r>
      <w:r>
        <w:rPr>
          <w:rFonts w:ascii="Arial" w:eastAsia="Times New Roman" w:hAnsi="Arial" w:cs="Arial"/>
          <w:sz w:val="24"/>
          <w:szCs w:val="24"/>
        </w:rPr>
        <w:tab/>
      </w:r>
      <w:r>
        <w:rPr>
          <w:rFonts w:eastAsia="Times New Roman"/>
          <w:sz w:val="24"/>
          <w:szCs w:val="24"/>
        </w:rPr>
        <w:t>плана</w:t>
      </w:r>
      <w:r>
        <w:rPr>
          <w:rFonts w:ascii="Arial" w:eastAsia="Times New Roman" w:hAnsi="Arial" w:cs="Arial"/>
          <w:sz w:val="24"/>
          <w:szCs w:val="24"/>
        </w:rPr>
        <w:tab/>
      </w:r>
      <w:r>
        <w:rPr>
          <w:rFonts w:eastAsia="Times New Roman"/>
          <w:spacing w:val="-3"/>
          <w:sz w:val="24"/>
          <w:szCs w:val="24"/>
        </w:rPr>
        <w:t>нормотворческой</w:t>
      </w:r>
    </w:p>
    <w:p w:rsidR="00B67B6B" w:rsidRDefault="002B7045">
      <w:pPr>
        <w:shd w:val="clear" w:color="auto" w:fill="FFFFFF"/>
        <w:spacing w:line="283" w:lineRule="exact"/>
        <w:ind w:left="14"/>
        <w:jc w:val="both"/>
      </w:pPr>
      <w:r>
        <w:rPr>
          <w:rFonts w:eastAsia="Times New Roman"/>
          <w:sz w:val="24"/>
          <w:szCs w:val="24"/>
        </w:rPr>
        <w:t>деятельности Думы Кожевниковского района.</w:t>
      </w:r>
    </w:p>
    <w:p w:rsidR="00B67B6B" w:rsidRDefault="002B7045">
      <w:pPr>
        <w:shd w:val="clear" w:color="auto" w:fill="FFFFFF"/>
        <w:spacing w:line="281" w:lineRule="exact"/>
        <w:ind w:right="7" w:firstLine="660"/>
        <w:jc w:val="both"/>
      </w:pPr>
      <w:r>
        <w:rPr>
          <w:rFonts w:eastAsia="Times New Roman"/>
          <w:sz w:val="24"/>
          <w:szCs w:val="24"/>
        </w:rPr>
        <w:t>Перспективный план рассматривается на совещании Администрации и утверждается Главой Кожевниковского района.</w:t>
      </w:r>
    </w:p>
    <w:p w:rsidR="00B67B6B" w:rsidRDefault="002B7045">
      <w:pPr>
        <w:shd w:val="clear" w:color="auto" w:fill="FFFFFF"/>
        <w:spacing w:before="245" w:line="286" w:lineRule="exact"/>
        <w:ind w:left="31" w:right="19" w:firstLine="665"/>
        <w:jc w:val="both"/>
      </w:pPr>
      <w:r>
        <w:rPr>
          <w:rFonts w:eastAsia="Times New Roman"/>
          <w:sz w:val="24"/>
          <w:szCs w:val="24"/>
        </w:rPr>
        <w:t>Статья 14. Текущее планирование работы структурных подразделений Администрации осуществляется непосредственными их руководителями ежемесячно.</w:t>
      </w:r>
    </w:p>
    <w:p w:rsidR="00B67B6B" w:rsidRDefault="002B7045">
      <w:pPr>
        <w:shd w:val="clear" w:color="auto" w:fill="FFFFFF"/>
        <w:spacing w:before="7" w:line="281" w:lineRule="exact"/>
        <w:ind w:left="19" w:right="12" w:firstLine="638"/>
        <w:jc w:val="both"/>
      </w:pPr>
      <w:r>
        <w:rPr>
          <w:rFonts w:eastAsia="Times New Roman"/>
          <w:sz w:val="24"/>
          <w:szCs w:val="24"/>
        </w:rPr>
        <w:t>На основе представленных ежемесячных планов составляется сводный месячный план основных мероприятий Администрации, который утверждается Главой Кожевниковского района.</w:t>
      </w:r>
    </w:p>
    <w:p w:rsidR="00B67B6B" w:rsidRDefault="00B67B6B">
      <w:pPr>
        <w:shd w:val="clear" w:color="auto" w:fill="FFFFFF"/>
        <w:spacing w:before="7" w:line="281" w:lineRule="exact"/>
        <w:ind w:left="19" w:right="12" w:firstLine="638"/>
        <w:jc w:val="both"/>
        <w:sectPr w:rsidR="00B67B6B">
          <w:pgSz w:w="11909" w:h="16834"/>
          <w:pgMar w:top="1440" w:right="488" w:bottom="720" w:left="1761" w:header="720" w:footer="720" w:gutter="0"/>
          <w:cols w:space="60"/>
          <w:noEndnote/>
        </w:sectPr>
      </w:pPr>
    </w:p>
    <w:p w:rsidR="00B67B6B" w:rsidRDefault="002B7045">
      <w:pPr>
        <w:shd w:val="clear" w:color="auto" w:fill="FFFFFF"/>
        <w:spacing w:line="276" w:lineRule="exact"/>
        <w:ind w:left="50" w:firstLine="696"/>
        <w:jc w:val="both"/>
      </w:pPr>
      <w:r>
        <w:rPr>
          <w:rFonts w:eastAsia="Times New Roman"/>
          <w:sz w:val="24"/>
          <w:szCs w:val="24"/>
        </w:rPr>
        <w:lastRenderedPageBreak/>
        <w:t xml:space="preserve">Статья 15. Контроль над выполнением сводного плана основных мероприятий </w:t>
      </w:r>
      <w:r>
        <w:rPr>
          <w:rFonts w:eastAsia="Times New Roman"/>
          <w:spacing w:val="-2"/>
          <w:sz w:val="24"/>
          <w:szCs w:val="24"/>
        </w:rPr>
        <w:t>Администрации осуществляет заместитель Главы района по управлению делами.</w:t>
      </w:r>
    </w:p>
    <w:p w:rsidR="00B67B6B" w:rsidRDefault="002B7045">
      <w:pPr>
        <w:shd w:val="clear" w:color="auto" w:fill="FFFFFF"/>
        <w:spacing w:before="2" w:line="276" w:lineRule="exact"/>
        <w:ind w:left="58" w:right="50" w:firstLine="682"/>
        <w:jc w:val="both"/>
      </w:pPr>
      <w:r>
        <w:rPr>
          <w:rFonts w:eastAsia="Times New Roman"/>
          <w:sz w:val="24"/>
          <w:szCs w:val="24"/>
        </w:rPr>
        <w:t>Контроль выполнения планов структурными подразделениями Администрации осуществляют их непосредственные руководители.</w:t>
      </w:r>
    </w:p>
    <w:p w:rsidR="00B67B6B" w:rsidRDefault="002B7045">
      <w:pPr>
        <w:shd w:val="clear" w:color="auto" w:fill="FFFFFF"/>
        <w:spacing w:before="266" w:line="278" w:lineRule="exact"/>
        <w:ind w:left="766"/>
      </w:pPr>
      <w:r>
        <w:rPr>
          <w:rFonts w:eastAsia="Times New Roman"/>
          <w:sz w:val="24"/>
          <w:szCs w:val="24"/>
        </w:rPr>
        <w:t>Статья 16. План работы Администрации должен включать:</w:t>
      </w:r>
    </w:p>
    <w:p w:rsidR="00B67B6B" w:rsidRDefault="002B7045" w:rsidP="00213295">
      <w:pPr>
        <w:numPr>
          <w:ilvl w:val="0"/>
          <w:numId w:val="2"/>
        </w:numPr>
        <w:shd w:val="clear" w:color="auto" w:fill="FFFFFF"/>
        <w:tabs>
          <w:tab w:val="left" w:pos="898"/>
        </w:tabs>
        <w:spacing w:before="5" w:line="278" w:lineRule="exact"/>
        <w:ind w:left="50" w:right="48" w:firstLine="696"/>
        <w:jc w:val="both"/>
        <w:rPr>
          <w:sz w:val="24"/>
          <w:szCs w:val="24"/>
        </w:rPr>
      </w:pPr>
      <w:r>
        <w:rPr>
          <w:rFonts w:eastAsia="Times New Roman"/>
          <w:sz w:val="24"/>
          <w:szCs w:val="24"/>
        </w:rPr>
        <w:t>мероприятия по выполнению программы социально-экономического развития Кожевниковского района и других районных программ;</w:t>
      </w:r>
    </w:p>
    <w:p w:rsidR="00B67B6B" w:rsidRDefault="002B7045" w:rsidP="00213295">
      <w:pPr>
        <w:numPr>
          <w:ilvl w:val="0"/>
          <w:numId w:val="2"/>
        </w:numPr>
        <w:shd w:val="clear" w:color="auto" w:fill="FFFFFF"/>
        <w:tabs>
          <w:tab w:val="left" w:pos="898"/>
        </w:tabs>
        <w:spacing w:before="2" w:line="278" w:lineRule="exact"/>
        <w:ind w:left="50" w:firstLine="696"/>
        <w:jc w:val="both"/>
        <w:rPr>
          <w:sz w:val="24"/>
          <w:szCs w:val="24"/>
        </w:rPr>
      </w:pPr>
      <w:proofErr w:type="gramStart"/>
      <w:r>
        <w:rPr>
          <w:rFonts w:eastAsia="Times New Roman"/>
          <w:sz w:val="24"/>
          <w:szCs w:val="24"/>
        </w:rPr>
        <w:t>мероприятия</w:t>
      </w:r>
      <w:proofErr w:type="gramEnd"/>
      <w:r>
        <w:rPr>
          <w:rFonts w:eastAsia="Times New Roman"/>
          <w:sz w:val="24"/>
          <w:szCs w:val="24"/>
        </w:rPr>
        <w:t xml:space="preserve"> по контролю за выполнением нормативных правовых актов, мероприятия по проверке финансово-хозяйственной деятельности структурных подразделений Администрации, муниципальных учреждений и предприятий (комплексные и целевые проверки, ревизии и т.д.);</w:t>
      </w:r>
    </w:p>
    <w:p w:rsidR="00B67B6B" w:rsidRDefault="002B7045">
      <w:pPr>
        <w:shd w:val="clear" w:color="auto" w:fill="FFFFFF"/>
        <w:tabs>
          <w:tab w:val="left" w:pos="1013"/>
        </w:tabs>
        <w:spacing w:line="278" w:lineRule="exact"/>
        <w:ind w:left="60" w:right="70" w:firstLine="710"/>
        <w:jc w:val="both"/>
      </w:pPr>
      <w:r>
        <w:rPr>
          <w:sz w:val="24"/>
          <w:szCs w:val="24"/>
        </w:rPr>
        <w:t>-</w:t>
      </w:r>
      <w:r>
        <w:rPr>
          <w:sz w:val="24"/>
          <w:szCs w:val="24"/>
        </w:rPr>
        <w:tab/>
      </w:r>
      <w:r>
        <w:rPr>
          <w:rFonts w:eastAsia="Times New Roman"/>
          <w:sz w:val="24"/>
          <w:szCs w:val="24"/>
        </w:rPr>
        <w:t>организационно-массовые мероприятия на территории района (субботники,</w:t>
      </w:r>
      <w:r>
        <w:rPr>
          <w:rFonts w:eastAsia="Times New Roman"/>
          <w:sz w:val="24"/>
          <w:szCs w:val="24"/>
        </w:rPr>
        <w:br/>
        <w:t>районные праздники, спортивные соревнования и т.д.);</w:t>
      </w:r>
    </w:p>
    <w:p w:rsidR="00B67B6B" w:rsidRDefault="002B7045">
      <w:pPr>
        <w:shd w:val="clear" w:color="auto" w:fill="FFFFFF"/>
        <w:tabs>
          <w:tab w:val="left" w:pos="907"/>
        </w:tabs>
        <w:spacing w:before="2" w:line="278" w:lineRule="exact"/>
        <w:ind w:left="706"/>
      </w:pPr>
      <w:r>
        <w:rPr>
          <w:sz w:val="24"/>
          <w:szCs w:val="24"/>
        </w:rPr>
        <w:t>-</w:t>
      </w:r>
      <w:r>
        <w:rPr>
          <w:sz w:val="24"/>
          <w:szCs w:val="24"/>
        </w:rPr>
        <w:tab/>
      </w:r>
      <w:r>
        <w:rPr>
          <w:rFonts w:eastAsia="Times New Roman"/>
          <w:sz w:val="24"/>
          <w:szCs w:val="24"/>
        </w:rPr>
        <w:t xml:space="preserve">план нормотворческой деятельности Администрации района на очередной </w:t>
      </w:r>
      <w:proofErr w:type="gramStart"/>
      <w:r>
        <w:rPr>
          <w:rFonts w:eastAsia="Times New Roman"/>
          <w:sz w:val="24"/>
          <w:szCs w:val="24"/>
        </w:rPr>
        <w:t>год;</w:t>
      </w:r>
      <w:r>
        <w:rPr>
          <w:rFonts w:eastAsia="Times New Roman"/>
          <w:sz w:val="24"/>
          <w:szCs w:val="24"/>
        </w:rPr>
        <w:br/>
        <w:t>-</w:t>
      </w:r>
      <w:proofErr w:type="gramEnd"/>
      <w:r>
        <w:rPr>
          <w:rFonts w:eastAsia="Times New Roman"/>
          <w:sz w:val="24"/>
          <w:szCs w:val="24"/>
        </w:rPr>
        <w:t>работа с кадрами (проведение конкурсов на замещение вакантных должностей</w:t>
      </w:r>
    </w:p>
    <w:p w:rsidR="00B67B6B" w:rsidRDefault="002B7045">
      <w:pPr>
        <w:shd w:val="clear" w:color="auto" w:fill="FFFFFF"/>
        <w:spacing w:line="278" w:lineRule="exact"/>
        <w:ind w:left="5"/>
      </w:pPr>
      <w:r>
        <w:rPr>
          <w:rFonts w:eastAsia="Times New Roman"/>
          <w:sz w:val="24"/>
          <w:szCs w:val="24"/>
        </w:rPr>
        <w:t>семинары и т.д.);</w:t>
      </w:r>
    </w:p>
    <w:p w:rsidR="00B67B6B" w:rsidRDefault="002B7045" w:rsidP="00213295">
      <w:pPr>
        <w:numPr>
          <w:ilvl w:val="0"/>
          <w:numId w:val="3"/>
        </w:numPr>
        <w:shd w:val="clear" w:color="auto" w:fill="FFFFFF"/>
        <w:tabs>
          <w:tab w:val="left" w:pos="830"/>
        </w:tabs>
        <w:spacing w:line="278" w:lineRule="exact"/>
        <w:ind w:right="113" w:firstLine="703"/>
        <w:jc w:val="both"/>
        <w:rPr>
          <w:sz w:val="24"/>
          <w:szCs w:val="24"/>
        </w:rPr>
      </w:pPr>
      <w:r>
        <w:rPr>
          <w:rFonts w:eastAsia="Times New Roman"/>
          <w:sz w:val="24"/>
          <w:szCs w:val="24"/>
        </w:rPr>
        <w:t>подготовка проектов постановлений и распоряжений по вопросам общерайонного значения;</w:t>
      </w:r>
    </w:p>
    <w:p w:rsidR="00B67B6B" w:rsidRDefault="002B7045" w:rsidP="00213295">
      <w:pPr>
        <w:numPr>
          <w:ilvl w:val="0"/>
          <w:numId w:val="3"/>
        </w:numPr>
        <w:shd w:val="clear" w:color="auto" w:fill="FFFFFF"/>
        <w:tabs>
          <w:tab w:val="left" w:pos="830"/>
        </w:tabs>
        <w:spacing w:line="278" w:lineRule="exact"/>
        <w:ind w:left="703"/>
        <w:rPr>
          <w:sz w:val="24"/>
          <w:szCs w:val="24"/>
        </w:rPr>
      </w:pPr>
      <w:r>
        <w:rPr>
          <w:rFonts w:eastAsia="Times New Roman"/>
          <w:sz w:val="24"/>
          <w:szCs w:val="24"/>
        </w:rPr>
        <w:t>подготовка вопросов, рассматриваемых на совещаниях Администрации;</w:t>
      </w:r>
    </w:p>
    <w:p w:rsidR="00B67B6B" w:rsidRDefault="00B67B6B">
      <w:pPr>
        <w:rPr>
          <w:sz w:val="2"/>
          <w:szCs w:val="2"/>
        </w:rPr>
      </w:pPr>
    </w:p>
    <w:p w:rsidR="00B67B6B" w:rsidRDefault="002B7045" w:rsidP="00213295">
      <w:pPr>
        <w:numPr>
          <w:ilvl w:val="0"/>
          <w:numId w:val="4"/>
        </w:numPr>
        <w:shd w:val="clear" w:color="auto" w:fill="FFFFFF"/>
        <w:tabs>
          <w:tab w:val="left" w:pos="924"/>
        </w:tabs>
        <w:spacing w:before="43" w:line="276" w:lineRule="exact"/>
        <w:ind w:left="708"/>
        <w:rPr>
          <w:sz w:val="24"/>
          <w:szCs w:val="24"/>
        </w:rPr>
      </w:pPr>
      <w:r>
        <w:rPr>
          <w:rFonts w:eastAsia="Times New Roman"/>
          <w:sz w:val="24"/>
          <w:szCs w:val="24"/>
        </w:rPr>
        <w:t>подготовка вопросов и участие в работе собраний Думы Кожевниковского района;</w:t>
      </w:r>
    </w:p>
    <w:p w:rsidR="00B67B6B" w:rsidRDefault="002B7045" w:rsidP="00213295">
      <w:pPr>
        <w:numPr>
          <w:ilvl w:val="0"/>
          <w:numId w:val="4"/>
        </w:numPr>
        <w:shd w:val="clear" w:color="auto" w:fill="FFFFFF"/>
        <w:tabs>
          <w:tab w:val="left" w:pos="924"/>
        </w:tabs>
        <w:spacing w:line="276" w:lineRule="exact"/>
        <w:ind w:left="5" w:right="86" w:firstLine="703"/>
        <w:jc w:val="both"/>
        <w:rPr>
          <w:sz w:val="24"/>
          <w:szCs w:val="24"/>
        </w:rPr>
      </w:pPr>
      <w:r>
        <w:rPr>
          <w:rFonts w:eastAsia="Times New Roman"/>
          <w:sz w:val="24"/>
          <w:szCs w:val="24"/>
        </w:rPr>
        <w:t>информационно-разъяснительная работа среди населения (участие в работе органов территориального общественного самоуправления, работа с общественными организациями, встречи с населением, информирование о работе Администрации в средствах массовой информации);</w:t>
      </w:r>
    </w:p>
    <w:p w:rsidR="00B67B6B" w:rsidRDefault="00B67B6B">
      <w:pPr>
        <w:rPr>
          <w:sz w:val="2"/>
          <w:szCs w:val="2"/>
        </w:rPr>
      </w:pPr>
    </w:p>
    <w:p w:rsidR="00B67B6B" w:rsidRDefault="002B7045" w:rsidP="00213295">
      <w:pPr>
        <w:numPr>
          <w:ilvl w:val="0"/>
          <w:numId w:val="5"/>
        </w:numPr>
        <w:shd w:val="clear" w:color="auto" w:fill="FFFFFF"/>
        <w:tabs>
          <w:tab w:val="left" w:pos="840"/>
        </w:tabs>
        <w:spacing w:before="22"/>
        <w:ind w:left="718"/>
        <w:rPr>
          <w:sz w:val="24"/>
          <w:szCs w:val="24"/>
        </w:rPr>
      </w:pPr>
      <w:r>
        <w:rPr>
          <w:rFonts w:eastAsia="Times New Roman"/>
          <w:sz w:val="24"/>
          <w:szCs w:val="24"/>
        </w:rPr>
        <w:t>подготовка заседаний (аппаратных совещаний) у Главы Кожевниковского района;</w:t>
      </w:r>
    </w:p>
    <w:p w:rsidR="00B67B6B" w:rsidRDefault="002B7045" w:rsidP="00213295">
      <w:pPr>
        <w:numPr>
          <w:ilvl w:val="0"/>
          <w:numId w:val="5"/>
        </w:numPr>
        <w:shd w:val="clear" w:color="auto" w:fill="FFFFFF"/>
        <w:tabs>
          <w:tab w:val="left" w:pos="840"/>
        </w:tabs>
        <w:ind w:left="718"/>
        <w:rPr>
          <w:sz w:val="24"/>
          <w:szCs w:val="24"/>
        </w:rPr>
      </w:pPr>
      <w:r>
        <w:rPr>
          <w:rFonts w:eastAsia="Times New Roman"/>
          <w:sz w:val="24"/>
          <w:szCs w:val="24"/>
        </w:rPr>
        <w:t>мероприятия,     проводимые     заместителями     Главы Кожевниковского района.</w:t>
      </w:r>
    </w:p>
    <w:p w:rsidR="00B67B6B" w:rsidRDefault="002B7045">
      <w:pPr>
        <w:shd w:val="clear" w:color="auto" w:fill="FFFFFF"/>
        <w:spacing w:before="274"/>
        <w:ind w:right="86"/>
        <w:jc w:val="center"/>
      </w:pPr>
      <w:r>
        <w:rPr>
          <w:rFonts w:eastAsia="Times New Roman"/>
          <w:spacing w:val="-2"/>
          <w:sz w:val="24"/>
          <w:szCs w:val="24"/>
        </w:rPr>
        <w:t xml:space="preserve">Раздел </w:t>
      </w:r>
      <w:r>
        <w:rPr>
          <w:rFonts w:eastAsia="Times New Roman"/>
          <w:spacing w:val="-2"/>
          <w:sz w:val="24"/>
          <w:szCs w:val="24"/>
          <w:lang w:val="en-US"/>
        </w:rPr>
        <w:t>IV</w:t>
      </w:r>
      <w:r w:rsidRPr="00213295">
        <w:rPr>
          <w:rFonts w:eastAsia="Times New Roman"/>
          <w:spacing w:val="-2"/>
          <w:sz w:val="24"/>
          <w:szCs w:val="24"/>
        </w:rPr>
        <w:t xml:space="preserve">. </w:t>
      </w:r>
      <w:r>
        <w:rPr>
          <w:rFonts w:eastAsia="Times New Roman"/>
          <w:spacing w:val="-2"/>
          <w:sz w:val="24"/>
          <w:szCs w:val="24"/>
        </w:rPr>
        <w:t>СОВЕЩАТЕЛЬНЫЕ ОРГАНЫ АДМИНИСТРАЦИИ</w:t>
      </w:r>
    </w:p>
    <w:p w:rsidR="00B67B6B" w:rsidRDefault="002B7045">
      <w:pPr>
        <w:shd w:val="clear" w:color="auto" w:fill="FFFFFF"/>
        <w:spacing w:before="281" w:line="278" w:lineRule="exact"/>
        <w:ind w:left="38" w:right="79" w:firstLine="696"/>
        <w:jc w:val="both"/>
      </w:pPr>
      <w:r>
        <w:rPr>
          <w:rFonts w:eastAsia="Times New Roman"/>
          <w:sz w:val="24"/>
          <w:szCs w:val="24"/>
        </w:rPr>
        <w:t>Статья 17. Для оперативного коллегиального рассмотрения наиболее важных вопросов управления районом, проектов планов и программ его социально-экономического развития, координации управления экономическим и социальным развитием района создаются и действую совещательные органы.</w:t>
      </w:r>
    </w:p>
    <w:p w:rsidR="00B67B6B" w:rsidRDefault="002B7045">
      <w:pPr>
        <w:shd w:val="clear" w:color="auto" w:fill="FFFFFF"/>
        <w:spacing w:before="259" w:line="281" w:lineRule="exact"/>
        <w:ind w:left="60" w:right="110" w:firstLine="689"/>
        <w:jc w:val="both"/>
      </w:pPr>
      <w:r>
        <w:rPr>
          <w:rFonts w:eastAsia="Times New Roman"/>
          <w:sz w:val="24"/>
          <w:szCs w:val="24"/>
        </w:rPr>
        <w:t>Статья 18. Порядок работы совещательных и консультативных органов, их цели, функции и полномочия определяются положением об этих органах.</w:t>
      </w:r>
    </w:p>
    <w:p w:rsidR="00B67B6B" w:rsidRDefault="002B7045">
      <w:pPr>
        <w:shd w:val="clear" w:color="auto" w:fill="FFFFFF"/>
        <w:spacing w:before="274"/>
        <w:ind w:left="895"/>
      </w:pPr>
      <w:r>
        <w:rPr>
          <w:rFonts w:eastAsia="Times New Roman"/>
          <w:sz w:val="24"/>
          <w:szCs w:val="24"/>
        </w:rPr>
        <w:t xml:space="preserve">Раздел </w:t>
      </w:r>
      <w:r>
        <w:rPr>
          <w:rFonts w:eastAsia="Times New Roman"/>
          <w:sz w:val="24"/>
          <w:szCs w:val="24"/>
          <w:lang w:val="en-US"/>
        </w:rPr>
        <w:t>V</w:t>
      </w:r>
      <w:r w:rsidRPr="00213295">
        <w:rPr>
          <w:rFonts w:eastAsia="Times New Roman"/>
          <w:sz w:val="24"/>
          <w:szCs w:val="24"/>
        </w:rPr>
        <w:t xml:space="preserve">. </w:t>
      </w:r>
      <w:r>
        <w:rPr>
          <w:rFonts w:eastAsia="Times New Roman"/>
          <w:sz w:val="24"/>
          <w:szCs w:val="24"/>
        </w:rPr>
        <w:t>КООРДИНАЦИЯ ТЕКУЩЕЙ ДЕЯТЕЛЬНОСТИ АДМИНИСТРАЦИИ</w:t>
      </w:r>
    </w:p>
    <w:p w:rsidR="00B67B6B" w:rsidRDefault="002B7045">
      <w:pPr>
        <w:shd w:val="clear" w:color="auto" w:fill="FFFFFF"/>
        <w:spacing w:before="276" w:line="278" w:lineRule="exact"/>
        <w:ind w:left="72" w:right="26" w:firstLine="672"/>
        <w:jc w:val="both"/>
      </w:pPr>
      <w:r>
        <w:rPr>
          <w:rFonts w:eastAsia="Times New Roman"/>
          <w:sz w:val="24"/>
          <w:szCs w:val="24"/>
        </w:rPr>
        <w:t xml:space="preserve">Статья 19. Для координации текущей деятельности и оперативного решения вопросов в Администрации проводятся аппаратные совещания. Состав их участников определяется </w:t>
      </w:r>
      <w:r>
        <w:rPr>
          <w:rFonts w:eastAsia="Times New Roman"/>
          <w:spacing w:val="-1"/>
          <w:sz w:val="24"/>
          <w:szCs w:val="24"/>
        </w:rPr>
        <w:t>Главой Кожевниковского района или первым заместителем Главы Кожевниковского района.</w:t>
      </w:r>
    </w:p>
    <w:p w:rsidR="00B67B6B" w:rsidRDefault="002B7045">
      <w:pPr>
        <w:shd w:val="clear" w:color="auto" w:fill="FFFFFF"/>
        <w:spacing w:line="281" w:lineRule="exact"/>
        <w:ind w:left="82" w:right="26" w:firstLine="660"/>
        <w:jc w:val="both"/>
      </w:pPr>
      <w:r>
        <w:rPr>
          <w:rFonts w:eastAsia="Times New Roman"/>
          <w:sz w:val="24"/>
          <w:szCs w:val="24"/>
        </w:rPr>
        <w:t>Заместители Главы Кожевниковского района еженедельно проводят аппаратные совещания с руководителями курируемых ими структурных подразделений Администрации.</w:t>
      </w:r>
    </w:p>
    <w:p w:rsidR="00B67B6B" w:rsidRDefault="002B7045">
      <w:pPr>
        <w:shd w:val="clear" w:color="auto" w:fill="FFFFFF"/>
        <w:spacing w:before="271" w:line="281" w:lineRule="exact"/>
        <w:ind w:left="22" w:right="19" w:firstLine="713"/>
        <w:jc w:val="both"/>
      </w:pPr>
      <w:r>
        <w:rPr>
          <w:rFonts w:eastAsia="Times New Roman"/>
          <w:sz w:val="24"/>
          <w:szCs w:val="24"/>
        </w:rPr>
        <w:t>Статья 20. Глава Кожевниковского района, по мере необходимости, по наиболее важным вопросам проводит расширенное аппаратное совещание либо совещание с приглашением лиц, привлекаемых для решения данных вопросов.</w:t>
      </w:r>
    </w:p>
    <w:p w:rsidR="00B67B6B" w:rsidRDefault="002B7045">
      <w:pPr>
        <w:shd w:val="clear" w:color="auto" w:fill="FFFFFF"/>
        <w:spacing w:line="288" w:lineRule="exact"/>
        <w:ind w:left="41" w:right="94" w:firstLine="701"/>
        <w:jc w:val="both"/>
      </w:pPr>
      <w:r>
        <w:rPr>
          <w:rFonts w:eastAsia="Times New Roman"/>
          <w:sz w:val="24"/>
          <w:szCs w:val="24"/>
        </w:rPr>
        <w:t>Семинары и другие массовые мероприятия проводятся по плану работы Администрации.</w:t>
      </w:r>
    </w:p>
    <w:p w:rsidR="00B67B6B" w:rsidRDefault="00B67B6B">
      <w:pPr>
        <w:shd w:val="clear" w:color="auto" w:fill="FFFFFF"/>
        <w:spacing w:line="288" w:lineRule="exact"/>
        <w:ind w:left="41" w:right="94" w:firstLine="701"/>
        <w:jc w:val="both"/>
        <w:sectPr w:rsidR="00B67B6B">
          <w:pgSz w:w="11909" w:h="16834"/>
          <w:pgMar w:top="1158" w:right="499" w:bottom="360" w:left="1738" w:header="720" w:footer="720" w:gutter="0"/>
          <w:cols w:space="60"/>
          <w:noEndnote/>
        </w:sectPr>
      </w:pPr>
    </w:p>
    <w:p w:rsidR="00B67B6B" w:rsidRDefault="002B7045">
      <w:pPr>
        <w:shd w:val="clear" w:color="auto" w:fill="FFFFFF"/>
        <w:spacing w:line="278" w:lineRule="exact"/>
        <w:ind w:left="65" w:right="98" w:firstLine="689"/>
        <w:jc w:val="both"/>
      </w:pPr>
      <w:r>
        <w:rPr>
          <w:rFonts w:eastAsia="Times New Roman"/>
          <w:sz w:val="24"/>
          <w:szCs w:val="24"/>
        </w:rPr>
        <w:lastRenderedPageBreak/>
        <w:t>Поручения Главы Кожевниковского района, данные им на аппаратных совещаниях, оформляются Заместителем Главы района по управлению делами в письменном виде, подписываются Главой Кожевниковского района и доводятся до исполнителей.</w:t>
      </w:r>
    </w:p>
    <w:p w:rsidR="00B67B6B" w:rsidRDefault="002B7045">
      <w:pPr>
        <w:shd w:val="clear" w:color="auto" w:fill="FFFFFF"/>
        <w:spacing w:before="2" w:line="278" w:lineRule="exact"/>
        <w:ind w:left="10" w:firstLine="547"/>
        <w:jc w:val="both"/>
      </w:pPr>
      <w:r>
        <w:rPr>
          <w:rFonts w:eastAsia="Times New Roman"/>
          <w:sz w:val="24"/>
          <w:szCs w:val="24"/>
        </w:rPr>
        <w:t>Заместители Главы Кожевниковского района вправе выдавать поручения (налагать резолюции) подведомственным структурным подразделениям Администрации. Поручения иным, не подведомственным им, структурным подразделениям Администрации, выдаются через заместителя Главы Кожевниковского района, управляющего делами Администрации Кожевниковского района, которым они подведомственны.</w:t>
      </w:r>
    </w:p>
    <w:p w:rsidR="00B67B6B" w:rsidRDefault="002B7045">
      <w:pPr>
        <w:shd w:val="clear" w:color="auto" w:fill="FFFFFF"/>
        <w:spacing w:line="278" w:lineRule="exact"/>
        <w:ind w:left="60" w:right="103" w:firstLine="689"/>
        <w:jc w:val="both"/>
      </w:pPr>
      <w:r>
        <w:rPr>
          <w:rFonts w:eastAsia="Times New Roman"/>
          <w:sz w:val="24"/>
          <w:szCs w:val="24"/>
        </w:rPr>
        <w:t>При оформлении поручений заместитель Главы Кожевниковского района по управлению делами уточняет с исполнителями их формулировки и сроки исполнения.</w:t>
      </w:r>
    </w:p>
    <w:p w:rsidR="00B67B6B" w:rsidRDefault="002B7045">
      <w:pPr>
        <w:shd w:val="clear" w:color="auto" w:fill="FFFFFF"/>
        <w:spacing w:before="7" w:line="278" w:lineRule="exact"/>
        <w:ind w:left="60" w:right="62" w:firstLine="694"/>
        <w:jc w:val="both"/>
      </w:pPr>
      <w:r>
        <w:rPr>
          <w:rFonts w:eastAsia="Times New Roman"/>
          <w:sz w:val="24"/>
          <w:szCs w:val="24"/>
        </w:rPr>
        <w:t>Не допускается представление на подпись Главе Кожевниковского района повторяющихся поручений и поручений общего характера без указания точных сроков исполнения.</w:t>
      </w:r>
    </w:p>
    <w:p w:rsidR="00B67B6B" w:rsidRDefault="002B7045">
      <w:pPr>
        <w:shd w:val="clear" w:color="auto" w:fill="FFFFFF"/>
        <w:spacing w:before="278" w:line="276" w:lineRule="exact"/>
        <w:ind w:left="58" w:right="5" w:firstLine="706"/>
        <w:jc w:val="both"/>
      </w:pPr>
      <w:r>
        <w:rPr>
          <w:rFonts w:eastAsia="Times New Roman"/>
          <w:spacing w:val="-1"/>
          <w:sz w:val="24"/>
          <w:szCs w:val="24"/>
        </w:rPr>
        <w:t xml:space="preserve">Статья 21. Руководители структурных подразделений Администрации согласовывают </w:t>
      </w:r>
      <w:r>
        <w:rPr>
          <w:rFonts w:eastAsia="Times New Roman"/>
          <w:sz w:val="24"/>
          <w:szCs w:val="24"/>
        </w:rPr>
        <w:t>текущие и оперативные вопросы с заместителями Главы Кожевниковского района, курирующими их деятельность.</w:t>
      </w:r>
    </w:p>
    <w:p w:rsidR="00B67B6B" w:rsidRDefault="002B7045">
      <w:pPr>
        <w:shd w:val="clear" w:color="auto" w:fill="FFFFFF"/>
        <w:spacing w:line="274" w:lineRule="exact"/>
        <w:ind w:left="62" w:right="82" w:firstLine="689"/>
        <w:jc w:val="both"/>
      </w:pPr>
      <w:r>
        <w:rPr>
          <w:rFonts w:eastAsia="Times New Roman"/>
          <w:sz w:val="24"/>
          <w:szCs w:val="24"/>
        </w:rPr>
        <w:t>Руководители структурных подразделений Администрации обращаются к Главе Кожевниковского района лишь в случаях, когда не достигнуто согласие с заместителем Главы Кожевниковского района - куратором соответствующего структурного подразделения Администрации, когда интересы дела требуют решения конкретного вопроса.</w:t>
      </w:r>
    </w:p>
    <w:p w:rsidR="00B67B6B" w:rsidRDefault="002B7045">
      <w:pPr>
        <w:shd w:val="clear" w:color="auto" w:fill="FFFFFF"/>
        <w:spacing w:before="259"/>
        <w:ind w:left="770"/>
      </w:pPr>
      <w:r>
        <w:rPr>
          <w:rFonts w:eastAsia="Times New Roman"/>
          <w:sz w:val="24"/>
          <w:szCs w:val="24"/>
        </w:rPr>
        <w:t xml:space="preserve">Раздел </w:t>
      </w:r>
      <w:r>
        <w:rPr>
          <w:rFonts w:eastAsia="Times New Roman"/>
          <w:sz w:val="24"/>
          <w:szCs w:val="24"/>
          <w:lang w:val="en-US"/>
        </w:rPr>
        <w:t>VI</w:t>
      </w:r>
      <w:r w:rsidRPr="00213295">
        <w:rPr>
          <w:rFonts w:eastAsia="Times New Roman"/>
          <w:sz w:val="24"/>
          <w:szCs w:val="24"/>
        </w:rPr>
        <w:t xml:space="preserve">. </w:t>
      </w:r>
      <w:r>
        <w:rPr>
          <w:rFonts w:eastAsia="Times New Roman"/>
          <w:sz w:val="24"/>
          <w:szCs w:val="24"/>
        </w:rPr>
        <w:t>ИНФОРМИРОВАНИЕ НАСЕЛЕНИЯ КОЖЕВНИКОВСКОГО РАЙОНА</w:t>
      </w:r>
    </w:p>
    <w:p w:rsidR="00B67B6B" w:rsidRDefault="002B7045">
      <w:pPr>
        <w:shd w:val="clear" w:color="auto" w:fill="FFFFFF"/>
        <w:spacing w:before="286" w:line="278" w:lineRule="exact"/>
        <w:ind w:left="24" w:right="122" w:firstLine="686"/>
        <w:jc w:val="both"/>
      </w:pPr>
      <w:r>
        <w:rPr>
          <w:rFonts w:eastAsia="Times New Roman"/>
          <w:sz w:val="24"/>
          <w:szCs w:val="24"/>
        </w:rPr>
        <w:t>Статья 22. Организация своевременного информирования населения по наиболее актуальным и общественно значимым социально-политическим и экономическим проблемам жизни района, а также деятельности Администрации осуществляется отделом по культуре, спорту, молодежной политике и связям с общественностью.</w:t>
      </w:r>
    </w:p>
    <w:p w:rsidR="00B67B6B" w:rsidRDefault="002B7045">
      <w:pPr>
        <w:shd w:val="clear" w:color="auto" w:fill="FFFFFF"/>
        <w:spacing w:line="278" w:lineRule="exact"/>
        <w:ind w:left="2" w:right="12" w:firstLine="547"/>
        <w:jc w:val="both"/>
      </w:pPr>
      <w:r>
        <w:rPr>
          <w:rFonts w:eastAsia="Times New Roman"/>
          <w:sz w:val="24"/>
          <w:szCs w:val="24"/>
        </w:rPr>
        <w:t>Информирование Администрацией населения через средства массовой информации о чрезвычайных ситуациях, общественно значимых резонансных событиях, происшествиях и преступлениях осуществляется в следующем порядке:</w:t>
      </w:r>
    </w:p>
    <w:p w:rsidR="00B67B6B" w:rsidRDefault="002B7045">
      <w:pPr>
        <w:shd w:val="clear" w:color="auto" w:fill="FFFFFF"/>
        <w:spacing w:line="278" w:lineRule="exact"/>
        <w:ind w:left="2" w:right="12" w:firstLine="550"/>
        <w:jc w:val="both"/>
      </w:pPr>
      <w:r>
        <w:rPr>
          <w:rFonts w:eastAsia="Times New Roman"/>
          <w:sz w:val="24"/>
          <w:szCs w:val="24"/>
        </w:rPr>
        <w:t>основанием для информирования населения через средства массовой информации о чрезвычайных ситуациях, общественно значимых резонансных событиях, происшествиях и преступлениях является решение Главы Кожевниковского района или лица, исполняющего его обязанности;</w:t>
      </w:r>
    </w:p>
    <w:p w:rsidR="00B67B6B" w:rsidRDefault="002B7045">
      <w:pPr>
        <w:shd w:val="clear" w:color="auto" w:fill="FFFFFF"/>
        <w:spacing w:line="278" w:lineRule="exact"/>
        <w:ind w:right="10" w:firstLine="552"/>
        <w:jc w:val="both"/>
      </w:pPr>
      <w:r>
        <w:rPr>
          <w:rFonts w:eastAsia="Times New Roman"/>
          <w:sz w:val="24"/>
          <w:szCs w:val="24"/>
        </w:rPr>
        <w:t xml:space="preserve">основанием для принятия решения об информировании населения через средства массовой информации о </w:t>
      </w:r>
      <w:proofErr w:type="spellStart"/>
      <w:r>
        <w:rPr>
          <w:rFonts w:eastAsia="Times New Roman"/>
          <w:sz w:val="24"/>
          <w:szCs w:val="24"/>
        </w:rPr>
        <w:t>чрезвьшайных</w:t>
      </w:r>
      <w:proofErr w:type="spellEnd"/>
      <w:r>
        <w:rPr>
          <w:rFonts w:eastAsia="Times New Roman"/>
          <w:sz w:val="24"/>
          <w:szCs w:val="24"/>
        </w:rPr>
        <w:t xml:space="preserve"> ситуациях, общественно значимых резонансных событиях, происшествиях и преступлениях является поступившая в установленном порядке информация на имя Главы Кожевниковского района от соответствующих органов;</w:t>
      </w:r>
    </w:p>
    <w:p w:rsidR="00B67B6B" w:rsidRDefault="002B7045">
      <w:pPr>
        <w:shd w:val="clear" w:color="auto" w:fill="FFFFFF"/>
        <w:spacing w:line="278" w:lineRule="exact"/>
        <w:ind w:left="2" w:right="12" w:firstLine="542"/>
        <w:jc w:val="both"/>
      </w:pPr>
      <w:r>
        <w:rPr>
          <w:rFonts w:eastAsia="Times New Roman"/>
          <w:sz w:val="24"/>
          <w:szCs w:val="24"/>
        </w:rPr>
        <w:t>должностными лицами, ответственными за организацию информирования населения через средства массовой информации о чрезвычайных ситуациях, общественно значимых резонансных событиях, происшествиях и преступлениях, являются заместители Главы района по курируемым направлениям^ начальник отдела по культуре, спорту, молодежной политике и связям с общественностью Администрации;</w:t>
      </w:r>
    </w:p>
    <w:p w:rsidR="00B67B6B" w:rsidRDefault="002B7045">
      <w:pPr>
        <w:shd w:val="clear" w:color="auto" w:fill="FFFFFF"/>
        <w:spacing w:line="276" w:lineRule="exact"/>
        <w:ind w:left="2" w:right="10" w:firstLine="550"/>
        <w:jc w:val="both"/>
      </w:pPr>
      <w:r>
        <w:rPr>
          <w:rFonts w:eastAsia="Times New Roman"/>
          <w:sz w:val="24"/>
          <w:szCs w:val="24"/>
        </w:rPr>
        <w:t>срок выполнения действия по организации информирования населения через средства массовой информации о чрезвычайных ситуациях, общественно значимых резонансных событиях, происшествиях и преступлениях определяется в каждом конкретном случае ответственным лицом;</w:t>
      </w:r>
    </w:p>
    <w:p w:rsidR="00B67B6B" w:rsidRDefault="002B7045">
      <w:pPr>
        <w:shd w:val="clear" w:color="auto" w:fill="FFFFFF"/>
        <w:spacing w:before="233" w:line="290" w:lineRule="exact"/>
        <w:ind w:left="36" w:right="106" w:firstLine="689"/>
        <w:jc w:val="both"/>
      </w:pPr>
      <w:r>
        <w:rPr>
          <w:rFonts w:eastAsia="Times New Roman"/>
          <w:sz w:val="24"/>
          <w:szCs w:val="24"/>
        </w:rPr>
        <w:t>Статья 23. Отдел по культуре, спорту, молодежной политике и связям с общественностью Администрации:</w:t>
      </w:r>
    </w:p>
    <w:p w:rsidR="00B67B6B" w:rsidRDefault="00B67B6B">
      <w:pPr>
        <w:shd w:val="clear" w:color="auto" w:fill="FFFFFF"/>
        <w:spacing w:before="233" w:line="290" w:lineRule="exact"/>
        <w:ind w:left="36" w:right="106" w:firstLine="689"/>
        <w:jc w:val="both"/>
        <w:sectPr w:rsidR="00B67B6B">
          <w:pgSz w:w="11909" w:h="16834"/>
          <w:pgMar w:top="1195" w:right="477" w:bottom="360" w:left="1753" w:header="720" w:footer="720" w:gutter="0"/>
          <w:cols w:space="60"/>
          <w:noEndnote/>
        </w:sectPr>
      </w:pPr>
    </w:p>
    <w:p w:rsidR="00B67B6B" w:rsidRDefault="002B7045">
      <w:pPr>
        <w:shd w:val="clear" w:color="auto" w:fill="FFFFFF"/>
        <w:spacing w:line="274" w:lineRule="exact"/>
        <w:ind w:left="22" w:right="72" w:firstLine="701"/>
        <w:jc w:val="both"/>
      </w:pPr>
      <w:r>
        <w:rPr>
          <w:sz w:val="24"/>
          <w:szCs w:val="24"/>
        </w:rPr>
        <w:lastRenderedPageBreak/>
        <w:t xml:space="preserve">- </w:t>
      </w:r>
      <w:r>
        <w:rPr>
          <w:rFonts w:eastAsia="Times New Roman"/>
          <w:sz w:val="24"/>
          <w:szCs w:val="24"/>
        </w:rPr>
        <w:t>осуществляет учет публикаций, видео- и аудиоматериалов, газетных, журнальных, теле- и радиовыступлений, связанных с деятельностью Администрации и наиболее актуальными проблемами и событиями в жизни района; ведет их архив; представляет эти материалы Главе Кожевниковского района, заместителям Главы Кожевниковского района, в соответствии со сферой исполнения ими обязанностей.</w:t>
      </w:r>
    </w:p>
    <w:p w:rsidR="00B67B6B" w:rsidRDefault="002B7045">
      <w:pPr>
        <w:shd w:val="clear" w:color="auto" w:fill="FFFFFF"/>
        <w:spacing w:before="538" w:line="278" w:lineRule="exact"/>
        <w:ind w:left="629"/>
        <w:jc w:val="center"/>
      </w:pPr>
      <w:r>
        <w:rPr>
          <w:rFonts w:eastAsia="Times New Roman"/>
          <w:sz w:val="24"/>
          <w:szCs w:val="24"/>
        </w:rPr>
        <w:t xml:space="preserve">Раздел </w:t>
      </w:r>
      <w:r>
        <w:rPr>
          <w:rFonts w:eastAsia="Times New Roman"/>
          <w:sz w:val="24"/>
          <w:szCs w:val="24"/>
          <w:lang w:val="en-US"/>
        </w:rPr>
        <w:t>VII</w:t>
      </w:r>
      <w:r w:rsidRPr="00213295">
        <w:rPr>
          <w:rFonts w:eastAsia="Times New Roman"/>
          <w:sz w:val="24"/>
          <w:szCs w:val="24"/>
        </w:rPr>
        <w:t xml:space="preserve">. </w:t>
      </w:r>
      <w:r>
        <w:rPr>
          <w:rFonts w:eastAsia="Times New Roman"/>
          <w:sz w:val="24"/>
          <w:szCs w:val="24"/>
        </w:rPr>
        <w:t>РАБОТА С ПИСЬМЕННЫМИ И УСТНЫМИ</w:t>
      </w:r>
    </w:p>
    <w:p w:rsidR="00B67B6B" w:rsidRDefault="002B7045">
      <w:pPr>
        <w:shd w:val="clear" w:color="auto" w:fill="FFFFFF"/>
        <w:spacing w:line="278" w:lineRule="exact"/>
        <w:ind w:left="626"/>
        <w:jc w:val="center"/>
      </w:pPr>
      <w:r>
        <w:rPr>
          <w:rFonts w:eastAsia="Times New Roman"/>
          <w:sz w:val="24"/>
          <w:szCs w:val="24"/>
        </w:rPr>
        <w:t>ОБРАЩЕНИЯМИ ГРАЖДАН И ОРГАНИЗАЦИЙ, КРИТИЧЕСКИМИ</w:t>
      </w:r>
    </w:p>
    <w:p w:rsidR="00B67B6B" w:rsidRDefault="002B7045">
      <w:pPr>
        <w:shd w:val="clear" w:color="auto" w:fill="FFFFFF"/>
        <w:spacing w:line="278" w:lineRule="exact"/>
        <w:ind w:left="600"/>
        <w:jc w:val="center"/>
      </w:pPr>
      <w:r>
        <w:rPr>
          <w:rFonts w:eastAsia="Times New Roman"/>
          <w:sz w:val="24"/>
          <w:szCs w:val="24"/>
        </w:rPr>
        <w:t>МАТЕРИАЛАМИ СРЕДСТВ МАССОВОЙ ИНФОРМАЦИИ.</w:t>
      </w:r>
    </w:p>
    <w:p w:rsidR="00B67B6B" w:rsidRDefault="002B7045">
      <w:pPr>
        <w:shd w:val="clear" w:color="auto" w:fill="FFFFFF"/>
        <w:spacing w:line="278" w:lineRule="exact"/>
        <w:ind w:left="624"/>
        <w:jc w:val="center"/>
      </w:pPr>
      <w:r>
        <w:rPr>
          <w:rFonts w:eastAsia="Times New Roman"/>
          <w:sz w:val="24"/>
          <w:szCs w:val="24"/>
        </w:rPr>
        <w:t>ОРГАНИЗАЦИЯ ЛИЧНОГО ПРИЕМА ГРАЖДАН</w:t>
      </w:r>
    </w:p>
    <w:p w:rsidR="00B67B6B" w:rsidRDefault="002B7045">
      <w:pPr>
        <w:shd w:val="clear" w:color="auto" w:fill="FFFFFF"/>
        <w:spacing w:before="276" w:line="276" w:lineRule="exact"/>
        <w:ind w:left="5" w:firstLine="660"/>
        <w:jc w:val="both"/>
      </w:pPr>
      <w:r>
        <w:rPr>
          <w:rFonts w:eastAsia="Times New Roman"/>
          <w:sz w:val="24"/>
          <w:szCs w:val="24"/>
        </w:rPr>
        <w:t xml:space="preserve">Статья 24. Руководители структурных подразделений Администрации взаимодействуют по вопросам информирования населения с органами местного самоуправления сельских поселений Кожевниковского района в порядке, предусмотренном разделом </w:t>
      </w:r>
      <w:r>
        <w:rPr>
          <w:rFonts w:eastAsia="Times New Roman"/>
          <w:sz w:val="24"/>
          <w:szCs w:val="24"/>
          <w:lang w:val="en-US"/>
        </w:rPr>
        <w:t>XII</w:t>
      </w:r>
      <w:r w:rsidRPr="00213295">
        <w:rPr>
          <w:rFonts w:eastAsia="Times New Roman"/>
          <w:sz w:val="24"/>
          <w:szCs w:val="24"/>
        </w:rPr>
        <w:t xml:space="preserve"> </w:t>
      </w:r>
      <w:r>
        <w:rPr>
          <w:rFonts w:eastAsia="Times New Roman"/>
          <w:sz w:val="24"/>
          <w:szCs w:val="24"/>
        </w:rPr>
        <w:t>настоящего Регламента.</w:t>
      </w:r>
    </w:p>
    <w:p w:rsidR="00B67B6B" w:rsidRDefault="002B7045">
      <w:pPr>
        <w:shd w:val="clear" w:color="auto" w:fill="FFFFFF"/>
        <w:spacing w:before="278" w:line="274" w:lineRule="exact"/>
        <w:ind w:left="7" w:right="2" w:firstLine="713"/>
        <w:jc w:val="both"/>
      </w:pPr>
      <w:r>
        <w:rPr>
          <w:rFonts w:eastAsia="Times New Roman"/>
          <w:sz w:val="24"/>
          <w:szCs w:val="24"/>
        </w:rPr>
        <w:t xml:space="preserve">Статья 25. Руководителями структурных подразделений Администрации </w:t>
      </w:r>
      <w:r>
        <w:rPr>
          <w:rFonts w:eastAsia="Times New Roman"/>
          <w:spacing w:val="-1"/>
          <w:sz w:val="24"/>
          <w:szCs w:val="24"/>
        </w:rPr>
        <w:t xml:space="preserve">осуществляется систематическое (не реже одного раза в квартал) информирование населения </w:t>
      </w:r>
      <w:r>
        <w:rPr>
          <w:rFonts w:eastAsia="Times New Roman"/>
          <w:sz w:val="24"/>
          <w:szCs w:val="24"/>
        </w:rPr>
        <w:t>по вопросам деятельности Администрации, ее структурных подразделений, социально-экономического развития Кожевниковского района, в том числе через средства массовой информации в форме «прямых линий» с населением, проведения встреч с населением, трудовыми коллективами и в других формах.</w:t>
      </w:r>
    </w:p>
    <w:p w:rsidR="00B67B6B" w:rsidRDefault="002B7045">
      <w:pPr>
        <w:shd w:val="clear" w:color="auto" w:fill="FFFFFF"/>
        <w:spacing w:before="281" w:line="276" w:lineRule="exact"/>
        <w:ind w:left="17" w:right="14" w:firstLine="718"/>
        <w:jc w:val="both"/>
      </w:pPr>
      <w:r>
        <w:rPr>
          <w:rFonts w:eastAsia="Times New Roman"/>
          <w:sz w:val="24"/>
          <w:szCs w:val="24"/>
        </w:rPr>
        <w:t>Статья 26. Прием посетителей заместителями Главы Кожевниковского района, руководителями структурных подразделений Администрации, ведется согласно предварительной записи.</w:t>
      </w:r>
    </w:p>
    <w:p w:rsidR="00B67B6B" w:rsidRDefault="002B7045">
      <w:pPr>
        <w:shd w:val="clear" w:color="auto" w:fill="FFFFFF"/>
        <w:spacing w:line="281" w:lineRule="exact"/>
        <w:ind w:left="19" w:right="158" w:firstLine="703"/>
        <w:jc w:val="both"/>
      </w:pPr>
      <w:r>
        <w:rPr>
          <w:rFonts w:eastAsia="Times New Roman"/>
          <w:sz w:val="24"/>
          <w:szCs w:val="24"/>
        </w:rPr>
        <w:t>Запись осуществляется в течение недели в рабочее время, кроме выходных и праздничных дней. Письменные заявления, переданные на приеме, учитываются и рассматриваются в установленном порядке.</w:t>
      </w:r>
    </w:p>
    <w:p w:rsidR="00B67B6B" w:rsidRDefault="002B7045">
      <w:pPr>
        <w:shd w:val="clear" w:color="auto" w:fill="FFFFFF"/>
        <w:spacing w:line="283" w:lineRule="exact"/>
        <w:ind w:left="19" w:right="146" w:firstLine="701"/>
        <w:jc w:val="both"/>
      </w:pPr>
      <w:r>
        <w:rPr>
          <w:rFonts w:eastAsia="Times New Roman"/>
          <w:sz w:val="24"/>
          <w:szCs w:val="24"/>
        </w:rPr>
        <w:t>Руководители структурных подразделений Администрации несут персональную ответственность за оперативное рассмотрение писем, критических материалов средств массовой информации, организацию приема граждан и принятие по ним соответствующих решений.</w:t>
      </w:r>
    </w:p>
    <w:p w:rsidR="00B67B6B" w:rsidRDefault="002B7045">
      <w:pPr>
        <w:shd w:val="clear" w:color="auto" w:fill="FFFFFF"/>
        <w:spacing w:before="269" w:line="278" w:lineRule="exact"/>
        <w:ind w:left="29" w:right="161" w:firstLine="706"/>
        <w:jc w:val="both"/>
      </w:pPr>
      <w:r>
        <w:rPr>
          <w:rFonts w:eastAsia="Times New Roman"/>
          <w:sz w:val="24"/>
          <w:szCs w:val="24"/>
        </w:rPr>
        <w:t>Статья 27. Личный прием граждан Главой Кожевниковского района, заместителями Главы Кожевниковского района, руководителями структурных подразделений осуществляется в соответствии с графиком приема, утверждаемым Главой Кожевниковского района, и согласно очередности.</w:t>
      </w:r>
    </w:p>
    <w:p w:rsidR="00B67B6B" w:rsidRDefault="002B7045">
      <w:pPr>
        <w:shd w:val="clear" w:color="auto" w:fill="FFFFFF"/>
        <w:spacing w:before="533" w:line="278" w:lineRule="exact"/>
        <w:ind w:right="2" w:firstLine="730"/>
        <w:jc w:val="both"/>
      </w:pPr>
      <w:r>
        <w:rPr>
          <w:rFonts w:eastAsia="Times New Roman"/>
          <w:sz w:val="24"/>
          <w:szCs w:val="24"/>
        </w:rPr>
        <w:t>Статья 28. Рассмотрение обращений граждан и организаций (далее - обращение) осуществляется в соответствии с Конституцией РФ, Федеральным законом от 02.05.2006 № 59-ФЗ «О порядке рассмотрения обращений граждан Российской Федерации», законом Томской области от 11.01.2007 № 5-03 «Об обращениях граждан в государственные органы Томской области и органы местного самоуправления», положением о порядке рассмотрения обращений граждан и организаций в Администрации Кожевниковского района, утвержденным постановлением Администрации Кожевниковского района №    от   .</w:t>
      </w:r>
    </w:p>
    <w:p w:rsidR="00B67B6B" w:rsidRDefault="002B7045">
      <w:pPr>
        <w:shd w:val="clear" w:color="auto" w:fill="FFFFFF"/>
        <w:spacing w:line="278" w:lineRule="exact"/>
        <w:ind w:right="10" w:firstLine="727"/>
        <w:jc w:val="both"/>
      </w:pPr>
      <w:r>
        <w:rPr>
          <w:rFonts w:eastAsia="Times New Roman"/>
          <w:sz w:val="24"/>
          <w:szCs w:val="24"/>
        </w:rPr>
        <w:t>Поступившие обращения регистрируются в установленном порядке и в тот же день направляются на рассмотрение руководству.</w:t>
      </w:r>
    </w:p>
    <w:p w:rsidR="00B67B6B" w:rsidRDefault="002B7045">
      <w:pPr>
        <w:shd w:val="clear" w:color="auto" w:fill="FFFFFF"/>
        <w:spacing w:line="278" w:lineRule="exact"/>
        <w:ind w:left="43" w:right="7" w:firstLine="686"/>
        <w:jc w:val="both"/>
      </w:pPr>
      <w:r>
        <w:rPr>
          <w:rFonts w:eastAsia="Times New Roman"/>
          <w:sz w:val="24"/>
          <w:szCs w:val="24"/>
        </w:rPr>
        <w:t>Срок рассмотрения и исполнения заявлений, жалоб, предложений граждан - не более одного месяца со дня их регистрации, а не требующих дополнительного изучения и проверки - в течение 15 дней.</w:t>
      </w:r>
    </w:p>
    <w:p w:rsidR="00B67B6B" w:rsidRDefault="00B67B6B">
      <w:pPr>
        <w:shd w:val="clear" w:color="auto" w:fill="FFFFFF"/>
        <w:spacing w:line="278" w:lineRule="exact"/>
        <w:ind w:left="43" w:right="7" w:firstLine="686"/>
        <w:jc w:val="both"/>
        <w:sectPr w:rsidR="00B67B6B">
          <w:pgSz w:w="11909" w:h="16834"/>
          <w:pgMar w:top="1067" w:right="492" w:bottom="360" w:left="1747" w:header="720" w:footer="720" w:gutter="0"/>
          <w:cols w:space="60"/>
          <w:noEndnote/>
        </w:sectPr>
      </w:pPr>
    </w:p>
    <w:p w:rsidR="00B67B6B" w:rsidRDefault="002B7045">
      <w:pPr>
        <w:shd w:val="clear" w:color="auto" w:fill="FFFFFF"/>
        <w:spacing w:line="278" w:lineRule="exact"/>
        <w:ind w:left="53" w:right="158" w:firstLine="698"/>
        <w:jc w:val="both"/>
      </w:pPr>
      <w:r>
        <w:rPr>
          <w:rFonts w:eastAsia="Times New Roman"/>
          <w:sz w:val="24"/>
          <w:szCs w:val="24"/>
        </w:rPr>
        <w:lastRenderedPageBreak/>
        <w:t>В необходимых случаях срок рассмотрения обращения может быть продлен должностным лицом, давшим поручение, но не более чем на один месяц. О продлении срока должно быть сообщено заявителю. Продление оформляется за три дня до истечения срока рассмотрения.</w:t>
      </w:r>
    </w:p>
    <w:p w:rsidR="00B67B6B" w:rsidRDefault="002B7045">
      <w:pPr>
        <w:shd w:val="clear" w:color="auto" w:fill="FFFFFF"/>
        <w:spacing w:before="5" w:line="276" w:lineRule="exact"/>
        <w:ind w:left="50" w:right="166" w:firstLine="703"/>
        <w:jc w:val="both"/>
      </w:pPr>
      <w:r>
        <w:rPr>
          <w:rFonts w:eastAsia="Times New Roman"/>
          <w:sz w:val="24"/>
          <w:szCs w:val="24"/>
        </w:rPr>
        <w:t xml:space="preserve">Руководители структурных подразделений Администрации в </w:t>
      </w:r>
      <w:proofErr w:type="spellStart"/>
      <w:r>
        <w:rPr>
          <w:rFonts w:eastAsia="Times New Roman"/>
          <w:sz w:val="24"/>
          <w:szCs w:val="24"/>
        </w:rPr>
        <w:t>трехдневый</w:t>
      </w:r>
      <w:proofErr w:type="spellEnd"/>
      <w:r>
        <w:rPr>
          <w:rFonts w:eastAsia="Times New Roman"/>
          <w:sz w:val="24"/>
          <w:szCs w:val="24"/>
        </w:rPr>
        <w:t xml:space="preserve"> срок рассматривают опубликованные и озвученные в средствах массовой информации критические замечания в адрес должностных лиц органов местного самоуправления и руководителей муниципальных предприятий и муниципальных учреждений и не позднее двух недель с момента опубликования направляют в соответствующие средства массовой информации информацию об итогах рассмотрения допущенных должностными лицами нарушений. Копии материалов рассмотрения указанных сообщений средств массовой информации представляются в этот же срок в управление делами Администрации.</w:t>
      </w:r>
    </w:p>
    <w:p w:rsidR="00B67B6B" w:rsidRDefault="002B7045">
      <w:pPr>
        <w:shd w:val="clear" w:color="auto" w:fill="FFFFFF"/>
        <w:spacing w:line="276" w:lineRule="exact"/>
        <w:ind w:left="7" w:firstLine="730"/>
        <w:jc w:val="both"/>
      </w:pPr>
      <w:r>
        <w:rPr>
          <w:rFonts w:eastAsia="Times New Roman"/>
          <w:sz w:val="24"/>
          <w:szCs w:val="24"/>
        </w:rPr>
        <w:t>При поступлении предложений, жалоб и заявлений по телефону гражданам разъясняется порядок рассмотрения обращений граждан, установленный Законом Томской области от 11.01.2007 №5-03 "Об обращениях граждан в государственные органы и органы местного самоуправления».</w:t>
      </w:r>
    </w:p>
    <w:p w:rsidR="00B67B6B" w:rsidRDefault="002B7045">
      <w:pPr>
        <w:shd w:val="clear" w:color="auto" w:fill="FFFFFF"/>
        <w:spacing w:before="281" w:line="276" w:lineRule="exact"/>
        <w:ind w:left="5" w:right="10" w:firstLine="737"/>
        <w:jc w:val="both"/>
      </w:pPr>
      <w:r>
        <w:rPr>
          <w:rFonts w:eastAsia="Times New Roman"/>
          <w:sz w:val="24"/>
          <w:szCs w:val="24"/>
        </w:rPr>
        <w:t>Статья 29. Поручения по письмам граждан считаются исполненными, если рассмотрены все поставленные в них вопросы, приняты все возможные меры и заявителю дан ответ в письменной или устной форме. В случае устного ответа делается соответствующая запись в деле. Требование автора обращения о письменном ответе должно быть удовлетворено.</w:t>
      </w:r>
    </w:p>
    <w:p w:rsidR="00B67B6B" w:rsidRDefault="002B7045">
      <w:pPr>
        <w:shd w:val="clear" w:color="auto" w:fill="FFFFFF"/>
        <w:spacing w:before="276" w:line="278" w:lineRule="exact"/>
        <w:ind w:left="5" w:right="2" w:firstLine="732"/>
        <w:jc w:val="both"/>
      </w:pPr>
      <w:r>
        <w:rPr>
          <w:rFonts w:eastAsia="Times New Roman"/>
          <w:sz w:val="24"/>
          <w:szCs w:val="24"/>
        </w:rPr>
        <w:t>Статья 30. Контроль соблюдения сроков исполнения предложений, заявлений и жалоб в Администрации возлагается на специалиста по документообороту и контролю за исполнением документов, а в структурных подразделениях Администрации - на непосредственных руководителей.</w:t>
      </w:r>
    </w:p>
    <w:p w:rsidR="00B67B6B" w:rsidRDefault="002B7045">
      <w:pPr>
        <w:shd w:val="clear" w:color="auto" w:fill="FFFFFF"/>
        <w:spacing w:before="228" w:line="283" w:lineRule="exact"/>
        <w:ind w:left="12" w:right="36" w:firstLine="725"/>
        <w:jc w:val="both"/>
      </w:pPr>
      <w:r>
        <w:rPr>
          <w:rFonts w:eastAsia="Times New Roman"/>
          <w:sz w:val="24"/>
          <w:szCs w:val="24"/>
        </w:rPr>
        <w:t>Статья 31. Запрещается направлять письма на рассмотрение тем должностным лицам, действия которых обжалуются.</w:t>
      </w:r>
    </w:p>
    <w:p w:rsidR="00B67B6B" w:rsidRDefault="002B7045">
      <w:pPr>
        <w:shd w:val="clear" w:color="auto" w:fill="FFFFFF"/>
        <w:spacing w:before="223" w:line="281" w:lineRule="exact"/>
        <w:ind w:left="17" w:right="14" w:firstLine="725"/>
        <w:jc w:val="both"/>
      </w:pPr>
      <w:r>
        <w:rPr>
          <w:rFonts w:eastAsia="Times New Roman"/>
          <w:sz w:val="24"/>
          <w:szCs w:val="24"/>
        </w:rPr>
        <w:t xml:space="preserve">Статья 32. С целью своевременного устранения причин, порождающих обращения </w:t>
      </w:r>
      <w:r>
        <w:rPr>
          <w:rFonts w:eastAsia="Times New Roman"/>
          <w:spacing w:val="-1"/>
          <w:sz w:val="24"/>
          <w:szCs w:val="24"/>
        </w:rPr>
        <w:t xml:space="preserve">граждан, устные и письменные обращения анализируются. Анализ обращений возлагается на </w:t>
      </w:r>
      <w:r>
        <w:rPr>
          <w:rFonts w:eastAsia="Times New Roman"/>
          <w:sz w:val="24"/>
          <w:szCs w:val="24"/>
        </w:rPr>
        <w:t>специалиста по документообороту и контролю за исполнением документов Администрации, который ежеквартально представляет Главе Кожевниковского района обобщенные данные о поступивших письмах и жалобах.</w:t>
      </w:r>
    </w:p>
    <w:p w:rsidR="00B67B6B" w:rsidRDefault="002B7045">
      <w:pPr>
        <w:shd w:val="clear" w:color="auto" w:fill="FFFFFF"/>
        <w:spacing w:line="286" w:lineRule="exact"/>
        <w:ind w:left="24" w:right="24" w:firstLine="718"/>
        <w:jc w:val="both"/>
      </w:pPr>
      <w:r>
        <w:rPr>
          <w:rFonts w:eastAsia="Times New Roman"/>
          <w:sz w:val="24"/>
          <w:szCs w:val="24"/>
        </w:rPr>
        <w:t>Повторные письма (обращения) в обязательном порядке передаются Главе Кожевниковского района. Глава Кожевниковского района вправе по существу данных обращений назначить служебную проверку.</w:t>
      </w:r>
    </w:p>
    <w:p w:rsidR="00B67B6B" w:rsidRDefault="002B7045">
      <w:pPr>
        <w:shd w:val="clear" w:color="auto" w:fill="FFFFFF"/>
        <w:spacing w:before="274" w:line="283" w:lineRule="exact"/>
        <w:ind w:left="2" w:right="10" w:firstLine="682"/>
        <w:jc w:val="both"/>
      </w:pPr>
      <w:r>
        <w:rPr>
          <w:rFonts w:eastAsia="Times New Roman"/>
          <w:sz w:val="24"/>
          <w:szCs w:val="24"/>
        </w:rPr>
        <w:t>Статья 33. Рассмотрение обращений включает в себя рассмотрение обращений в письменной форме, в форме электронного документа, устных обращений, поступивших в ходе личного приема и по телефону.</w:t>
      </w:r>
    </w:p>
    <w:p w:rsidR="00B67B6B" w:rsidRDefault="002B7045">
      <w:pPr>
        <w:shd w:val="clear" w:color="auto" w:fill="FFFFFF"/>
        <w:spacing w:before="269" w:line="276" w:lineRule="exact"/>
        <w:ind w:left="10" w:right="12" w:firstLine="679"/>
        <w:jc w:val="both"/>
      </w:pPr>
      <w:r>
        <w:rPr>
          <w:rFonts w:eastAsia="Times New Roman"/>
          <w:sz w:val="24"/>
          <w:szCs w:val="24"/>
        </w:rPr>
        <w:t>Статья 34. Общий срок рассмотрения письменного обращения не должен превышать 30 дней со дня регистрации такого обращения.</w:t>
      </w:r>
    </w:p>
    <w:p w:rsidR="00B67B6B" w:rsidRDefault="002B7045">
      <w:pPr>
        <w:shd w:val="clear" w:color="auto" w:fill="FFFFFF"/>
        <w:spacing w:line="276" w:lineRule="exact"/>
        <w:ind w:right="10" w:firstLine="662"/>
        <w:jc w:val="both"/>
      </w:pPr>
      <w:r>
        <w:rPr>
          <w:rFonts w:eastAsia="Times New Roman"/>
          <w:sz w:val="24"/>
          <w:szCs w:val="24"/>
        </w:rPr>
        <w:t xml:space="preserve">В случаях, когда для рассмотрения обращения требуется запросить дополнительные материалы и документы, необходимые для рассмотрения обращения, а также в </w:t>
      </w:r>
      <w:r>
        <w:rPr>
          <w:rFonts w:eastAsia="Times New Roman"/>
          <w:spacing w:val="-1"/>
          <w:sz w:val="24"/>
          <w:szCs w:val="24"/>
        </w:rPr>
        <w:t xml:space="preserve">исключительных случаях срок рассмотрения обращения может быть продлен не более чем на </w:t>
      </w:r>
      <w:r>
        <w:rPr>
          <w:rFonts w:eastAsia="Times New Roman"/>
          <w:sz w:val="24"/>
          <w:szCs w:val="24"/>
        </w:rPr>
        <w:t>30 дней. В указанных случаях гражданину (организации), направившему (направившей) обращение, (далее - автор обращения) должен быть направлен промежуточный ответ с уведомлением о продлении срока рассмотрения обращения и его причине.</w:t>
      </w:r>
    </w:p>
    <w:p w:rsidR="00B67B6B" w:rsidRDefault="00B67B6B">
      <w:pPr>
        <w:shd w:val="clear" w:color="auto" w:fill="FFFFFF"/>
        <w:spacing w:line="276" w:lineRule="exact"/>
        <w:ind w:right="10" w:firstLine="662"/>
        <w:jc w:val="both"/>
        <w:sectPr w:rsidR="00B67B6B">
          <w:pgSz w:w="11909" w:h="16834"/>
          <w:pgMar w:top="1219" w:right="490" w:bottom="360" w:left="1739" w:header="720" w:footer="720" w:gutter="0"/>
          <w:cols w:space="60"/>
          <w:noEndnote/>
        </w:sectPr>
      </w:pPr>
    </w:p>
    <w:p w:rsidR="00B67B6B" w:rsidRDefault="002B7045">
      <w:pPr>
        <w:shd w:val="clear" w:color="auto" w:fill="FFFFFF"/>
        <w:ind w:left="751"/>
      </w:pPr>
      <w:r>
        <w:rPr>
          <w:rFonts w:eastAsia="Times New Roman"/>
          <w:spacing w:val="-2"/>
          <w:sz w:val="24"/>
          <w:szCs w:val="24"/>
        </w:rPr>
        <w:lastRenderedPageBreak/>
        <w:t>Статья 35. Рассмотрение обращений включает в себя следующие процедуры:</w:t>
      </w:r>
    </w:p>
    <w:p w:rsidR="00B67B6B" w:rsidRDefault="002B7045" w:rsidP="00213295">
      <w:pPr>
        <w:numPr>
          <w:ilvl w:val="0"/>
          <w:numId w:val="6"/>
        </w:numPr>
        <w:shd w:val="clear" w:color="auto" w:fill="FFFFFF"/>
        <w:tabs>
          <w:tab w:val="left" w:pos="886"/>
        </w:tabs>
        <w:spacing w:before="26" w:line="223" w:lineRule="exact"/>
        <w:ind w:left="19" w:right="31" w:firstLine="694"/>
        <w:jc w:val="both"/>
        <w:rPr>
          <w:sz w:val="24"/>
          <w:szCs w:val="24"/>
        </w:rPr>
      </w:pPr>
      <w:r>
        <w:rPr>
          <w:rFonts w:eastAsia="Times New Roman"/>
          <w:sz w:val="24"/>
          <w:szCs w:val="24"/>
        </w:rPr>
        <w:t>прием и регистрация обращений с использованием сетевой автоматизированной системы учета и контроля обращений граждан.</w:t>
      </w:r>
    </w:p>
    <w:p w:rsidR="00B67B6B" w:rsidRDefault="002B7045" w:rsidP="00213295">
      <w:pPr>
        <w:numPr>
          <w:ilvl w:val="0"/>
          <w:numId w:val="6"/>
        </w:numPr>
        <w:shd w:val="clear" w:color="auto" w:fill="FFFFFF"/>
        <w:tabs>
          <w:tab w:val="left" w:pos="886"/>
        </w:tabs>
        <w:spacing w:before="2" w:line="278" w:lineRule="exact"/>
        <w:ind w:left="19" w:firstLine="694"/>
        <w:jc w:val="both"/>
        <w:rPr>
          <w:sz w:val="24"/>
          <w:szCs w:val="24"/>
        </w:rPr>
      </w:pPr>
      <w:r>
        <w:rPr>
          <w:rFonts w:eastAsia="Times New Roman"/>
          <w:sz w:val="24"/>
          <w:szCs w:val="24"/>
        </w:rPr>
        <w:t>рассмотрение обращения должностным лицом Администрации, ответственным за выполнение поручений по конкретному обращению (далее - исполнитель);</w:t>
      </w:r>
    </w:p>
    <w:p w:rsidR="00B67B6B" w:rsidRDefault="002B7045" w:rsidP="00213295">
      <w:pPr>
        <w:numPr>
          <w:ilvl w:val="0"/>
          <w:numId w:val="6"/>
        </w:numPr>
        <w:shd w:val="clear" w:color="auto" w:fill="FFFFFF"/>
        <w:tabs>
          <w:tab w:val="left" w:pos="886"/>
        </w:tabs>
        <w:spacing w:line="278" w:lineRule="exact"/>
        <w:ind w:left="713"/>
        <w:rPr>
          <w:sz w:val="24"/>
          <w:szCs w:val="24"/>
        </w:rPr>
      </w:pPr>
      <w:r>
        <w:rPr>
          <w:rFonts w:eastAsia="Times New Roman"/>
          <w:sz w:val="24"/>
          <w:szCs w:val="24"/>
        </w:rPr>
        <w:t>оформление дела по обращению, хранение;</w:t>
      </w:r>
    </w:p>
    <w:p w:rsidR="00B67B6B" w:rsidRDefault="002B7045">
      <w:pPr>
        <w:shd w:val="clear" w:color="auto" w:fill="FFFFFF"/>
        <w:spacing w:before="2" w:line="276" w:lineRule="exact"/>
        <w:ind w:left="17" w:firstLine="1133"/>
      </w:pPr>
      <w:r>
        <w:rPr>
          <w:rFonts w:eastAsia="Times New Roman"/>
          <w:sz w:val="24"/>
          <w:szCs w:val="24"/>
        </w:rPr>
        <w:t>анализ     обращений     в     соответствии     с     тематическим     общероссийским классификатором обращений граждан, организаций и общественных объединений.</w:t>
      </w:r>
    </w:p>
    <w:p w:rsidR="00B67B6B" w:rsidRDefault="002B7045">
      <w:pPr>
        <w:shd w:val="clear" w:color="auto" w:fill="FFFFFF"/>
        <w:spacing w:before="274" w:line="278" w:lineRule="exact"/>
        <w:ind w:left="7" w:right="10" w:firstLine="665"/>
        <w:jc w:val="both"/>
      </w:pPr>
      <w:r>
        <w:rPr>
          <w:rFonts w:eastAsia="Times New Roman"/>
          <w:sz w:val="24"/>
          <w:szCs w:val="24"/>
        </w:rPr>
        <w:t>Статья 36. Первичная обработка и регистрация обращений (проверка правильности адресования корреспонденции, наличие приложений к обращению, в том числе документов, фотографий), чтение, определение содержания вопросов обращения, проверка истории обращений гражданина (организации), формирование электронных карточек данных обращений с присвоением регистрационного номера, направление обращения должностному лицу Администрации осуществляются специалистом по документообороту и контролю за исполнением документов Администрации.</w:t>
      </w:r>
    </w:p>
    <w:p w:rsidR="00B67B6B" w:rsidRDefault="002B7045">
      <w:pPr>
        <w:shd w:val="clear" w:color="auto" w:fill="FFFFFF"/>
        <w:spacing w:before="278"/>
        <w:ind w:left="22"/>
        <w:jc w:val="center"/>
      </w:pPr>
      <w:r>
        <w:rPr>
          <w:rFonts w:eastAsia="Times New Roman"/>
          <w:sz w:val="24"/>
          <w:szCs w:val="24"/>
        </w:rPr>
        <w:t xml:space="preserve">Раздел </w:t>
      </w:r>
      <w:r>
        <w:rPr>
          <w:rFonts w:eastAsia="Times New Roman"/>
          <w:sz w:val="24"/>
          <w:szCs w:val="24"/>
          <w:lang w:val="en-US"/>
        </w:rPr>
        <w:t>VIII</w:t>
      </w:r>
      <w:r w:rsidRPr="00213295">
        <w:rPr>
          <w:rFonts w:eastAsia="Times New Roman"/>
          <w:sz w:val="24"/>
          <w:szCs w:val="24"/>
        </w:rPr>
        <w:t xml:space="preserve">. </w:t>
      </w:r>
      <w:r>
        <w:rPr>
          <w:rFonts w:eastAsia="Times New Roman"/>
          <w:sz w:val="24"/>
          <w:szCs w:val="24"/>
        </w:rPr>
        <w:t>ЗАЩИТА ИНФОРМАЦИИ В АДМИНИСТРАЦИИ</w:t>
      </w:r>
    </w:p>
    <w:p w:rsidR="00B67B6B" w:rsidRDefault="002B7045">
      <w:pPr>
        <w:shd w:val="clear" w:color="auto" w:fill="FFFFFF"/>
        <w:spacing w:before="274" w:line="278" w:lineRule="exact"/>
        <w:ind w:left="7" w:right="19" w:firstLine="550"/>
        <w:jc w:val="both"/>
      </w:pPr>
      <w:r>
        <w:rPr>
          <w:rFonts w:eastAsia="Times New Roman"/>
          <w:sz w:val="24"/>
          <w:szCs w:val="24"/>
        </w:rPr>
        <w:t>Статья 37. В Администрации защите подлежит любая документированная информация, неправомерное обращение с которой может нанести ущерб ее собственнику, владельцу, пользователю и иным лицам.</w:t>
      </w:r>
    </w:p>
    <w:p w:rsidR="00B67B6B" w:rsidRDefault="002B7045">
      <w:pPr>
        <w:shd w:val="clear" w:color="auto" w:fill="FFFFFF"/>
        <w:spacing w:before="276" w:line="278" w:lineRule="exact"/>
        <w:ind w:left="5" w:right="14" w:firstLine="545"/>
        <w:jc w:val="both"/>
      </w:pPr>
      <w:r>
        <w:rPr>
          <w:rFonts w:eastAsia="Times New Roman"/>
          <w:sz w:val="24"/>
          <w:szCs w:val="24"/>
        </w:rPr>
        <w:t>Статья 38. Администрация выполняет работы, связанные с использованием сведений, составляющих государственную тайну, обеспечивает защиту государственной тайны в порядке, установленном действующим законодательством.</w:t>
      </w:r>
    </w:p>
    <w:p w:rsidR="00B67B6B" w:rsidRDefault="002B7045">
      <w:pPr>
        <w:shd w:val="clear" w:color="auto" w:fill="FFFFFF"/>
        <w:spacing w:before="276" w:line="276" w:lineRule="exact"/>
        <w:ind w:left="2" w:right="17" w:firstLine="547"/>
        <w:jc w:val="both"/>
      </w:pPr>
      <w:r>
        <w:rPr>
          <w:rFonts w:eastAsia="Times New Roman"/>
          <w:spacing w:val="-1"/>
          <w:sz w:val="24"/>
          <w:szCs w:val="24"/>
        </w:rPr>
        <w:t xml:space="preserve">Статья 39. Защита конфиденциальной информации в Администрации осуществляется в </w:t>
      </w:r>
      <w:r>
        <w:rPr>
          <w:rFonts w:eastAsia="Times New Roman"/>
          <w:sz w:val="24"/>
          <w:szCs w:val="24"/>
        </w:rPr>
        <w:t>соответствии с существующими нормативными правовыми актами по защите информации. Техническая защита конфиденциальной информации осуществляется на основании требований и рекомендаций Федеральной службы по техническому и экспортному контролю, распространяющихся на защиту государственных информационных ресурсов.</w:t>
      </w:r>
    </w:p>
    <w:p w:rsidR="00B67B6B" w:rsidRDefault="002B7045">
      <w:pPr>
        <w:shd w:val="clear" w:color="auto" w:fill="FFFFFF"/>
        <w:spacing w:line="281" w:lineRule="exact"/>
        <w:ind w:left="5" w:right="22" w:firstLine="542"/>
        <w:jc w:val="both"/>
      </w:pPr>
      <w:r>
        <w:rPr>
          <w:rFonts w:eastAsia="Times New Roman"/>
          <w:sz w:val="24"/>
          <w:szCs w:val="24"/>
        </w:rPr>
        <w:t>Перечень сведений конфиденциального характера Администрации утверждается Главой Кожевниковского района.</w:t>
      </w:r>
    </w:p>
    <w:p w:rsidR="00B67B6B" w:rsidRDefault="002B7045">
      <w:pPr>
        <w:shd w:val="clear" w:color="auto" w:fill="FFFFFF"/>
        <w:spacing w:before="281" w:line="278" w:lineRule="exact"/>
        <w:ind w:left="2107" w:right="2098"/>
        <w:jc w:val="center"/>
      </w:pPr>
      <w:r>
        <w:rPr>
          <w:rFonts w:eastAsia="Times New Roman"/>
          <w:spacing w:val="-2"/>
          <w:sz w:val="24"/>
          <w:szCs w:val="24"/>
        </w:rPr>
        <w:t xml:space="preserve">Раздел </w:t>
      </w:r>
      <w:r>
        <w:rPr>
          <w:rFonts w:eastAsia="Times New Roman"/>
          <w:spacing w:val="-2"/>
          <w:sz w:val="24"/>
          <w:szCs w:val="24"/>
          <w:lang w:val="en-US"/>
        </w:rPr>
        <w:t>IX</w:t>
      </w:r>
      <w:r w:rsidRPr="00213295">
        <w:rPr>
          <w:rFonts w:eastAsia="Times New Roman"/>
          <w:spacing w:val="-2"/>
          <w:sz w:val="24"/>
          <w:szCs w:val="24"/>
        </w:rPr>
        <w:t xml:space="preserve">. </w:t>
      </w:r>
      <w:r>
        <w:rPr>
          <w:rFonts w:eastAsia="Times New Roman"/>
          <w:spacing w:val="-2"/>
          <w:sz w:val="24"/>
          <w:szCs w:val="24"/>
        </w:rPr>
        <w:t xml:space="preserve">ПОРЯДОК РАБОТЫ С ДОКУМЕНТАМИ </w:t>
      </w:r>
      <w:r>
        <w:rPr>
          <w:rFonts w:eastAsia="Times New Roman"/>
          <w:sz w:val="24"/>
          <w:szCs w:val="24"/>
        </w:rPr>
        <w:t>В АДМИНИСТРАЦИИ</w:t>
      </w:r>
    </w:p>
    <w:p w:rsidR="00B67B6B" w:rsidRDefault="002B7045">
      <w:pPr>
        <w:shd w:val="clear" w:color="auto" w:fill="FFFFFF"/>
        <w:spacing w:before="274" w:line="278" w:lineRule="exact"/>
        <w:ind w:left="2" w:right="12" w:firstLine="670"/>
        <w:jc w:val="both"/>
      </w:pPr>
      <w:r>
        <w:rPr>
          <w:rFonts w:eastAsia="Times New Roman"/>
          <w:sz w:val="24"/>
          <w:szCs w:val="24"/>
        </w:rPr>
        <w:t xml:space="preserve">Статья 40. Глава Кожевниковского района в пределах своих полномочии издает постановления Администрации Кожевниковского района по вопросам местного значения и вопросам, связанным с осуществлением отдельных государственных полномочий, </w:t>
      </w:r>
      <w:r>
        <w:rPr>
          <w:rFonts w:eastAsia="Times New Roman"/>
          <w:spacing w:val="-1"/>
          <w:sz w:val="24"/>
          <w:szCs w:val="24"/>
        </w:rPr>
        <w:t xml:space="preserve">переданных органам местного самоуправления федеральными законами и законами Томской </w:t>
      </w:r>
      <w:r>
        <w:rPr>
          <w:rFonts w:eastAsia="Times New Roman"/>
          <w:sz w:val="24"/>
          <w:szCs w:val="24"/>
        </w:rPr>
        <w:t>области, а также распоряжения Администрации Кожевниковского района по вопросам организации работы Администрации. По вопросам личного состава Администрации Глава Кожевниковского района издает приказы.</w:t>
      </w:r>
    </w:p>
    <w:p w:rsidR="00B67B6B" w:rsidRDefault="002B7045">
      <w:pPr>
        <w:shd w:val="clear" w:color="auto" w:fill="FFFFFF"/>
        <w:spacing w:before="257" w:line="278" w:lineRule="exact"/>
        <w:ind w:left="2" w:right="12" w:firstLine="734"/>
        <w:jc w:val="both"/>
      </w:pPr>
      <w:r>
        <w:rPr>
          <w:rFonts w:eastAsia="Times New Roman"/>
          <w:sz w:val="24"/>
          <w:szCs w:val="24"/>
        </w:rPr>
        <w:t>Статья 41. Правила подготовки нормативных правовых актов Администрации регламентируются Инструкцией по организации делопроизводства в Администрации, а правила работы с секретными документами - специальной инструкцией.</w:t>
      </w:r>
    </w:p>
    <w:p w:rsidR="00B67B6B" w:rsidRDefault="002B7045">
      <w:pPr>
        <w:shd w:val="clear" w:color="auto" w:fill="FFFFFF"/>
        <w:spacing w:before="274" w:line="281" w:lineRule="exact"/>
        <w:ind w:right="19" w:firstLine="737"/>
        <w:jc w:val="both"/>
      </w:pPr>
      <w:r>
        <w:rPr>
          <w:rFonts w:eastAsia="Times New Roman"/>
          <w:sz w:val="24"/>
          <w:szCs w:val="24"/>
        </w:rPr>
        <w:t>Статья 42. Входящие документы поступают секретарю приемной Администрации района, проходят первичную обработку, регистрацию, передаются на рассмотрение Главе</w:t>
      </w:r>
    </w:p>
    <w:p w:rsidR="00B67B6B" w:rsidRDefault="00B67B6B">
      <w:pPr>
        <w:shd w:val="clear" w:color="auto" w:fill="FFFFFF"/>
        <w:spacing w:before="274" w:line="281" w:lineRule="exact"/>
        <w:ind w:right="19" w:firstLine="737"/>
        <w:jc w:val="both"/>
        <w:sectPr w:rsidR="00B67B6B">
          <w:pgSz w:w="11909" w:h="16834"/>
          <w:pgMar w:top="1224" w:right="488" w:bottom="360" w:left="1737" w:header="720" w:footer="720" w:gutter="0"/>
          <w:cols w:space="60"/>
          <w:noEndnote/>
        </w:sectPr>
      </w:pPr>
    </w:p>
    <w:p w:rsidR="00B67B6B" w:rsidRDefault="002B7045">
      <w:pPr>
        <w:shd w:val="clear" w:color="auto" w:fill="FFFFFF"/>
        <w:spacing w:line="281" w:lineRule="exact"/>
        <w:ind w:left="14" w:right="5"/>
        <w:jc w:val="both"/>
      </w:pPr>
      <w:r>
        <w:rPr>
          <w:rFonts w:eastAsia="Times New Roman"/>
          <w:sz w:val="24"/>
          <w:szCs w:val="24"/>
        </w:rPr>
        <w:lastRenderedPageBreak/>
        <w:t>Кожевниковского района, заместителям Главы Кожевниковского района и доставляются исполнителям.</w:t>
      </w:r>
    </w:p>
    <w:p w:rsidR="00B67B6B" w:rsidRDefault="002B7045">
      <w:pPr>
        <w:shd w:val="clear" w:color="auto" w:fill="FFFFFF"/>
        <w:spacing w:before="5" w:line="281" w:lineRule="exact"/>
        <w:ind w:left="17" w:firstLine="727"/>
        <w:jc w:val="both"/>
      </w:pPr>
      <w:r>
        <w:rPr>
          <w:rFonts w:eastAsia="Times New Roman"/>
          <w:sz w:val="24"/>
          <w:szCs w:val="24"/>
        </w:rPr>
        <w:t>Регистрации подлежат все документы. Не подлежащие регистрации документы определяются приложением к инструкции по делопроизводству.</w:t>
      </w:r>
    </w:p>
    <w:p w:rsidR="00B67B6B" w:rsidRDefault="002B7045">
      <w:pPr>
        <w:shd w:val="clear" w:color="auto" w:fill="FFFFFF"/>
        <w:spacing w:before="2" w:line="281" w:lineRule="exact"/>
        <w:ind w:left="53" w:right="14" w:firstLine="722"/>
        <w:jc w:val="both"/>
      </w:pPr>
      <w:r>
        <w:rPr>
          <w:rFonts w:eastAsia="Times New Roman"/>
          <w:sz w:val="24"/>
          <w:szCs w:val="24"/>
        </w:rPr>
        <w:t>Заявления от юридических и физических лиц о выделении земельных участков регистрируются в отделе земельных ресурсов и информационного обеспечения градостроительной деятельности Администрации.</w:t>
      </w:r>
    </w:p>
    <w:p w:rsidR="00B67B6B" w:rsidRDefault="002B7045">
      <w:pPr>
        <w:shd w:val="clear" w:color="auto" w:fill="FFFFFF"/>
        <w:spacing w:line="281" w:lineRule="exact"/>
        <w:ind w:left="10" w:right="5" w:firstLine="722"/>
        <w:jc w:val="both"/>
      </w:pPr>
      <w:r>
        <w:rPr>
          <w:rFonts w:eastAsia="Times New Roman"/>
          <w:sz w:val="24"/>
          <w:szCs w:val="24"/>
        </w:rPr>
        <w:t>Обработка и передача документов исполнителям осуществляются в день их поступления или в первый рабочий день (при поступлении документов в нерабочее время).</w:t>
      </w:r>
    </w:p>
    <w:p w:rsidR="00B67B6B" w:rsidRDefault="002B7045">
      <w:pPr>
        <w:shd w:val="clear" w:color="auto" w:fill="FFFFFF"/>
        <w:tabs>
          <w:tab w:val="left" w:pos="2323"/>
          <w:tab w:val="left" w:pos="4198"/>
          <w:tab w:val="left" w:pos="6271"/>
          <w:tab w:val="left" w:pos="8604"/>
        </w:tabs>
        <w:spacing w:line="281" w:lineRule="exact"/>
        <w:ind w:left="14" w:right="19" w:firstLine="713"/>
        <w:jc w:val="both"/>
      </w:pPr>
      <w:r>
        <w:rPr>
          <w:rFonts w:eastAsia="Times New Roman"/>
          <w:sz w:val="24"/>
          <w:szCs w:val="24"/>
        </w:rPr>
        <w:t>В день поступления документы раскладываются в папки руководителей</w:t>
      </w:r>
      <w:r>
        <w:rPr>
          <w:rFonts w:eastAsia="Times New Roman"/>
          <w:sz w:val="24"/>
          <w:szCs w:val="24"/>
        </w:rPr>
        <w:br/>
      </w:r>
      <w:r>
        <w:rPr>
          <w:rFonts w:eastAsia="Times New Roman"/>
          <w:spacing w:val="-13"/>
          <w:sz w:val="24"/>
          <w:szCs w:val="24"/>
        </w:rPr>
        <w:t>соответствующих</w:t>
      </w:r>
      <w:r>
        <w:rPr>
          <w:rFonts w:ascii="Arial" w:eastAsia="Times New Roman" w:hAnsi="Arial" w:cs="Arial"/>
          <w:sz w:val="24"/>
          <w:szCs w:val="24"/>
        </w:rPr>
        <w:tab/>
      </w:r>
      <w:r>
        <w:rPr>
          <w:rFonts w:eastAsia="Times New Roman"/>
          <w:spacing w:val="-7"/>
          <w:sz w:val="24"/>
          <w:szCs w:val="24"/>
        </w:rPr>
        <w:t>структурных</w:t>
      </w:r>
      <w:r>
        <w:rPr>
          <w:rFonts w:ascii="Arial" w:eastAsia="Times New Roman" w:hAnsi="Arial" w:cs="Arial"/>
          <w:sz w:val="24"/>
          <w:szCs w:val="24"/>
        </w:rPr>
        <w:tab/>
      </w:r>
      <w:r>
        <w:rPr>
          <w:rFonts w:eastAsia="Times New Roman"/>
          <w:spacing w:val="-8"/>
          <w:sz w:val="24"/>
          <w:szCs w:val="24"/>
        </w:rPr>
        <w:t>подразделений</w:t>
      </w:r>
      <w:r>
        <w:rPr>
          <w:rFonts w:ascii="Arial" w:eastAsia="Times New Roman" w:hAnsi="Arial" w:cs="Arial"/>
          <w:sz w:val="24"/>
          <w:szCs w:val="24"/>
        </w:rPr>
        <w:tab/>
      </w:r>
      <w:r>
        <w:rPr>
          <w:rFonts w:eastAsia="Times New Roman"/>
          <w:spacing w:val="-6"/>
          <w:sz w:val="24"/>
          <w:szCs w:val="24"/>
        </w:rPr>
        <w:t>Администрации.</w:t>
      </w:r>
      <w:r>
        <w:rPr>
          <w:rFonts w:ascii="Arial" w:eastAsia="Times New Roman" w:cs="Arial"/>
          <w:sz w:val="24"/>
          <w:szCs w:val="24"/>
        </w:rPr>
        <w:tab/>
      </w:r>
      <w:r>
        <w:rPr>
          <w:rFonts w:eastAsia="Times New Roman"/>
          <w:spacing w:val="-8"/>
          <w:sz w:val="24"/>
          <w:szCs w:val="24"/>
        </w:rPr>
        <w:t>Срочная</w:t>
      </w:r>
    </w:p>
    <w:p w:rsidR="00B67B6B" w:rsidRDefault="002B7045">
      <w:pPr>
        <w:shd w:val="clear" w:color="auto" w:fill="FFFFFF"/>
        <w:spacing w:line="278" w:lineRule="exact"/>
        <w:ind w:left="14" w:right="17"/>
        <w:jc w:val="both"/>
      </w:pPr>
      <w:r>
        <w:rPr>
          <w:rFonts w:eastAsia="Times New Roman"/>
          <w:sz w:val="24"/>
          <w:szCs w:val="24"/>
        </w:rPr>
        <w:t>корреспонденция    доставляется    немедленно.    Подлинник    передается    ответственному исполнителю или исполнителю, указанному в резолюции первым.</w:t>
      </w:r>
    </w:p>
    <w:p w:rsidR="00B67B6B" w:rsidRDefault="002B7045">
      <w:pPr>
        <w:shd w:val="clear" w:color="auto" w:fill="FFFFFF"/>
        <w:spacing w:line="276" w:lineRule="exact"/>
        <w:ind w:left="2" w:right="10" w:firstLine="691"/>
        <w:jc w:val="both"/>
      </w:pPr>
      <w:r>
        <w:rPr>
          <w:rFonts w:eastAsia="Times New Roman"/>
          <w:spacing w:val="-1"/>
          <w:sz w:val="24"/>
          <w:szCs w:val="24"/>
        </w:rPr>
        <w:t xml:space="preserve">Прохождение документов осуществляется через секретаря приемной Администрации. </w:t>
      </w:r>
      <w:r>
        <w:rPr>
          <w:rFonts w:eastAsia="Times New Roman"/>
          <w:sz w:val="24"/>
          <w:szCs w:val="24"/>
        </w:rPr>
        <w:t>Документы передаются на исполнение с соответствующей отметкой в автоматизированной системе электронного документооборота и делопроизводства «Кодекс. Документооборот». На документах проставляется фактическая дата их поступления в Администрацию.</w:t>
      </w:r>
    </w:p>
    <w:p w:rsidR="00B67B6B" w:rsidRDefault="002B7045">
      <w:pPr>
        <w:shd w:val="clear" w:color="auto" w:fill="FFFFFF"/>
        <w:spacing w:before="276" w:line="278" w:lineRule="exact"/>
        <w:ind w:right="10" w:firstLine="691"/>
        <w:jc w:val="both"/>
      </w:pPr>
      <w:r>
        <w:rPr>
          <w:rFonts w:eastAsia="Times New Roman"/>
          <w:sz w:val="24"/>
          <w:szCs w:val="24"/>
        </w:rPr>
        <w:t>Статья 43. Все документы в Администрации ведутся, оформляются и подшиваются в дела в соответствии с номенклатурой дел.</w:t>
      </w:r>
    </w:p>
    <w:p w:rsidR="00B67B6B" w:rsidRDefault="002B7045">
      <w:pPr>
        <w:shd w:val="clear" w:color="auto" w:fill="FFFFFF"/>
        <w:spacing w:before="2" w:line="274" w:lineRule="exact"/>
        <w:ind w:left="50" w:right="19" w:firstLine="713"/>
        <w:jc w:val="both"/>
      </w:pPr>
      <w:r>
        <w:rPr>
          <w:rFonts w:eastAsia="Times New Roman"/>
          <w:sz w:val="24"/>
          <w:szCs w:val="24"/>
        </w:rPr>
        <w:t>При увольнении либо длительном отсутствии сотрудников в Администрации действует правило передачи документов по актам.</w:t>
      </w:r>
    </w:p>
    <w:p w:rsidR="00B67B6B" w:rsidRDefault="002B7045">
      <w:pPr>
        <w:shd w:val="clear" w:color="auto" w:fill="FFFFFF"/>
        <w:spacing w:line="283" w:lineRule="exact"/>
        <w:ind w:left="77" w:right="14" w:firstLine="686"/>
        <w:jc w:val="both"/>
      </w:pPr>
      <w:r>
        <w:rPr>
          <w:rFonts w:eastAsia="Times New Roman"/>
          <w:sz w:val="24"/>
          <w:szCs w:val="24"/>
        </w:rPr>
        <w:t>В Администрации установлен единый порядок оформления документов независимо от принадлежности к системе документации и от носителя информации.</w:t>
      </w:r>
    </w:p>
    <w:p w:rsidR="00B67B6B" w:rsidRDefault="002B7045">
      <w:pPr>
        <w:shd w:val="clear" w:color="auto" w:fill="FFFFFF"/>
        <w:spacing w:before="2" w:line="274" w:lineRule="exact"/>
        <w:ind w:left="70" w:right="22" w:firstLine="691"/>
        <w:jc w:val="both"/>
      </w:pPr>
      <w:r>
        <w:rPr>
          <w:rFonts w:eastAsia="Times New Roman"/>
          <w:sz w:val="24"/>
          <w:szCs w:val="24"/>
        </w:rPr>
        <w:t>Необходимость размножения документов, количество копий определяются и осуществляются должностным лицом, организующим исполнение.</w:t>
      </w:r>
    </w:p>
    <w:p w:rsidR="00B67B6B" w:rsidRDefault="002B7045">
      <w:pPr>
        <w:shd w:val="clear" w:color="auto" w:fill="FFFFFF"/>
        <w:spacing w:before="545" w:line="281" w:lineRule="exact"/>
        <w:ind w:left="62" w:right="17" w:firstLine="706"/>
        <w:jc w:val="both"/>
      </w:pPr>
      <w:r>
        <w:rPr>
          <w:rFonts w:eastAsia="Times New Roman"/>
          <w:sz w:val="24"/>
          <w:szCs w:val="24"/>
        </w:rPr>
        <w:t>Статья 44. Подготовка проектов правовых актов и иных официальных документов включает в себя:</w:t>
      </w:r>
    </w:p>
    <w:p w:rsidR="00B67B6B" w:rsidRDefault="002B7045" w:rsidP="00213295">
      <w:pPr>
        <w:numPr>
          <w:ilvl w:val="0"/>
          <w:numId w:val="7"/>
        </w:numPr>
        <w:shd w:val="clear" w:color="auto" w:fill="FFFFFF"/>
        <w:tabs>
          <w:tab w:val="left" w:pos="900"/>
        </w:tabs>
        <w:spacing w:before="10" w:line="274" w:lineRule="exact"/>
        <w:ind w:left="65" w:right="14" w:firstLine="696"/>
        <w:jc w:val="both"/>
        <w:rPr>
          <w:sz w:val="24"/>
          <w:szCs w:val="24"/>
        </w:rPr>
      </w:pPr>
      <w:proofErr w:type="gramStart"/>
      <w:r>
        <w:rPr>
          <w:rFonts w:eastAsia="Times New Roman"/>
          <w:sz w:val="24"/>
          <w:szCs w:val="24"/>
        </w:rPr>
        <w:t>подготовка</w:t>
      </w:r>
      <w:proofErr w:type="gramEnd"/>
      <w:r>
        <w:rPr>
          <w:rFonts w:eastAsia="Times New Roman"/>
          <w:sz w:val="24"/>
          <w:szCs w:val="24"/>
        </w:rPr>
        <w:t xml:space="preserve"> исполнителем (сотрудником Администрации, ее структурным подразделением, или иным уполномоченным лицом) проекта правового акта или официального документа (проработка содержания проекта правового акта или официального документа, в том числе его соответствия действующему законодательству и целесообразности, осуществляется исполнителем и руководителем соответствующего структурного подразделения Администрации, подготовившими проект);</w:t>
      </w:r>
    </w:p>
    <w:p w:rsidR="00B67B6B" w:rsidRDefault="002B7045" w:rsidP="00213295">
      <w:pPr>
        <w:numPr>
          <w:ilvl w:val="0"/>
          <w:numId w:val="7"/>
        </w:numPr>
        <w:shd w:val="clear" w:color="auto" w:fill="FFFFFF"/>
        <w:tabs>
          <w:tab w:val="left" w:pos="900"/>
        </w:tabs>
        <w:spacing w:line="274" w:lineRule="exact"/>
        <w:ind w:left="65" w:right="29" w:firstLine="696"/>
        <w:jc w:val="both"/>
        <w:rPr>
          <w:sz w:val="24"/>
          <w:szCs w:val="24"/>
        </w:rPr>
      </w:pPr>
      <w:r>
        <w:rPr>
          <w:rFonts w:eastAsia="Times New Roman"/>
          <w:sz w:val="24"/>
          <w:szCs w:val="24"/>
        </w:rPr>
        <w:t>предоставление исполнителем подготовленного проекта правового акта с листом согласования, в том числе на обязательное визирование:</w:t>
      </w:r>
    </w:p>
    <w:p w:rsidR="00B67B6B" w:rsidRDefault="002B7045" w:rsidP="00213295">
      <w:pPr>
        <w:numPr>
          <w:ilvl w:val="0"/>
          <w:numId w:val="7"/>
        </w:numPr>
        <w:shd w:val="clear" w:color="auto" w:fill="FFFFFF"/>
        <w:tabs>
          <w:tab w:val="left" w:pos="900"/>
        </w:tabs>
        <w:spacing w:line="274" w:lineRule="exact"/>
        <w:ind w:left="761"/>
        <w:rPr>
          <w:sz w:val="24"/>
          <w:szCs w:val="24"/>
        </w:rPr>
      </w:pPr>
      <w:proofErr w:type="gramStart"/>
      <w:r>
        <w:rPr>
          <w:rFonts w:eastAsia="Times New Roman"/>
          <w:sz w:val="24"/>
          <w:szCs w:val="24"/>
        </w:rPr>
        <w:t>ответственному</w:t>
      </w:r>
      <w:proofErr w:type="gramEnd"/>
      <w:r>
        <w:rPr>
          <w:rFonts w:eastAsia="Times New Roman"/>
          <w:sz w:val="24"/>
          <w:szCs w:val="24"/>
        </w:rPr>
        <w:t xml:space="preserve"> (ответственным) за исполнение;</w:t>
      </w:r>
    </w:p>
    <w:p w:rsidR="00B67B6B" w:rsidRDefault="002B7045" w:rsidP="00213295">
      <w:pPr>
        <w:numPr>
          <w:ilvl w:val="0"/>
          <w:numId w:val="7"/>
        </w:numPr>
        <w:shd w:val="clear" w:color="auto" w:fill="FFFFFF"/>
        <w:tabs>
          <w:tab w:val="left" w:pos="900"/>
        </w:tabs>
        <w:spacing w:before="26" w:line="276" w:lineRule="exact"/>
        <w:ind w:left="65" w:right="19" w:firstLine="696"/>
        <w:jc w:val="both"/>
        <w:rPr>
          <w:sz w:val="24"/>
          <w:szCs w:val="24"/>
        </w:rPr>
      </w:pPr>
      <w:r>
        <w:rPr>
          <w:rFonts w:eastAsia="Times New Roman"/>
          <w:sz w:val="24"/>
          <w:szCs w:val="24"/>
        </w:rPr>
        <w:t>заместителю Главы Кожевниковского района, курирующему деятельность структурного подразделения Администрации, подготовившего проект правового акта;</w:t>
      </w:r>
    </w:p>
    <w:p w:rsidR="00B67B6B" w:rsidRDefault="002B7045" w:rsidP="00213295">
      <w:pPr>
        <w:numPr>
          <w:ilvl w:val="0"/>
          <w:numId w:val="7"/>
        </w:numPr>
        <w:shd w:val="clear" w:color="auto" w:fill="FFFFFF"/>
        <w:tabs>
          <w:tab w:val="left" w:pos="900"/>
        </w:tabs>
        <w:spacing w:line="276" w:lineRule="exact"/>
        <w:ind w:left="65" w:right="29" w:firstLine="696"/>
        <w:jc w:val="both"/>
        <w:rPr>
          <w:sz w:val="24"/>
          <w:szCs w:val="24"/>
        </w:rPr>
      </w:pPr>
      <w:r>
        <w:rPr>
          <w:rFonts w:eastAsia="Times New Roman"/>
          <w:sz w:val="24"/>
          <w:szCs w:val="24"/>
        </w:rPr>
        <w:t>начальнику отдела правовой и кадровой работы или уполномоченному им сотруднику отдела правовой и кадровой работы Администрации;</w:t>
      </w:r>
    </w:p>
    <w:p w:rsidR="00B67B6B" w:rsidRDefault="002B7045" w:rsidP="00213295">
      <w:pPr>
        <w:numPr>
          <w:ilvl w:val="0"/>
          <w:numId w:val="7"/>
        </w:numPr>
        <w:shd w:val="clear" w:color="auto" w:fill="FFFFFF"/>
        <w:tabs>
          <w:tab w:val="left" w:pos="900"/>
        </w:tabs>
        <w:spacing w:line="276" w:lineRule="exact"/>
        <w:ind w:left="761"/>
        <w:rPr>
          <w:sz w:val="24"/>
          <w:szCs w:val="24"/>
        </w:rPr>
      </w:pPr>
      <w:r>
        <w:rPr>
          <w:rFonts w:eastAsia="Times New Roman"/>
          <w:sz w:val="24"/>
          <w:szCs w:val="24"/>
        </w:rPr>
        <w:t>заместителю Главы района по управлению делами Администрации.</w:t>
      </w:r>
    </w:p>
    <w:p w:rsidR="00B67B6B" w:rsidRDefault="002B7045">
      <w:pPr>
        <w:shd w:val="clear" w:color="auto" w:fill="FFFFFF"/>
        <w:spacing w:line="276" w:lineRule="exact"/>
        <w:ind w:left="91" w:right="38" w:firstLine="672"/>
        <w:jc w:val="both"/>
      </w:pPr>
      <w:r>
        <w:rPr>
          <w:rFonts w:eastAsia="Times New Roman"/>
          <w:sz w:val="24"/>
          <w:szCs w:val="24"/>
        </w:rPr>
        <w:t>В случае если проект правового акта касается использования бюджетных средств, необходимо обязательное согласование с Управлением финансов Администрации.</w:t>
      </w:r>
    </w:p>
    <w:p w:rsidR="00B67B6B" w:rsidRDefault="002B7045">
      <w:pPr>
        <w:shd w:val="clear" w:color="auto" w:fill="FFFFFF"/>
        <w:spacing w:before="2" w:line="276" w:lineRule="exact"/>
        <w:ind w:left="778"/>
      </w:pPr>
      <w:r>
        <w:rPr>
          <w:rFonts w:eastAsia="Times New Roman"/>
          <w:sz w:val="24"/>
          <w:szCs w:val="24"/>
        </w:rPr>
        <w:t>Срок согласования проекта правового акта не может превышать двух дней.</w:t>
      </w:r>
    </w:p>
    <w:p w:rsidR="00B67B6B" w:rsidRDefault="002B7045">
      <w:pPr>
        <w:shd w:val="clear" w:color="auto" w:fill="FFFFFF"/>
        <w:spacing w:before="2" w:line="276" w:lineRule="exact"/>
        <w:ind w:left="96" w:right="22" w:firstLine="674"/>
        <w:jc w:val="both"/>
      </w:pPr>
      <w:r>
        <w:rPr>
          <w:rFonts w:eastAsia="Times New Roman"/>
          <w:sz w:val="24"/>
          <w:szCs w:val="24"/>
        </w:rPr>
        <w:t>Особое мнение по проекту правового акта при его согласовании (визировании) излагается письменно и в обязательном порядке прилагается к проекту. Если в ходе визирования проекта документа вносятся существенные изменения, то он подлежит повторному визированию должностными лицами.</w:t>
      </w:r>
    </w:p>
    <w:p w:rsidR="00B67B6B" w:rsidRDefault="00B67B6B">
      <w:pPr>
        <w:shd w:val="clear" w:color="auto" w:fill="FFFFFF"/>
        <w:spacing w:before="2" w:line="276" w:lineRule="exact"/>
        <w:ind w:left="96" w:right="22" w:firstLine="674"/>
        <w:jc w:val="both"/>
        <w:sectPr w:rsidR="00B67B6B">
          <w:pgSz w:w="11909" w:h="16834"/>
          <w:pgMar w:top="1312" w:right="473" w:bottom="360" w:left="1759" w:header="720" w:footer="720" w:gutter="0"/>
          <w:cols w:space="60"/>
          <w:noEndnote/>
        </w:sectPr>
      </w:pPr>
    </w:p>
    <w:p w:rsidR="00B67B6B" w:rsidRDefault="002B7045">
      <w:pPr>
        <w:shd w:val="clear" w:color="auto" w:fill="FFFFFF"/>
        <w:spacing w:line="276" w:lineRule="exact"/>
        <w:ind w:left="137" w:right="22" w:firstLine="670"/>
        <w:jc w:val="both"/>
      </w:pPr>
      <w:r>
        <w:rPr>
          <w:rFonts w:eastAsia="Times New Roman"/>
          <w:spacing w:val="-2"/>
          <w:sz w:val="24"/>
          <w:szCs w:val="24"/>
        </w:rPr>
        <w:lastRenderedPageBreak/>
        <w:t xml:space="preserve">Согласование (визирование) правовых актов и официальных документов проводится в </w:t>
      </w:r>
      <w:r>
        <w:rPr>
          <w:rFonts w:eastAsia="Times New Roman"/>
          <w:sz w:val="24"/>
          <w:szCs w:val="24"/>
        </w:rPr>
        <w:t>сроки, определенные Инструкцией по делопроизводству в Администрации.</w:t>
      </w:r>
    </w:p>
    <w:p w:rsidR="00B67B6B" w:rsidRDefault="002B7045">
      <w:pPr>
        <w:shd w:val="clear" w:color="auto" w:fill="FFFFFF"/>
        <w:spacing w:before="2" w:line="276" w:lineRule="exact"/>
        <w:ind w:left="132" w:right="12" w:firstLine="662"/>
        <w:jc w:val="both"/>
      </w:pPr>
      <w:r>
        <w:rPr>
          <w:rFonts w:eastAsia="Times New Roman"/>
          <w:sz w:val="24"/>
          <w:szCs w:val="24"/>
        </w:rPr>
        <w:t>Ответственность за содержание правового акта или официального документа и его соответствие законодательству несет непосредственно его исполнитель, руководитель структурного подразделения Администрации, подготовивший правовой акт, и заместитель Главы Кожевниковского района, курирующий деятельность данного структурного подразделения Администрации.</w:t>
      </w:r>
    </w:p>
    <w:p w:rsidR="00B67B6B" w:rsidRDefault="002B7045">
      <w:pPr>
        <w:shd w:val="clear" w:color="auto" w:fill="FFFFFF"/>
        <w:spacing w:before="10" w:line="276" w:lineRule="exact"/>
        <w:ind w:left="144" w:right="7" w:firstLine="648"/>
        <w:jc w:val="both"/>
      </w:pPr>
      <w:r>
        <w:rPr>
          <w:rFonts w:eastAsia="Times New Roman"/>
          <w:spacing w:val="-2"/>
          <w:sz w:val="24"/>
          <w:szCs w:val="24"/>
        </w:rPr>
        <w:t xml:space="preserve">Заместитель Главы района по управлению делами Администрации вправе назначить </w:t>
      </w:r>
      <w:r>
        <w:rPr>
          <w:rFonts w:eastAsia="Times New Roman"/>
          <w:sz w:val="24"/>
          <w:szCs w:val="24"/>
        </w:rPr>
        <w:t>экспертизу подготовленного проекта правового акта и (или) официального документа на предмет его законности и целесообразности.</w:t>
      </w:r>
    </w:p>
    <w:p w:rsidR="00B67B6B" w:rsidRDefault="002B7045">
      <w:pPr>
        <w:shd w:val="clear" w:color="auto" w:fill="FFFFFF"/>
        <w:spacing w:line="276" w:lineRule="exact"/>
        <w:ind w:firstLine="691"/>
        <w:jc w:val="both"/>
      </w:pPr>
      <w:r>
        <w:rPr>
          <w:rFonts w:eastAsia="Times New Roman"/>
          <w:sz w:val="24"/>
          <w:szCs w:val="24"/>
        </w:rPr>
        <w:t>Проект нормативного правового акта направляется в прокуратуру Кожевниковского района для дачи заключения о соответствии проекта нормативного правового акта действующему законодательству. Запрос о соответствии в прокуратуру готовит структурное подразделение Администрации, подготовившее проект нормативного правового акта. Проекты нормативных правовых актов также подлежат экспертизе на коррупциогенность в установленном порядке.</w:t>
      </w:r>
    </w:p>
    <w:p w:rsidR="00B67B6B" w:rsidRDefault="002B7045">
      <w:pPr>
        <w:shd w:val="clear" w:color="auto" w:fill="FFFFFF"/>
        <w:spacing w:before="182" w:line="276" w:lineRule="exact"/>
        <w:ind w:left="17" w:right="22" w:firstLine="710"/>
        <w:jc w:val="both"/>
      </w:pPr>
      <w:r>
        <w:rPr>
          <w:rFonts w:eastAsia="Times New Roman"/>
          <w:sz w:val="24"/>
          <w:szCs w:val="24"/>
        </w:rPr>
        <w:t xml:space="preserve">Статья 45. Документы на бланках Администрации подписываются Главой </w:t>
      </w:r>
      <w:r>
        <w:rPr>
          <w:rFonts w:eastAsia="Times New Roman"/>
          <w:spacing w:val="-1"/>
          <w:sz w:val="24"/>
          <w:szCs w:val="24"/>
        </w:rPr>
        <w:t xml:space="preserve">Кожевниковского района, а в его отсутствие - первым заместителем Главы Кожевниковского </w:t>
      </w:r>
      <w:r>
        <w:rPr>
          <w:rFonts w:eastAsia="Times New Roman"/>
          <w:sz w:val="24"/>
          <w:szCs w:val="24"/>
        </w:rPr>
        <w:t>района.</w:t>
      </w:r>
    </w:p>
    <w:p w:rsidR="00B67B6B" w:rsidRDefault="002B7045">
      <w:pPr>
        <w:shd w:val="clear" w:color="auto" w:fill="FFFFFF"/>
        <w:spacing w:line="276" w:lineRule="exact"/>
        <w:ind w:left="26" w:right="29" w:firstLine="689"/>
        <w:jc w:val="both"/>
      </w:pPr>
      <w:r>
        <w:rPr>
          <w:rFonts w:eastAsia="Times New Roman"/>
          <w:sz w:val="24"/>
          <w:szCs w:val="24"/>
        </w:rPr>
        <w:t>Документы на бланках структурных подразделений Администрации подписываются руководителями этих подразделений.</w:t>
      </w:r>
    </w:p>
    <w:p w:rsidR="00B67B6B" w:rsidRDefault="002B7045">
      <w:pPr>
        <w:shd w:val="clear" w:color="auto" w:fill="FFFFFF"/>
        <w:spacing w:before="2" w:line="276" w:lineRule="exact"/>
        <w:ind w:left="24" w:right="10" w:firstLine="718"/>
        <w:jc w:val="both"/>
      </w:pPr>
      <w:r>
        <w:rPr>
          <w:rFonts w:eastAsia="Times New Roman"/>
          <w:sz w:val="24"/>
          <w:szCs w:val="24"/>
        </w:rPr>
        <w:t>Заместители подразделений Администрации подписывают документы на соответствующих бланках в случаях, когда они замещают руководителей, а также в случаях, предусмотренных в положениях о структурных подразделениях Администрации.</w:t>
      </w:r>
    </w:p>
    <w:p w:rsidR="00B67B6B" w:rsidRDefault="002B7045">
      <w:pPr>
        <w:shd w:val="clear" w:color="auto" w:fill="FFFFFF"/>
        <w:spacing w:line="276" w:lineRule="exact"/>
        <w:ind w:left="12" w:right="10" w:firstLine="722"/>
        <w:jc w:val="both"/>
      </w:pPr>
      <w:r>
        <w:rPr>
          <w:rFonts w:eastAsia="Times New Roman"/>
          <w:sz w:val="24"/>
          <w:szCs w:val="24"/>
        </w:rPr>
        <w:t xml:space="preserve">Подписание документа, на котором обозначена фамилия определенного </w:t>
      </w:r>
      <w:r>
        <w:rPr>
          <w:rFonts w:eastAsia="Times New Roman"/>
          <w:spacing w:val="-2"/>
          <w:sz w:val="24"/>
          <w:szCs w:val="24"/>
        </w:rPr>
        <w:t xml:space="preserve">должностного лица другим должностным лицом (путем проставления предлога "за" или косой </w:t>
      </w:r>
      <w:r>
        <w:rPr>
          <w:rFonts w:eastAsia="Times New Roman"/>
          <w:sz w:val="24"/>
          <w:szCs w:val="24"/>
        </w:rPr>
        <w:t>черты перед наименованием должности), не разрешается.</w:t>
      </w:r>
    </w:p>
    <w:p w:rsidR="00B67B6B" w:rsidRDefault="002B7045">
      <w:pPr>
        <w:shd w:val="clear" w:color="auto" w:fill="FFFFFF"/>
        <w:spacing w:line="278" w:lineRule="exact"/>
        <w:ind w:left="34" w:right="34" w:firstLine="713"/>
        <w:jc w:val="both"/>
      </w:pPr>
      <w:r>
        <w:rPr>
          <w:rFonts w:eastAsia="Times New Roman"/>
          <w:sz w:val="24"/>
          <w:szCs w:val="24"/>
        </w:rPr>
        <w:t>Совместные документы, подготовленные несколькими структурными подразделениями подписываются руководителями всех этих подразделений. Документы, составленные комиссией, подписывают все члены комиссии.</w:t>
      </w:r>
    </w:p>
    <w:p w:rsidR="00B67B6B" w:rsidRDefault="002B7045">
      <w:pPr>
        <w:shd w:val="clear" w:color="auto" w:fill="FFFFFF"/>
        <w:spacing w:line="278" w:lineRule="exact"/>
        <w:ind w:left="22" w:right="19" w:firstLine="696"/>
        <w:jc w:val="both"/>
      </w:pPr>
      <w:r>
        <w:rPr>
          <w:rFonts w:eastAsia="Times New Roman"/>
          <w:sz w:val="24"/>
          <w:szCs w:val="24"/>
        </w:rPr>
        <w:t>Направление официальных документов в региональные и федеральные органы государственной власти производится за подписью Главы Кожевниковского района, первого заместителя Главы Кожевниковского района, заместителя Главы района по управлению делами.</w:t>
      </w:r>
    </w:p>
    <w:p w:rsidR="00B67B6B" w:rsidRDefault="002B7045">
      <w:pPr>
        <w:shd w:val="clear" w:color="auto" w:fill="FFFFFF"/>
        <w:spacing w:before="269" w:line="274" w:lineRule="exact"/>
        <w:ind w:left="31" w:right="10" w:firstLine="703"/>
        <w:jc w:val="both"/>
      </w:pPr>
      <w:r>
        <w:rPr>
          <w:rFonts w:eastAsia="Times New Roman"/>
          <w:sz w:val="24"/>
          <w:szCs w:val="24"/>
        </w:rPr>
        <w:t>Статья 46. В преамбуле постановления Администрации Кожевниковского района обязательным является указание обоснования принятия акта и ссылка на нормы действующего законодательства, регулирующего вопросы, затронутые в проекте правового акта.</w:t>
      </w:r>
    </w:p>
    <w:p w:rsidR="00B67B6B" w:rsidRDefault="002B7045">
      <w:pPr>
        <w:shd w:val="clear" w:color="auto" w:fill="FFFFFF"/>
        <w:spacing w:line="283" w:lineRule="exact"/>
        <w:ind w:left="50" w:right="7" w:firstLine="694"/>
        <w:jc w:val="both"/>
      </w:pPr>
      <w:r>
        <w:rPr>
          <w:rFonts w:eastAsia="Times New Roman"/>
          <w:sz w:val="24"/>
          <w:szCs w:val="24"/>
        </w:rPr>
        <w:t>В постановляющей части правового акта Администрации Кожевниковского района в обязательном порядке должен быть определен порядок контроля и лицо, ответственное за организацию исполнения.</w:t>
      </w:r>
    </w:p>
    <w:p w:rsidR="00B67B6B" w:rsidRDefault="002B7045">
      <w:pPr>
        <w:shd w:val="clear" w:color="auto" w:fill="FFFFFF"/>
        <w:spacing w:line="274" w:lineRule="exact"/>
        <w:ind w:left="46" w:right="7" w:firstLine="694"/>
        <w:jc w:val="both"/>
      </w:pPr>
      <w:r>
        <w:rPr>
          <w:rFonts w:eastAsia="Times New Roman"/>
          <w:sz w:val="24"/>
          <w:szCs w:val="24"/>
        </w:rPr>
        <w:t>В правовые акты Главы Кожевниковского района, затрагивающие интересы населения Кожевниковского района и (или) вопросы социально-экономического развития Кожевниковского района, в обязательном порядке включаются положения о должностном лице, ответственном за разъяснение положений указанных правовых актов населению Кожевниковского района, с указанием сроков и форм такого разъяснения.</w:t>
      </w:r>
    </w:p>
    <w:p w:rsidR="00B67B6B" w:rsidRDefault="002B7045">
      <w:pPr>
        <w:shd w:val="clear" w:color="auto" w:fill="FFFFFF"/>
        <w:spacing w:before="266" w:line="278" w:lineRule="exact"/>
        <w:ind w:left="53" w:right="12" w:firstLine="694"/>
        <w:jc w:val="both"/>
      </w:pPr>
      <w:r>
        <w:rPr>
          <w:rFonts w:eastAsia="Times New Roman"/>
          <w:sz w:val="24"/>
          <w:szCs w:val="24"/>
        </w:rPr>
        <w:t>Статья 47. Приложения к правовым актам Администрации Кожевниковского района подписываются руководителями подразделений Администрации, подготовившими проект правового акта и (или) официального документа. Приложения к проекту правового акта и справочные материалы визируются исполнителем.</w:t>
      </w:r>
    </w:p>
    <w:p w:rsidR="00B67B6B" w:rsidRDefault="00B67B6B">
      <w:pPr>
        <w:shd w:val="clear" w:color="auto" w:fill="FFFFFF"/>
        <w:spacing w:before="266" w:line="278" w:lineRule="exact"/>
        <w:ind w:left="53" w:right="12" w:firstLine="694"/>
        <w:jc w:val="both"/>
        <w:sectPr w:rsidR="00B67B6B">
          <w:pgSz w:w="11909" w:h="16834"/>
          <w:pgMar w:top="1139" w:right="502" w:bottom="360" w:left="1735" w:header="720" w:footer="720" w:gutter="0"/>
          <w:cols w:space="60"/>
          <w:noEndnote/>
        </w:sectPr>
      </w:pPr>
    </w:p>
    <w:p w:rsidR="00B67B6B" w:rsidRDefault="002B7045">
      <w:pPr>
        <w:shd w:val="clear" w:color="auto" w:fill="FFFFFF"/>
        <w:spacing w:line="281" w:lineRule="exact"/>
        <w:ind w:left="48" w:firstLine="696"/>
        <w:jc w:val="both"/>
      </w:pPr>
      <w:r>
        <w:rPr>
          <w:rFonts w:eastAsia="Times New Roman"/>
          <w:spacing w:val="-5"/>
          <w:sz w:val="26"/>
          <w:szCs w:val="26"/>
        </w:rPr>
        <w:lastRenderedPageBreak/>
        <w:t xml:space="preserve">Статья 48. Подготовленный и согласованный в установленном порядке проект </w:t>
      </w:r>
      <w:r>
        <w:rPr>
          <w:rFonts w:eastAsia="Times New Roman"/>
          <w:spacing w:val="-9"/>
          <w:sz w:val="26"/>
          <w:szCs w:val="26"/>
        </w:rPr>
        <w:t xml:space="preserve">правового акта поступает специалисту по документообороту и контролю за исполнением документов Администрации для обработки и подготовки на подписание. После обработки </w:t>
      </w:r>
      <w:r>
        <w:rPr>
          <w:rFonts w:eastAsia="Times New Roman"/>
          <w:sz w:val="26"/>
          <w:szCs w:val="26"/>
        </w:rPr>
        <w:t>передается для подписи Главе Кожевниковского района.</w:t>
      </w:r>
    </w:p>
    <w:p w:rsidR="00B67B6B" w:rsidRDefault="002B7045">
      <w:pPr>
        <w:shd w:val="clear" w:color="auto" w:fill="FFFFFF"/>
        <w:spacing w:before="274" w:line="278" w:lineRule="exact"/>
        <w:ind w:left="58" w:right="2" w:firstLine="684"/>
        <w:jc w:val="both"/>
      </w:pPr>
      <w:r>
        <w:rPr>
          <w:rFonts w:eastAsia="Times New Roman"/>
          <w:spacing w:val="-7"/>
          <w:sz w:val="26"/>
          <w:szCs w:val="26"/>
        </w:rPr>
        <w:t xml:space="preserve">Статья 49. Представленные на подпись Главе Кожевниковского района проекты </w:t>
      </w:r>
      <w:r>
        <w:rPr>
          <w:rFonts w:eastAsia="Times New Roman"/>
          <w:sz w:val="26"/>
          <w:szCs w:val="26"/>
        </w:rPr>
        <w:t>правовых актов признаются неподготовленными в случаях:</w:t>
      </w:r>
    </w:p>
    <w:p w:rsidR="00B67B6B" w:rsidRDefault="002B7045" w:rsidP="00213295">
      <w:pPr>
        <w:numPr>
          <w:ilvl w:val="0"/>
          <w:numId w:val="8"/>
        </w:numPr>
        <w:shd w:val="clear" w:color="auto" w:fill="FFFFFF"/>
        <w:tabs>
          <w:tab w:val="left" w:pos="859"/>
        </w:tabs>
        <w:spacing w:before="2" w:line="278" w:lineRule="exact"/>
        <w:ind w:left="718"/>
        <w:rPr>
          <w:sz w:val="26"/>
          <w:szCs w:val="26"/>
        </w:rPr>
      </w:pPr>
      <w:r>
        <w:rPr>
          <w:rFonts w:eastAsia="Times New Roman"/>
          <w:spacing w:val="-9"/>
          <w:sz w:val="26"/>
          <w:szCs w:val="26"/>
        </w:rPr>
        <w:t>низкого качества проекта;</w:t>
      </w:r>
    </w:p>
    <w:p w:rsidR="00B67B6B" w:rsidRDefault="002B7045" w:rsidP="00213295">
      <w:pPr>
        <w:numPr>
          <w:ilvl w:val="0"/>
          <w:numId w:val="8"/>
        </w:numPr>
        <w:shd w:val="clear" w:color="auto" w:fill="FFFFFF"/>
        <w:tabs>
          <w:tab w:val="left" w:pos="859"/>
        </w:tabs>
        <w:spacing w:before="2" w:line="278" w:lineRule="exact"/>
        <w:ind w:left="718"/>
        <w:rPr>
          <w:sz w:val="26"/>
          <w:szCs w:val="26"/>
        </w:rPr>
      </w:pPr>
      <w:r>
        <w:rPr>
          <w:rFonts w:eastAsia="Times New Roman"/>
          <w:spacing w:val="-9"/>
          <w:sz w:val="26"/>
          <w:szCs w:val="26"/>
        </w:rPr>
        <w:t>отсутствия необходимых и обязательных согласований должностных лиц;</w:t>
      </w:r>
    </w:p>
    <w:p w:rsidR="00B67B6B" w:rsidRDefault="002B7045" w:rsidP="00213295">
      <w:pPr>
        <w:numPr>
          <w:ilvl w:val="0"/>
          <w:numId w:val="8"/>
        </w:numPr>
        <w:shd w:val="clear" w:color="auto" w:fill="FFFFFF"/>
        <w:tabs>
          <w:tab w:val="left" w:pos="859"/>
        </w:tabs>
        <w:spacing w:line="278" w:lineRule="exact"/>
        <w:ind w:left="718"/>
        <w:rPr>
          <w:sz w:val="26"/>
          <w:szCs w:val="26"/>
        </w:rPr>
      </w:pPr>
      <w:r>
        <w:rPr>
          <w:rFonts w:eastAsia="Times New Roman"/>
          <w:spacing w:val="-10"/>
          <w:sz w:val="26"/>
          <w:szCs w:val="26"/>
        </w:rPr>
        <w:t>наличия отрицательных заключений (экспертиз);</w:t>
      </w:r>
    </w:p>
    <w:p w:rsidR="00B67B6B" w:rsidRDefault="002B7045" w:rsidP="00213295">
      <w:pPr>
        <w:numPr>
          <w:ilvl w:val="0"/>
          <w:numId w:val="8"/>
        </w:numPr>
        <w:shd w:val="clear" w:color="auto" w:fill="FFFFFF"/>
        <w:tabs>
          <w:tab w:val="left" w:pos="859"/>
        </w:tabs>
        <w:spacing w:line="278" w:lineRule="exact"/>
        <w:ind w:left="718"/>
        <w:rPr>
          <w:sz w:val="26"/>
          <w:szCs w:val="26"/>
        </w:rPr>
      </w:pPr>
      <w:r>
        <w:rPr>
          <w:rFonts w:eastAsia="Times New Roman"/>
          <w:spacing w:val="-9"/>
          <w:sz w:val="26"/>
          <w:szCs w:val="26"/>
        </w:rPr>
        <w:t>наличия не устранённых принципиальных разногласий по содержанию проекта;</w:t>
      </w:r>
    </w:p>
    <w:p w:rsidR="00B67B6B" w:rsidRDefault="002B7045" w:rsidP="00213295">
      <w:pPr>
        <w:numPr>
          <w:ilvl w:val="0"/>
          <w:numId w:val="8"/>
        </w:numPr>
        <w:shd w:val="clear" w:color="auto" w:fill="FFFFFF"/>
        <w:tabs>
          <w:tab w:val="left" w:pos="859"/>
        </w:tabs>
        <w:spacing w:line="278" w:lineRule="exact"/>
        <w:ind w:left="718"/>
        <w:rPr>
          <w:sz w:val="26"/>
          <w:szCs w:val="26"/>
        </w:rPr>
      </w:pPr>
      <w:r>
        <w:rPr>
          <w:rFonts w:eastAsia="Times New Roman"/>
          <w:spacing w:val="-9"/>
          <w:sz w:val="26"/>
          <w:szCs w:val="26"/>
        </w:rPr>
        <w:t>отсутствия фамилии и рабочего телефона исполнителя проекта.</w:t>
      </w:r>
    </w:p>
    <w:p w:rsidR="00B67B6B" w:rsidRDefault="002B7045">
      <w:pPr>
        <w:shd w:val="clear" w:color="auto" w:fill="FFFFFF"/>
        <w:spacing w:line="274" w:lineRule="exact"/>
        <w:ind w:left="31" w:right="14" w:firstLine="703"/>
        <w:jc w:val="both"/>
      </w:pPr>
      <w:r>
        <w:rPr>
          <w:rFonts w:eastAsia="Times New Roman"/>
          <w:spacing w:val="-8"/>
          <w:sz w:val="26"/>
          <w:szCs w:val="26"/>
        </w:rPr>
        <w:t xml:space="preserve">В случае не устранения подразделениями разногласий по проекту правового акта и </w:t>
      </w:r>
      <w:r>
        <w:rPr>
          <w:rFonts w:eastAsia="Times New Roman"/>
          <w:spacing w:val="-6"/>
          <w:sz w:val="26"/>
          <w:szCs w:val="26"/>
        </w:rPr>
        <w:t xml:space="preserve">(или) официального документа решение по его окончательному варианту принимает </w:t>
      </w:r>
      <w:r>
        <w:rPr>
          <w:rFonts w:eastAsia="Times New Roman"/>
          <w:spacing w:val="-8"/>
          <w:sz w:val="26"/>
          <w:szCs w:val="26"/>
        </w:rPr>
        <w:t xml:space="preserve">заместитель Главы района по управлению делами, а в случае необходимости - первый </w:t>
      </w:r>
      <w:r>
        <w:rPr>
          <w:rFonts w:eastAsia="Times New Roman"/>
          <w:sz w:val="26"/>
          <w:szCs w:val="26"/>
        </w:rPr>
        <w:t>заместитель Главы Кожевниковского района.</w:t>
      </w:r>
    </w:p>
    <w:p w:rsidR="00B67B6B" w:rsidRDefault="002B7045">
      <w:pPr>
        <w:shd w:val="clear" w:color="auto" w:fill="FFFFFF"/>
        <w:spacing w:before="278" w:line="274" w:lineRule="exact"/>
        <w:ind w:left="50" w:right="5" w:firstLine="701"/>
        <w:jc w:val="both"/>
      </w:pPr>
      <w:r>
        <w:rPr>
          <w:rFonts w:eastAsia="Times New Roman"/>
          <w:spacing w:val="-9"/>
          <w:sz w:val="26"/>
          <w:szCs w:val="26"/>
        </w:rPr>
        <w:t xml:space="preserve">Статья 50. Подписанные Главой Кожевниковского района правовые акты и (или) официальные документы направляются специалисту по документообороту и контролю за исполнением документов Администрации для регистрации, размножения и доведения до </w:t>
      </w:r>
      <w:r>
        <w:rPr>
          <w:rFonts w:eastAsia="Times New Roman"/>
          <w:sz w:val="26"/>
          <w:szCs w:val="26"/>
        </w:rPr>
        <w:t>исполнителей в 2-дневный срок.</w:t>
      </w:r>
    </w:p>
    <w:p w:rsidR="00B67B6B" w:rsidRDefault="002B7045">
      <w:pPr>
        <w:shd w:val="clear" w:color="auto" w:fill="FFFFFF"/>
        <w:spacing w:before="274" w:line="276" w:lineRule="exact"/>
        <w:ind w:left="50" w:right="14" w:firstLine="703"/>
        <w:jc w:val="both"/>
      </w:pPr>
      <w:r>
        <w:rPr>
          <w:rFonts w:eastAsia="Times New Roman"/>
          <w:spacing w:val="-9"/>
          <w:sz w:val="26"/>
          <w:szCs w:val="26"/>
        </w:rPr>
        <w:t xml:space="preserve">Статья 51. Правовые акты Администрации Кожевниковского района вступают в силу </w:t>
      </w:r>
      <w:r>
        <w:rPr>
          <w:rFonts w:eastAsia="Times New Roman"/>
          <w:spacing w:val="-10"/>
          <w:sz w:val="26"/>
          <w:szCs w:val="26"/>
        </w:rPr>
        <w:t>в порядке, предусмотренном Уставом муниципального образования Кожевниковский район.</w:t>
      </w:r>
    </w:p>
    <w:p w:rsidR="00B67B6B" w:rsidRDefault="002B7045">
      <w:pPr>
        <w:shd w:val="clear" w:color="auto" w:fill="FFFFFF"/>
        <w:spacing w:before="288" w:line="276" w:lineRule="exact"/>
        <w:ind w:firstLine="689"/>
      </w:pPr>
      <w:r>
        <w:rPr>
          <w:rFonts w:eastAsia="Times New Roman"/>
          <w:spacing w:val="-10"/>
          <w:sz w:val="26"/>
          <w:szCs w:val="26"/>
        </w:rPr>
        <w:t xml:space="preserve">Статья 52. Секретные документы печатаются в специально отведенном помещении. </w:t>
      </w:r>
      <w:r>
        <w:rPr>
          <w:rFonts w:eastAsia="Times New Roman"/>
          <w:spacing w:val="-11"/>
          <w:sz w:val="26"/>
          <w:szCs w:val="26"/>
        </w:rPr>
        <w:t xml:space="preserve">Выполняют работу с грифом "секретно" только работники, имеющие допуск к выполнению </w:t>
      </w:r>
      <w:r>
        <w:rPr>
          <w:rFonts w:eastAsia="Times New Roman"/>
          <w:sz w:val="26"/>
          <w:szCs w:val="26"/>
        </w:rPr>
        <w:t>этих работ.</w:t>
      </w:r>
    </w:p>
    <w:p w:rsidR="00B67B6B" w:rsidRDefault="002B7045">
      <w:pPr>
        <w:shd w:val="clear" w:color="auto" w:fill="FFFFFF"/>
        <w:spacing w:before="266" w:line="274" w:lineRule="exact"/>
        <w:ind w:left="2" w:right="41" w:firstLine="708"/>
        <w:jc w:val="both"/>
      </w:pPr>
      <w:r>
        <w:rPr>
          <w:rFonts w:eastAsia="Times New Roman"/>
          <w:spacing w:val="-7"/>
          <w:sz w:val="26"/>
          <w:szCs w:val="26"/>
        </w:rPr>
        <w:t xml:space="preserve">Статья 53. Если правовой акт предусматривает отмену ранее принятых документов, </w:t>
      </w:r>
      <w:r>
        <w:rPr>
          <w:rFonts w:eastAsia="Times New Roman"/>
          <w:sz w:val="26"/>
          <w:szCs w:val="26"/>
        </w:rPr>
        <w:t>то в нем указывается, какой правовой акт следует отменить.</w:t>
      </w:r>
    </w:p>
    <w:p w:rsidR="00B67B6B" w:rsidRDefault="002B7045">
      <w:pPr>
        <w:shd w:val="clear" w:color="auto" w:fill="FFFFFF"/>
        <w:spacing w:before="269" w:line="283" w:lineRule="exact"/>
        <w:ind w:left="14" w:right="31" w:firstLine="694"/>
        <w:jc w:val="both"/>
      </w:pPr>
      <w:r>
        <w:rPr>
          <w:rFonts w:eastAsia="Times New Roman"/>
          <w:spacing w:val="-6"/>
          <w:sz w:val="26"/>
          <w:szCs w:val="26"/>
        </w:rPr>
        <w:t xml:space="preserve">Статья 54. Контроль процедуры согласования проекта правового акта и (или) </w:t>
      </w:r>
      <w:r>
        <w:rPr>
          <w:rFonts w:eastAsia="Times New Roman"/>
          <w:sz w:val="26"/>
          <w:szCs w:val="26"/>
        </w:rPr>
        <w:t>официального документа осуществляет исполнитель проекта.</w:t>
      </w:r>
    </w:p>
    <w:p w:rsidR="00B67B6B" w:rsidRDefault="002B7045">
      <w:pPr>
        <w:shd w:val="clear" w:color="auto" w:fill="FFFFFF"/>
        <w:spacing w:before="1361" w:line="276" w:lineRule="exact"/>
        <w:ind w:left="1034" w:right="470" w:firstLine="108"/>
      </w:pPr>
      <w:r>
        <w:rPr>
          <w:rFonts w:eastAsia="Times New Roman"/>
          <w:spacing w:val="-16"/>
          <w:sz w:val="26"/>
          <w:szCs w:val="26"/>
        </w:rPr>
        <w:t xml:space="preserve">РАЗДЕЛ </w:t>
      </w:r>
      <w:r>
        <w:rPr>
          <w:rFonts w:eastAsia="Times New Roman"/>
          <w:spacing w:val="-16"/>
          <w:sz w:val="26"/>
          <w:szCs w:val="26"/>
          <w:lang w:val="en-US"/>
        </w:rPr>
        <w:t>X</w:t>
      </w:r>
      <w:r w:rsidRPr="00213295">
        <w:rPr>
          <w:rFonts w:eastAsia="Times New Roman"/>
          <w:spacing w:val="-16"/>
          <w:sz w:val="26"/>
          <w:szCs w:val="26"/>
        </w:rPr>
        <w:t xml:space="preserve">. </w:t>
      </w:r>
      <w:r>
        <w:rPr>
          <w:rFonts w:eastAsia="Times New Roman"/>
          <w:spacing w:val="-16"/>
          <w:sz w:val="26"/>
          <w:szCs w:val="26"/>
        </w:rPr>
        <w:t xml:space="preserve">ПОРЯДОК ПОДГОТОВКИ ДОГОВОРОВ И СОГЛАШЕНИЙ, </w:t>
      </w:r>
      <w:r>
        <w:rPr>
          <w:rFonts w:eastAsia="Times New Roman"/>
          <w:spacing w:val="-12"/>
          <w:sz w:val="26"/>
          <w:szCs w:val="26"/>
        </w:rPr>
        <w:t>ОДНОЙ ИЗ СТОРОН КОТОРЫХ ВЫСТУПАЕТ АДМИНИСТРАЦИЯ</w:t>
      </w:r>
    </w:p>
    <w:p w:rsidR="00B67B6B" w:rsidRDefault="002B7045">
      <w:pPr>
        <w:shd w:val="clear" w:color="auto" w:fill="FFFFFF"/>
        <w:spacing w:before="254" w:line="283" w:lineRule="exact"/>
        <w:ind w:left="29" w:right="29" w:firstLine="686"/>
        <w:jc w:val="both"/>
      </w:pPr>
      <w:r>
        <w:rPr>
          <w:rFonts w:eastAsia="Times New Roman"/>
          <w:spacing w:val="-6"/>
          <w:sz w:val="26"/>
          <w:szCs w:val="26"/>
        </w:rPr>
        <w:t xml:space="preserve">Статья 55. С целью осуществления полномочий и реализации гражданской </w:t>
      </w:r>
      <w:r>
        <w:rPr>
          <w:rFonts w:eastAsia="Times New Roman"/>
          <w:spacing w:val="-9"/>
          <w:sz w:val="26"/>
          <w:szCs w:val="26"/>
        </w:rPr>
        <w:t xml:space="preserve">правоспособности Администрация вправе заключать договоры и соглашения, контракты, протоколы о сотрудничестве, соглашения с органами власти, хозяйствующими и иными </w:t>
      </w:r>
      <w:r>
        <w:rPr>
          <w:rFonts w:eastAsia="Times New Roman"/>
          <w:sz w:val="26"/>
          <w:szCs w:val="26"/>
        </w:rPr>
        <w:t>субъектами.</w:t>
      </w:r>
    </w:p>
    <w:p w:rsidR="00B67B6B" w:rsidRDefault="002B7045">
      <w:pPr>
        <w:shd w:val="clear" w:color="auto" w:fill="FFFFFF"/>
        <w:spacing w:before="269" w:line="278" w:lineRule="exact"/>
        <w:ind w:left="19" w:right="22" w:firstLine="686"/>
        <w:jc w:val="both"/>
      </w:pPr>
      <w:r>
        <w:rPr>
          <w:rFonts w:eastAsia="Times New Roman"/>
          <w:spacing w:val="-9"/>
          <w:sz w:val="26"/>
          <w:szCs w:val="26"/>
        </w:rPr>
        <w:t xml:space="preserve">Статья 56. Соглашение должно соответствовать обязательным для сторон правилам, установленным законами и иными нормативными правовыми актами, действующими на момент его заключения. Соглашение с участием Администрации должно быть совершено в </w:t>
      </w:r>
      <w:r>
        <w:rPr>
          <w:rFonts w:eastAsia="Times New Roman"/>
          <w:sz w:val="26"/>
          <w:szCs w:val="26"/>
        </w:rPr>
        <w:t>письменной форме.</w:t>
      </w:r>
    </w:p>
    <w:p w:rsidR="00B67B6B" w:rsidRDefault="00B67B6B">
      <w:pPr>
        <w:shd w:val="clear" w:color="auto" w:fill="FFFFFF"/>
        <w:spacing w:before="269" w:line="278" w:lineRule="exact"/>
        <w:ind w:left="19" w:right="22" w:firstLine="686"/>
        <w:jc w:val="both"/>
        <w:sectPr w:rsidR="00B67B6B">
          <w:pgSz w:w="11909" w:h="16834"/>
          <w:pgMar w:top="1351" w:right="505" w:bottom="360" w:left="1749" w:header="720" w:footer="720" w:gutter="0"/>
          <w:cols w:space="60"/>
          <w:noEndnote/>
        </w:sectPr>
      </w:pPr>
    </w:p>
    <w:p w:rsidR="00B67B6B" w:rsidRDefault="002B7045">
      <w:pPr>
        <w:shd w:val="clear" w:color="auto" w:fill="FFFFFF"/>
        <w:spacing w:line="278" w:lineRule="exact"/>
        <w:ind w:left="96" w:right="12" w:firstLine="662"/>
        <w:jc w:val="both"/>
      </w:pPr>
      <w:r>
        <w:rPr>
          <w:rFonts w:eastAsia="Times New Roman"/>
          <w:sz w:val="24"/>
          <w:szCs w:val="24"/>
        </w:rPr>
        <w:lastRenderedPageBreak/>
        <w:t>Статья 57. От имени Администрации договоры и соглашения заключает и подписывает Глава Кожевниковского района.</w:t>
      </w:r>
    </w:p>
    <w:p w:rsidR="00B67B6B" w:rsidRDefault="002B7045">
      <w:pPr>
        <w:shd w:val="clear" w:color="auto" w:fill="FFFFFF"/>
        <w:spacing w:before="7" w:line="274" w:lineRule="exact"/>
        <w:ind w:left="84" w:right="7" w:firstLine="648"/>
        <w:jc w:val="both"/>
      </w:pPr>
      <w:r>
        <w:rPr>
          <w:rFonts w:eastAsia="Times New Roman"/>
          <w:sz w:val="24"/>
          <w:szCs w:val="24"/>
        </w:rPr>
        <w:t>Другие должностные лица могут выступать от имени Администрации при заключении соглашений в соответствии с распоряжением Главы Кожевниковского района или на основании выданной им доверенности.</w:t>
      </w:r>
    </w:p>
    <w:p w:rsidR="00B67B6B" w:rsidRDefault="002B7045">
      <w:pPr>
        <w:shd w:val="clear" w:color="auto" w:fill="FFFFFF"/>
        <w:spacing w:before="2" w:line="281" w:lineRule="exact"/>
        <w:ind w:left="91" w:right="36" w:firstLine="638"/>
        <w:jc w:val="both"/>
      </w:pPr>
      <w:r>
        <w:rPr>
          <w:rFonts w:eastAsia="Times New Roman"/>
          <w:sz w:val="24"/>
          <w:szCs w:val="24"/>
        </w:rPr>
        <w:t>Доверенность должна быть оформлена в соответствии с требованиями, установленными Гражданским кодексом Российской Федерации.</w:t>
      </w:r>
    </w:p>
    <w:p w:rsidR="00B67B6B" w:rsidRDefault="002B7045">
      <w:pPr>
        <w:shd w:val="clear" w:color="auto" w:fill="FFFFFF"/>
        <w:spacing w:before="276" w:line="278" w:lineRule="exact"/>
        <w:ind w:left="103" w:right="31" w:firstLine="655"/>
        <w:jc w:val="both"/>
      </w:pPr>
      <w:r>
        <w:rPr>
          <w:rFonts w:eastAsia="Times New Roman"/>
          <w:sz w:val="24"/>
          <w:szCs w:val="24"/>
        </w:rPr>
        <w:t>Статья 58. Проект соглашения разрабатывают соответствующие структурные подразделения Администрации по поручению Главы Кожевниковского района, заместителей Главы Кожевниковского района, курирующих деятельность соответствующих структурных подразделений.</w:t>
      </w:r>
    </w:p>
    <w:p w:rsidR="00B67B6B" w:rsidRDefault="002B7045">
      <w:pPr>
        <w:shd w:val="clear" w:color="auto" w:fill="FFFFFF"/>
        <w:spacing w:before="2" w:line="276" w:lineRule="exact"/>
        <w:ind w:left="113" w:right="48" w:firstLine="643"/>
        <w:jc w:val="both"/>
      </w:pPr>
      <w:r>
        <w:rPr>
          <w:rFonts w:eastAsia="Times New Roman"/>
          <w:sz w:val="24"/>
          <w:szCs w:val="24"/>
        </w:rPr>
        <w:t>При подготовке соглашения обязательными являются проверки полномочий лица, подписывающего соглашение, соответствия указанных юридического и фактического адресов, банковских реквизитов, платежеспособности.</w:t>
      </w:r>
    </w:p>
    <w:p w:rsidR="00B67B6B" w:rsidRDefault="002B7045">
      <w:pPr>
        <w:shd w:val="clear" w:color="auto" w:fill="FFFFFF"/>
        <w:spacing w:line="276" w:lineRule="exact"/>
        <w:ind w:left="29" w:firstLine="715"/>
        <w:jc w:val="both"/>
      </w:pPr>
      <w:r>
        <w:rPr>
          <w:rFonts w:eastAsia="Times New Roman"/>
          <w:sz w:val="24"/>
          <w:szCs w:val="24"/>
        </w:rPr>
        <w:t>Проверку экономической обоснованности проводит отдел экономического анализа прогнозирования Администрации, Управление финансов Администрации. Правовая экспертиза проекта соглашения осуществляется отделом правовой и кадровой работы Администрации. Без согласования с этими структурными подразделениями Администрации соглашения на подпись Главе Кожевниковского района не представляются.</w:t>
      </w:r>
    </w:p>
    <w:p w:rsidR="00B67B6B" w:rsidRDefault="002B7045">
      <w:pPr>
        <w:shd w:val="clear" w:color="auto" w:fill="FFFFFF"/>
        <w:spacing w:before="2" w:line="276" w:lineRule="exact"/>
        <w:ind w:left="7"/>
      </w:pPr>
      <w:r>
        <w:rPr>
          <w:rFonts w:eastAsia="Times New Roman"/>
          <w:sz w:val="24"/>
          <w:szCs w:val="24"/>
        </w:rPr>
        <w:t>Срок согласования проекта договора, соглашения не должен превышать двух дней. Проект соглашения разрабатывается в соответствии с требованиями Гражданского кодекса Российской Федерации и должен предусматривать порядок осуществления контроля за   исполнением   соглашения   сторонами   с   указанием   ответственного   за   исполнение соглашения структурного подразделения Администрации.</w:t>
      </w:r>
    </w:p>
    <w:p w:rsidR="00B67B6B" w:rsidRDefault="002B7045">
      <w:pPr>
        <w:shd w:val="clear" w:color="auto" w:fill="FFFFFF"/>
        <w:spacing w:before="2" w:line="276" w:lineRule="exact"/>
        <w:ind w:right="7" w:firstLine="550"/>
        <w:jc w:val="both"/>
      </w:pPr>
      <w:r>
        <w:rPr>
          <w:rFonts w:eastAsia="Times New Roman"/>
          <w:sz w:val="24"/>
          <w:szCs w:val="24"/>
        </w:rPr>
        <w:t>При подготовке проекта соглашения ответственный исполнитель формирует пакет документов, содержащий:</w:t>
      </w:r>
    </w:p>
    <w:p w:rsidR="00B67B6B" w:rsidRDefault="002B7045" w:rsidP="00213295">
      <w:pPr>
        <w:numPr>
          <w:ilvl w:val="0"/>
          <w:numId w:val="9"/>
        </w:numPr>
        <w:shd w:val="clear" w:color="auto" w:fill="FFFFFF"/>
        <w:tabs>
          <w:tab w:val="left" w:pos="811"/>
        </w:tabs>
        <w:spacing w:before="5" w:line="276" w:lineRule="exact"/>
        <w:ind w:left="547"/>
        <w:rPr>
          <w:spacing w:val="-16"/>
          <w:sz w:val="24"/>
          <w:szCs w:val="24"/>
        </w:rPr>
      </w:pPr>
      <w:proofErr w:type="gramStart"/>
      <w:r>
        <w:rPr>
          <w:rFonts w:eastAsia="Times New Roman"/>
          <w:sz w:val="24"/>
          <w:szCs w:val="24"/>
        </w:rPr>
        <w:t>согласованный</w:t>
      </w:r>
      <w:proofErr w:type="gramEnd"/>
      <w:r>
        <w:rPr>
          <w:rFonts w:eastAsia="Times New Roman"/>
          <w:sz w:val="24"/>
          <w:szCs w:val="24"/>
        </w:rPr>
        <w:t xml:space="preserve"> со стороной (сторонами) соглашения текст проекта соглашения;</w:t>
      </w:r>
    </w:p>
    <w:p w:rsidR="00B67B6B" w:rsidRDefault="002B7045" w:rsidP="00213295">
      <w:pPr>
        <w:numPr>
          <w:ilvl w:val="0"/>
          <w:numId w:val="9"/>
        </w:numPr>
        <w:shd w:val="clear" w:color="auto" w:fill="FFFFFF"/>
        <w:tabs>
          <w:tab w:val="left" w:pos="811"/>
        </w:tabs>
        <w:spacing w:line="276" w:lineRule="exact"/>
        <w:ind w:left="5" w:right="12" w:firstLine="542"/>
        <w:jc w:val="both"/>
        <w:rPr>
          <w:spacing w:val="-5"/>
          <w:sz w:val="24"/>
          <w:szCs w:val="24"/>
        </w:rPr>
      </w:pPr>
      <w:r>
        <w:rPr>
          <w:rFonts w:eastAsia="Times New Roman"/>
          <w:sz w:val="24"/>
          <w:szCs w:val="24"/>
        </w:rPr>
        <w:t>информацию о наличии ранее заключенных (исполненных или действующих) со стороной (сторонами) соглашений, включающую:</w:t>
      </w:r>
    </w:p>
    <w:p w:rsidR="00B67B6B" w:rsidRDefault="002B7045">
      <w:pPr>
        <w:shd w:val="clear" w:color="auto" w:fill="FFFFFF"/>
        <w:tabs>
          <w:tab w:val="left" w:pos="869"/>
        </w:tabs>
        <w:spacing w:line="276" w:lineRule="exact"/>
        <w:ind w:right="10" w:firstLine="550"/>
        <w:jc w:val="both"/>
      </w:pPr>
      <w:r>
        <w:rPr>
          <w:rFonts w:eastAsia="Times New Roman"/>
          <w:spacing w:val="-9"/>
          <w:sz w:val="24"/>
          <w:szCs w:val="24"/>
        </w:rPr>
        <w:t>а)</w:t>
      </w:r>
      <w:r>
        <w:rPr>
          <w:rFonts w:eastAsia="Times New Roman"/>
          <w:sz w:val="24"/>
          <w:szCs w:val="24"/>
        </w:rPr>
        <w:tab/>
        <w:t>анализ исполнения соглашений с завершенным сроком действия с указанием</w:t>
      </w:r>
      <w:r>
        <w:rPr>
          <w:rFonts w:eastAsia="Times New Roman"/>
          <w:sz w:val="24"/>
          <w:szCs w:val="24"/>
        </w:rPr>
        <w:br/>
        <w:t>достигнутых результатов за период действия соглашения;</w:t>
      </w:r>
    </w:p>
    <w:p w:rsidR="00B67B6B" w:rsidRDefault="002B7045">
      <w:pPr>
        <w:shd w:val="clear" w:color="auto" w:fill="FFFFFF"/>
        <w:tabs>
          <w:tab w:val="left" w:pos="869"/>
        </w:tabs>
        <w:spacing w:line="276" w:lineRule="exact"/>
        <w:ind w:right="10" w:firstLine="550"/>
        <w:jc w:val="both"/>
      </w:pPr>
      <w:r>
        <w:rPr>
          <w:rFonts w:eastAsia="Times New Roman"/>
          <w:spacing w:val="-7"/>
          <w:sz w:val="24"/>
          <w:szCs w:val="24"/>
        </w:rPr>
        <w:t>б)</w:t>
      </w:r>
      <w:r>
        <w:rPr>
          <w:rFonts w:eastAsia="Times New Roman"/>
          <w:sz w:val="24"/>
          <w:szCs w:val="24"/>
        </w:rPr>
        <w:tab/>
        <w:t>предложения об изменении или расторжении ранее заключенных действующих в</w:t>
      </w:r>
      <w:r>
        <w:rPr>
          <w:rFonts w:eastAsia="Times New Roman"/>
          <w:sz w:val="24"/>
          <w:szCs w:val="24"/>
        </w:rPr>
        <w:br/>
        <w:t>соответствующей сфере соглашений с незавершенным сроком действия;</w:t>
      </w:r>
    </w:p>
    <w:p w:rsidR="00B67B6B" w:rsidRDefault="002B7045">
      <w:pPr>
        <w:shd w:val="clear" w:color="auto" w:fill="FFFFFF"/>
        <w:tabs>
          <w:tab w:val="left" w:pos="907"/>
        </w:tabs>
        <w:spacing w:line="276" w:lineRule="exact"/>
        <w:ind w:left="7" w:right="12" w:firstLine="547"/>
        <w:jc w:val="both"/>
      </w:pPr>
      <w:r>
        <w:rPr>
          <w:spacing w:val="-9"/>
          <w:sz w:val="24"/>
          <w:szCs w:val="24"/>
        </w:rPr>
        <w:t>3)</w:t>
      </w:r>
      <w:r>
        <w:rPr>
          <w:sz w:val="24"/>
          <w:szCs w:val="24"/>
        </w:rPr>
        <w:tab/>
      </w:r>
      <w:r>
        <w:rPr>
          <w:rFonts w:eastAsia="Times New Roman"/>
          <w:sz w:val="24"/>
          <w:szCs w:val="24"/>
        </w:rPr>
        <w:t>пояснительную записку с обоснованием целесообразности заключения данного</w:t>
      </w:r>
      <w:r>
        <w:rPr>
          <w:rFonts w:eastAsia="Times New Roman"/>
          <w:sz w:val="24"/>
          <w:szCs w:val="24"/>
        </w:rPr>
        <w:br/>
        <w:t>соглашения и краткую характеристику стороны (сторон) соглашения.</w:t>
      </w:r>
    </w:p>
    <w:p w:rsidR="00B67B6B" w:rsidRDefault="002B7045">
      <w:pPr>
        <w:shd w:val="clear" w:color="auto" w:fill="FFFFFF"/>
        <w:spacing w:line="276" w:lineRule="exact"/>
        <w:ind w:right="2" w:firstLine="538"/>
        <w:jc w:val="both"/>
      </w:pPr>
      <w:r>
        <w:rPr>
          <w:rFonts w:eastAsia="Times New Roman"/>
          <w:sz w:val="24"/>
          <w:szCs w:val="24"/>
        </w:rPr>
        <w:t>Для хозяйствующих субъектов дополнительно необходимо указать основные осуществляемые виды экономической деятельности и виды выпускаемой продукции (работ, услуг) с уточнением следующих фактических (за прошедший год) и прогнозных (на период действия соглашения) значений показателей и указанием доли в общем значении показателя по соответствующему виду экономической деятельности:</w:t>
      </w:r>
    </w:p>
    <w:p w:rsidR="00B67B6B" w:rsidRDefault="002B7045">
      <w:pPr>
        <w:shd w:val="clear" w:color="auto" w:fill="FFFFFF"/>
        <w:tabs>
          <w:tab w:val="left" w:pos="792"/>
        </w:tabs>
        <w:spacing w:line="276" w:lineRule="exact"/>
        <w:ind w:left="547"/>
      </w:pPr>
      <w:r>
        <w:rPr>
          <w:rFonts w:eastAsia="Times New Roman"/>
          <w:spacing w:val="-7"/>
          <w:sz w:val="24"/>
          <w:szCs w:val="24"/>
        </w:rPr>
        <w:t>а)</w:t>
      </w:r>
      <w:r>
        <w:rPr>
          <w:rFonts w:eastAsia="Times New Roman"/>
          <w:sz w:val="24"/>
          <w:szCs w:val="24"/>
        </w:rPr>
        <w:tab/>
        <w:t>объем налоговых поступлений в областной бюджет;</w:t>
      </w:r>
    </w:p>
    <w:p w:rsidR="00B67B6B" w:rsidRDefault="002B7045">
      <w:pPr>
        <w:shd w:val="clear" w:color="auto" w:fill="FFFFFF"/>
        <w:tabs>
          <w:tab w:val="left" w:pos="792"/>
        </w:tabs>
        <w:spacing w:before="7" w:line="276" w:lineRule="exact"/>
        <w:ind w:left="547"/>
      </w:pPr>
      <w:r>
        <w:rPr>
          <w:rFonts w:eastAsia="Times New Roman"/>
          <w:spacing w:val="-6"/>
          <w:sz w:val="24"/>
          <w:szCs w:val="24"/>
        </w:rPr>
        <w:t>б)</w:t>
      </w:r>
      <w:r>
        <w:rPr>
          <w:rFonts w:eastAsia="Times New Roman"/>
          <w:sz w:val="24"/>
          <w:szCs w:val="24"/>
        </w:rPr>
        <w:tab/>
        <w:t>среднесписочная численность;</w:t>
      </w:r>
    </w:p>
    <w:p w:rsidR="00B67B6B" w:rsidRDefault="002B7045">
      <w:pPr>
        <w:shd w:val="clear" w:color="auto" w:fill="FFFFFF"/>
        <w:tabs>
          <w:tab w:val="left" w:pos="792"/>
        </w:tabs>
        <w:spacing w:before="2" w:line="276" w:lineRule="exact"/>
        <w:ind w:left="547"/>
      </w:pPr>
      <w:r>
        <w:rPr>
          <w:rFonts w:eastAsia="Times New Roman"/>
          <w:spacing w:val="-5"/>
          <w:sz w:val="24"/>
          <w:szCs w:val="24"/>
        </w:rPr>
        <w:t>в)</w:t>
      </w:r>
      <w:r>
        <w:rPr>
          <w:rFonts w:eastAsia="Times New Roman"/>
          <w:sz w:val="24"/>
          <w:szCs w:val="24"/>
        </w:rPr>
        <w:tab/>
        <w:t>объем инвестиций;</w:t>
      </w:r>
    </w:p>
    <w:p w:rsidR="00B67B6B" w:rsidRDefault="002B7045">
      <w:pPr>
        <w:shd w:val="clear" w:color="auto" w:fill="FFFFFF"/>
        <w:tabs>
          <w:tab w:val="left" w:pos="792"/>
        </w:tabs>
        <w:spacing w:line="276" w:lineRule="exact"/>
        <w:ind w:left="547"/>
      </w:pPr>
      <w:r>
        <w:rPr>
          <w:rFonts w:eastAsia="Times New Roman"/>
          <w:spacing w:val="-6"/>
          <w:sz w:val="24"/>
          <w:szCs w:val="24"/>
        </w:rPr>
        <w:t>г)</w:t>
      </w:r>
      <w:r>
        <w:rPr>
          <w:rFonts w:eastAsia="Times New Roman"/>
          <w:sz w:val="24"/>
          <w:szCs w:val="24"/>
        </w:rPr>
        <w:tab/>
        <w:t>среднемесячная начисленная заработная плата;</w:t>
      </w:r>
    </w:p>
    <w:p w:rsidR="00B67B6B" w:rsidRDefault="002B7045">
      <w:pPr>
        <w:shd w:val="clear" w:color="auto" w:fill="FFFFFF"/>
        <w:tabs>
          <w:tab w:val="left" w:pos="792"/>
        </w:tabs>
        <w:spacing w:line="276" w:lineRule="exact"/>
        <w:ind w:left="547"/>
      </w:pPr>
      <w:r>
        <w:rPr>
          <w:rFonts w:eastAsia="Times New Roman"/>
          <w:spacing w:val="-5"/>
          <w:sz w:val="24"/>
          <w:szCs w:val="24"/>
        </w:rPr>
        <w:t>д)</w:t>
      </w:r>
      <w:r>
        <w:rPr>
          <w:rFonts w:eastAsia="Times New Roman"/>
          <w:sz w:val="24"/>
          <w:szCs w:val="24"/>
        </w:rPr>
        <w:tab/>
        <w:t>среднегодовой объем выручки от продажи товаров (работ, услуг).</w:t>
      </w:r>
    </w:p>
    <w:p w:rsidR="00B67B6B" w:rsidRDefault="002B7045">
      <w:pPr>
        <w:shd w:val="clear" w:color="auto" w:fill="FFFFFF"/>
        <w:spacing w:line="276" w:lineRule="exact"/>
        <w:ind w:left="7" w:right="14" w:firstLine="542"/>
        <w:jc w:val="both"/>
      </w:pPr>
      <w:r>
        <w:rPr>
          <w:rFonts w:eastAsia="Times New Roman"/>
          <w:sz w:val="24"/>
          <w:szCs w:val="24"/>
        </w:rPr>
        <w:t>Кроме того, должны быть представлены сведения о наличии задолженности по обязательным платежам в бюджеты всех уровней и внебюджетные фонды;</w:t>
      </w:r>
    </w:p>
    <w:p w:rsidR="00B67B6B" w:rsidRDefault="002B7045">
      <w:pPr>
        <w:shd w:val="clear" w:color="auto" w:fill="FFFFFF"/>
        <w:tabs>
          <w:tab w:val="left" w:pos="814"/>
        </w:tabs>
        <w:spacing w:line="276" w:lineRule="exact"/>
        <w:ind w:left="5" w:right="7" w:firstLine="542"/>
        <w:jc w:val="both"/>
      </w:pPr>
      <w:r>
        <w:rPr>
          <w:spacing w:val="-5"/>
          <w:sz w:val="24"/>
          <w:szCs w:val="24"/>
        </w:rPr>
        <w:t>4)</w:t>
      </w:r>
      <w:r>
        <w:rPr>
          <w:sz w:val="24"/>
          <w:szCs w:val="24"/>
        </w:rPr>
        <w:tab/>
      </w:r>
      <w:r>
        <w:rPr>
          <w:rFonts w:eastAsia="Times New Roman"/>
          <w:sz w:val="24"/>
          <w:szCs w:val="24"/>
        </w:rPr>
        <w:t>перечень правовых актов, которые необходимо отменить или внести в них изменения</w:t>
      </w:r>
      <w:r>
        <w:rPr>
          <w:rFonts w:eastAsia="Times New Roman"/>
          <w:sz w:val="24"/>
          <w:szCs w:val="24"/>
        </w:rPr>
        <w:br/>
        <w:t>в связи с заключением данного соглашения, а также предложения о разработке других</w:t>
      </w:r>
      <w:r>
        <w:rPr>
          <w:rFonts w:eastAsia="Times New Roman"/>
          <w:sz w:val="24"/>
          <w:szCs w:val="24"/>
        </w:rPr>
        <w:br/>
        <w:t>правовых актов, принятие которых необходимо для реализации данного соглашения.</w:t>
      </w:r>
    </w:p>
    <w:p w:rsidR="00B67B6B" w:rsidRDefault="00B67B6B">
      <w:pPr>
        <w:shd w:val="clear" w:color="auto" w:fill="FFFFFF"/>
        <w:tabs>
          <w:tab w:val="left" w:pos="814"/>
        </w:tabs>
        <w:spacing w:line="276" w:lineRule="exact"/>
        <w:ind w:left="5" w:right="7" w:firstLine="542"/>
        <w:jc w:val="both"/>
        <w:sectPr w:rsidR="00B67B6B">
          <w:pgSz w:w="11909" w:h="16834"/>
          <w:pgMar w:top="1349" w:right="493" w:bottom="360" w:left="1742" w:header="720" w:footer="720" w:gutter="0"/>
          <w:cols w:space="60"/>
          <w:noEndnote/>
        </w:sectPr>
      </w:pPr>
    </w:p>
    <w:p w:rsidR="00B67B6B" w:rsidRDefault="002B7045">
      <w:pPr>
        <w:shd w:val="clear" w:color="auto" w:fill="FFFFFF"/>
        <w:spacing w:line="266" w:lineRule="exact"/>
        <w:ind w:left="46" w:firstLine="727"/>
        <w:jc w:val="both"/>
      </w:pPr>
      <w:r>
        <w:rPr>
          <w:rFonts w:eastAsia="Times New Roman"/>
          <w:sz w:val="24"/>
          <w:szCs w:val="24"/>
        </w:rPr>
        <w:lastRenderedPageBreak/>
        <w:t>Статья 59. Договоры относительно поставки товаров, выполнения работ, оказания услуг для муниципальных нужд должны быть совершены с соблюдением требований Федерального закона от 21.07.2005 №94 -ФЗ «О размещении заказов на поставки товаров, выполнение работ, оказание услуг для государственных и муниципальных нужд».</w:t>
      </w:r>
    </w:p>
    <w:p w:rsidR="00B67B6B" w:rsidRDefault="002B7045">
      <w:pPr>
        <w:shd w:val="clear" w:color="auto" w:fill="FFFFFF"/>
        <w:spacing w:before="293" w:line="276" w:lineRule="exact"/>
        <w:ind w:left="50" w:right="7" w:firstLine="706"/>
        <w:jc w:val="both"/>
      </w:pPr>
      <w:r>
        <w:rPr>
          <w:rFonts w:eastAsia="Times New Roman"/>
          <w:sz w:val="24"/>
          <w:szCs w:val="24"/>
        </w:rPr>
        <w:t>Статья 60. Ответственность за качество соглашения в целом несет заместитель Главы Кожевниковского района, которому подведомственны соответствующее структурное подразделение Администрации, подготовившее проект соглашения.</w:t>
      </w:r>
    </w:p>
    <w:p w:rsidR="00B67B6B" w:rsidRDefault="002B7045">
      <w:pPr>
        <w:shd w:val="clear" w:color="auto" w:fill="FFFFFF"/>
        <w:spacing w:line="274" w:lineRule="exact"/>
        <w:ind w:left="50" w:right="22" w:firstLine="694"/>
        <w:jc w:val="both"/>
      </w:pPr>
      <w:r>
        <w:rPr>
          <w:rFonts w:eastAsia="Times New Roman"/>
          <w:spacing w:val="-1"/>
          <w:sz w:val="24"/>
          <w:szCs w:val="24"/>
        </w:rPr>
        <w:t xml:space="preserve">После заключения соглашения с целью его реализации соответствующий заместитель </w:t>
      </w:r>
      <w:r>
        <w:rPr>
          <w:rFonts w:eastAsia="Times New Roman"/>
          <w:sz w:val="24"/>
          <w:szCs w:val="24"/>
        </w:rPr>
        <w:t>Главы Кожевниковского района утверждает план мероприятий по исполнению соглашения.</w:t>
      </w:r>
    </w:p>
    <w:p w:rsidR="00B67B6B" w:rsidRDefault="002B7045">
      <w:pPr>
        <w:shd w:val="clear" w:color="auto" w:fill="FFFFFF"/>
        <w:spacing w:before="264" w:line="278" w:lineRule="exact"/>
        <w:ind w:left="10" w:firstLine="550"/>
        <w:jc w:val="both"/>
      </w:pPr>
      <w:r>
        <w:rPr>
          <w:rFonts w:eastAsia="Times New Roman"/>
          <w:sz w:val="24"/>
          <w:szCs w:val="24"/>
        </w:rPr>
        <w:t>Статья 61. Работники структурных подразделений, ответственные за разработку проектов соглашений, передают подлинник заключенного соглашения в отдел правовой и кадровой работы Администрации в трехдневный срок для регистрации и хранения.</w:t>
      </w:r>
    </w:p>
    <w:p w:rsidR="00B67B6B" w:rsidRDefault="002B7045">
      <w:pPr>
        <w:shd w:val="clear" w:color="auto" w:fill="FFFFFF"/>
        <w:spacing w:line="276" w:lineRule="exact"/>
        <w:ind w:left="2" w:right="2" w:firstLine="547"/>
        <w:jc w:val="both"/>
      </w:pPr>
      <w:r>
        <w:rPr>
          <w:rFonts w:eastAsia="Times New Roman"/>
          <w:sz w:val="24"/>
          <w:szCs w:val="24"/>
        </w:rPr>
        <w:t>Отдел правовой и кадровой работы Администрации ведет реестр заключенных соглашений в журнале регистрации документов и соглашений и исполняет техническую работу по хранению переданных ответственным исполнителем соглашений экземпляров соглашений.</w:t>
      </w:r>
    </w:p>
    <w:p w:rsidR="00B67B6B" w:rsidRDefault="002B7045">
      <w:pPr>
        <w:shd w:val="clear" w:color="auto" w:fill="FFFFFF"/>
        <w:spacing w:before="557" w:line="278" w:lineRule="exact"/>
        <w:ind w:left="14"/>
        <w:jc w:val="center"/>
      </w:pPr>
      <w:r>
        <w:rPr>
          <w:rFonts w:eastAsia="Times New Roman"/>
          <w:sz w:val="24"/>
          <w:szCs w:val="24"/>
        </w:rPr>
        <w:t xml:space="preserve">Раздел </w:t>
      </w:r>
      <w:r>
        <w:rPr>
          <w:rFonts w:eastAsia="Times New Roman"/>
          <w:sz w:val="24"/>
          <w:szCs w:val="24"/>
          <w:lang w:val="en-US"/>
        </w:rPr>
        <w:t>XI</w:t>
      </w:r>
      <w:r w:rsidRPr="00213295">
        <w:rPr>
          <w:rFonts w:eastAsia="Times New Roman"/>
          <w:sz w:val="24"/>
          <w:szCs w:val="24"/>
        </w:rPr>
        <w:t xml:space="preserve">. </w:t>
      </w:r>
      <w:r>
        <w:rPr>
          <w:rFonts w:eastAsia="Times New Roman"/>
          <w:sz w:val="24"/>
          <w:szCs w:val="24"/>
        </w:rPr>
        <w:t>ОРГАНИЗАЦИЯ КОНТРОЛЯ ЗА ИСПОЛНЕНИЕМ</w:t>
      </w:r>
    </w:p>
    <w:p w:rsidR="00B67B6B" w:rsidRDefault="002B7045">
      <w:pPr>
        <w:shd w:val="clear" w:color="auto" w:fill="FFFFFF"/>
        <w:spacing w:line="278" w:lineRule="exact"/>
        <w:ind w:right="5"/>
        <w:jc w:val="center"/>
      </w:pPr>
      <w:r>
        <w:rPr>
          <w:rFonts w:eastAsia="Times New Roman"/>
          <w:sz w:val="24"/>
          <w:szCs w:val="24"/>
        </w:rPr>
        <w:t>РАСПОРЯДИТЕЛЬНЫХ ДОКУМЕНТОВ (ПОРУЧЕНИЙ)</w:t>
      </w:r>
    </w:p>
    <w:p w:rsidR="00B67B6B" w:rsidRDefault="002B7045">
      <w:pPr>
        <w:shd w:val="clear" w:color="auto" w:fill="FFFFFF"/>
        <w:spacing w:line="278" w:lineRule="exact"/>
        <w:ind w:right="26"/>
        <w:jc w:val="center"/>
      </w:pPr>
      <w:r>
        <w:rPr>
          <w:rFonts w:eastAsia="Times New Roman"/>
          <w:spacing w:val="-1"/>
          <w:sz w:val="24"/>
          <w:szCs w:val="24"/>
        </w:rPr>
        <w:t>В АДМИНИСТРАЦИИ</w:t>
      </w:r>
    </w:p>
    <w:p w:rsidR="00B67B6B" w:rsidRDefault="002B7045">
      <w:pPr>
        <w:shd w:val="clear" w:color="auto" w:fill="FFFFFF"/>
        <w:spacing w:before="254" w:line="276" w:lineRule="exact"/>
        <w:ind w:left="17" w:right="26" w:firstLine="674"/>
        <w:jc w:val="both"/>
      </w:pPr>
      <w:r>
        <w:rPr>
          <w:rFonts w:eastAsia="Times New Roman"/>
          <w:sz w:val="24"/>
          <w:szCs w:val="24"/>
        </w:rPr>
        <w:t>Статья 62. Контроль за исполнением распорядительных документов в Администрации (постановлений и распоряжений Администрации Кожевниковского района) осуществляют, как правило, лица, которым это поручено и зафиксировано в тексте документа, либо лица, указанные в резолюции.</w:t>
      </w:r>
    </w:p>
    <w:p w:rsidR="00B67B6B" w:rsidRDefault="002B7045">
      <w:pPr>
        <w:shd w:val="clear" w:color="auto" w:fill="FFFFFF"/>
        <w:spacing w:before="7" w:line="276" w:lineRule="exact"/>
        <w:ind w:right="10" w:firstLine="158"/>
        <w:jc w:val="both"/>
      </w:pPr>
      <w:r>
        <w:rPr>
          <w:rFonts w:eastAsia="Times New Roman"/>
          <w:sz w:val="24"/>
          <w:szCs w:val="24"/>
        </w:rPr>
        <w:t xml:space="preserve">Общий контроль исполнения распорядительных документов в Администрации возлагается на заместителя Главы района по управлению делами, имеющего право запроса в </w:t>
      </w:r>
      <w:r>
        <w:rPr>
          <w:rFonts w:eastAsia="Times New Roman"/>
          <w:spacing w:val="-2"/>
          <w:sz w:val="24"/>
          <w:szCs w:val="24"/>
        </w:rPr>
        <w:t xml:space="preserve">устной или письменной форме информации об исполнении документа у любого исполнителя. </w:t>
      </w:r>
      <w:r>
        <w:rPr>
          <w:rFonts w:eastAsia="Times New Roman"/>
          <w:sz w:val="24"/>
          <w:szCs w:val="24"/>
        </w:rPr>
        <w:t>В случае если исполнение поручения возложено на нескольких исполнителей, ответственность за исполнение поручения и своевременное представление информации об исполнении поручения несет исполнитель, указанный первым. Исполнитель, указанный первым, за исключением заместителя Главы района по управлению делами Администрации, не вправе определять иного ответственного исполнителя за данное поручение.</w:t>
      </w:r>
    </w:p>
    <w:p w:rsidR="00B67B6B" w:rsidRDefault="002B7045">
      <w:pPr>
        <w:shd w:val="clear" w:color="auto" w:fill="FFFFFF"/>
        <w:spacing w:before="276" w:line="276" w:lineRule="exact"/>
        <w:ind w:left="46" w:right="26" w:firstLine="665"/>
        <w:jc w:val="both"/>
      </w:pPr>
      <w:r>
        <w:rPr>
          <w:rFonts w:eastAsia="Times New Roman"/>
          <w:sz w:val="24"/>
          <w:szCs w:val="24"/>
        </w:rPr>
        <w:t>Статья 63. Распорядительные документы с конкретными датами исполнения выполняются в указанные в них сроки. Документы без определенных в них сроков исполнения выполняются в течение одного месяца.</w:t>
      </w:r>
    </w:p>
    <w:p w:rsidR="00B67B6B" w:rsidRDefault="002B7045">
      <w:pPr>
        <w:shd w:val="clear" w:color="auto" w:fill="FFFFFF"/>
        <w:spacing w:before="271" w:line="276" w:lineRule="exact"/>
        <w:ind w:left="58" w:right="53" w:firstLine="653"/>
        <w:jc w:val="both"/>
      </w:pPr>
      <w:r>
        <w:rPr>
          <w:rFonts w:eastAsia="Times New Roman"/>
          <w:sz w:val="24"/>
          <w:szCs w:val="24"/>
        </w:rPr>
        <w:t>Статья 64. Отметка о взятии документа на контроль проставляется буквой "К" или словом "Контроль" над резолюцией руководителя.</w:t>
      </w:r>
    </w:p>
    <w:p w:rsidR="00B67B6B" w:rsidRDefault="002B7045">
      <w:pPr>
        <w:shd w:val="clear" w:color="auto" w:fill="FFFFFF"/>
        <w:spacing w:before="2" w:line="276" w:lineRule="exact"/>
        <w:ind w:left="53" w:right="34" w:firstLine="631"/>
        <w:jc w:val="both"/>
      </w:pPr>
      <w:r>
        <w:rPr>
          <w:rFonts w:eastAsia="Times New Roman"/>
          <w:sz w:val="24"/>
          <w:szCs w:val="24"/>
        </w:rPr>
        <w:t xml:space="preserve">Право постановки документа на контроль в Администрации имеют: Глава </w:t>
      </w:r>
      <w:r>
        <w:rPr>
          <w:rFonts w:eastAsia="Times New Roman"/>
          <w:spacing w:val="-1"/>
          <w:sz w:val="24"/>
          <w:szCs w:val="24"/>
        </w:rPr>
        <w:t xml:space="preserve">Кожевниковского района, первый заместитель Главы Кожевниковского района, заместитель </w:t>
      </w:r>
      <w:r>
        <w:rPr>
          <w:rFonts w:eastAsia="Times New Roman"/>
          <w:spacing w:val="-2"/>
          <w:sz w:val="24"/>
          <w:szCs w:val="24"/>
        </w:rPr>
        <w:t xml:space="preserve">Главы района по управлению делами. В подразделениях Администрации - непосредственные </w:t>
      </w:r>
      <w:r>
        <w:rPr>
          <w:rFonts w:eastAsia="Times New Roman"/>
          <w:sz w:val="24"/>
          <w:szCs w:val="24"/>
        </w:rPr>
        <w:t>руководители.</w:t>
      </w:r>
    </w:p>
    <w:p w:rsidR="00B67B6B" w:rsidRDefault="002B7045">
      <w:pPr>
        <w:shd w:val="clear" w:color="auto" w:fill="FFFFFF"/>
        <w:spacing w:before="259" w:line="283" w:lineRule="exact"/>
        <w:ind w:left="82" w:right="7" w:firstLine="461"/>
        <w:jc w:val="both"/>
      </w:pPr>
      <w:r>
        <w:rPr>
          <w:rFonts w:eastAsia="Times New Roman"/>
          <w:spacing w:val="-1"/>
          <w:sz w:val="24"/>
          <w:szCs w:val="24"/>
        </w:rPr>
        <w:t xml:space="preserve">Статья 65. Сроки исполнения распорядительных документов (поручений) вышестоящих </w:t>
      </w:r>
      <w:r>
        <w:rPr>
          <w:rFonts w:eastAsia="Times New Roman"/>
          <w:sz w:val="24"/>
          <w:szCs w:val="24"/>
        </w:rPr>
        <w:t>органов исчисляются в календарных днях с даты их поступления в Администрацию, внутренних документов Администрации - с даты подписания.</w:t>
      </w:r>
    </w:p>
    <w:p w:rsidR="00B67B6B" w:rsidRDefault="00B67B6B">
      <w:pPr>
        <w:shd w:val="clear" w:color="auto" w:fill="FFFFFF"/>
        <w:spacing w:before="259" w:line="283" w:lineRule="exact"/>
        <w:ind w:left="82" w:right="7" w:firstLine="461"/>
        <w:jc w:val="both"/>
        <w:sectPr w:rsidR="00B67B6B">
          <w:pgSz w:w="11909" w:h="16834"/>
          <w:pgMar w:top="1375" w:right="511" w:bottom="360" w:left="1726" w:header="720" w:footer="720" w:gutter="0"/>
          <w:cols w:space="60"/>
          <w:noEndnote/>
        </w:sectPr>
      </w:pPr>
    </w:p>
    <w:p w:rsidR="00B67B6B" w:rsidRDefault="002B7045">
      <w:pPr>
        <w:shd w:val="clear" w:color="auto" w:fill="FFFFFF"/>
        <w:spacing w:line="283" w:lineRule="exact"/>
        <w:ind w:left="34" w:right="43" w:firstLine="682"/>
        <w:jc w:val="both"/>
      </w:pPr>
      <w:r>
        <w:rPr>
          <w:rFonts w:eastAsia="Times New Roman"/>
          <w:sz w:val="24"/>
          <w:szCs w:val="24"/>
        </w:rPr>
        <w:lastRenderedPageBreak/>
        <w:t>Контроль сроков исполнения поручений, данных руководством по обращению граждан и организаций, осуществляется специалистом по документообороту и контролю за исполнением документов Администрации.</w:t>
      </w:r>
    </w:p>
    <w:p w:rsidR="00B67B6B" w:rsidRDefault="002B7045">
      <w:pPr>
        <w:shd w:val="clear" w:color="auto" w:fill="FFFFFF"/>
        <w:spacing w:before="7" w:line="283" w:lineRule="exact"/>
        <w:ind w:left="53" w:right="14" w:firstLine="682"/>
        <w:jc w:val="both"/>
      </w:pPr>
      <w:r>
        <w:rPr>
          <w:rFonts w:eastAsia="Times New Roman"/>
          <w:sz w:val="24"/>
          <w:szCs w:val="24"/>
        </w:rPr>
        <w:t>Поручения, имеющие в тексте пометку "срочно", исполняются в 3-дневный срок, "оперативно" - в течение 10 дней.</w:t>
      </w:r>
    </w:p>
    <w:p w:rsidR="00B67B6B" w:rsidRDefault="002B7045">
      <w:pPr>
        <w:shd w:val="clear" w:color="auto" w:fill="FFFFFF"/>
        <w:spacing w:before="5" w:line="276" w:lineRule="exact"/>
        <w:ind w:left="26" w:firstLine="708"/>
        <w:jc w:val="both"/>
      </w:pPr>
      <w:r>
        <w:rPr>
          <w:rFonts w:eastAsia="Times New Roman"/>
          <w:sz w:val="24"/>
          <w:szCs w:val="24"/>
        </w:rPr>
        <w:t>При необходимости изменения срока исполнения поручения должностное лицо, которому дано поручение, не позднее чем за два дня до истечения срока представляет на имя должностного лица, давшего поручение, мотивированную просьбу о продлении срока исполнения.</w:t>
      </w:r>
    </w:p>
    <w:p w:rsidR="00B67B6B" w:rsidRDefault="002B7045">
      <w:pPr>
        <w:shd w:val="clear" w:color="auto" w:fill="FFFFFF"/>
        <w:spacing w:before="278" w:line="276" w:lineRule="exact"/>
        <w:ind w:left="19" w:right="14" w:firstLine="727"/>
        <w:jc w:val="both"/>
      </w:pPr>
      <w:r>
        <w:rPr>
          <w:rFonts w:eastAsia="Times New Roman"/>
          <w:sz w:val="24"/>
          <w:szCs w:val="24"/>
        </w:rPr>
        <w:t>Статья 66. Документы и поручения считаются исполненными, если о выполнении доложено должностному лицу, давшему поручение, который выносит резолюцию о снятии документа с контроля и направлении его в "дело".</w:t>
      </w:r>
    </w:p>
    <w:p w:rsidR="00B67B6B" w:rsidRDefault="002B7045">
      <w:pPr>
        <w:shd w:val="clear" w:color="auto" w:fill="FFFFFF"/>
        <w:spacing w:before="254" w:line="281" w:lineRule="exact"/>
        <w:ind w:left="38" w:right="19" w:firstLine="696"/>
        <w:jc w:val="both"/>
      </w:pPr>
      <w:r>
        <w:rPr>
          <w:rFonts w:eastAsia="Times New Roman"/>
          <w:sz w:val="24"/>
          <w:szCs w:val="24"/>
        </w:rPr>
        <w:t>Статья 67. Документы снимаются с контроля Главой Кожевниковского района, первым заместителем Главы Кожевниковского района, заместителем Главы района по управлению делами Администрации.</w:t>
      </w:r>
    </w:p>
    <w:p w:rsidR="00B67B6B" w:rsidRDefault="002B7045">
      <w:pPr>
        <w:shd w:val="clear" w:color="auto" w:fill="FFFFFF"/>
        <w:spacing w:before="283" w:line="276" w:lineRule="exact"/>
        <w:ind w:left="7" w:right="10" w:firstLine="550"/>
        <w:jc w:val="both"/>
      </w:pPr>
      <w:r>
        <w:rPr>
          <w:rFonts w:eastAsia="Times New Roman"/>
          <w:sz w:val="24"/>
          <w:szCs w:val="24"/>
        </w:rPr>
        <w:t>Статья 68. Контроль за исполнением правовых актов и поручений включает в себя контроль за их реализацией, качеством исполнения правовых актов и поручений и соблюдением установленных сроков, достоверностью итоговых материалов, представляемых Главе района, его заместителям.</w:t>
      </w:r>
    </w:p>
    <w:p w:rsidR="00B67B6B" w:rsidRDefault="002B7045">
      <w:pPr>
        <w:shd w:val="clear" w:color="auto" w:fill="FFFFFF"/>
        <w:spacing w:line="281" w:lineRule="exact"/>
        <w:ind w:left="2" w:right="2" w:firstLine="545"/>
        <w:jc w:val="both"/>
      </w:pPr>
      <w:r>
        <w:rPr>
          <w:rFonts w:eastAsia="Times New Roman"/>
          <w:sz w:val="24"/>
          <w:szCs w:val="24"/>
        </w:rPr>
        <w:t>Контроль осуществляется путем сбора письменной и устной информации, объяснений исполнителей, проверок документального оформления хозяйственных операций и анализа полученных материалов.</w:t>
      </w:r>
    </w:p>
    <w:p w:rsidR="00B67B6B" w:rsidRDefault="002B7045">
      <w:pPr>
        <w:shd w:val="clear" w:color="auto" w:fill="FFFFFF"/>
        <w:spacing w:line="278" w:lineRule="exact"/>
        <w:ind w:right="12" w:firstLine="542"/>
        <w:jc w:val="both"/>
      </w:pPr>
      <w:r>
        <w:rPr>
          <w:rFonts w:eastAsia="Times New Roman"/>
          <w:sz w:val="24"/>
          <w:szCs w:val="24"/>
        </w:rPr>
        <w:t>Если правовой акт или поручение, находящиеся на контроле, или их отдельные пункты не могут быть исполнены в установленный срок, исполнитель не позднее чем за 10 дней до истечения установленного срока, за исключением правовых актов, поручений или их отдельных пунктов со сроком исполнения менее десяти дней, обязан обратиться к Главе района.</w:t>
      </w:r>
    </w:p>
    <w:p w:rsidR="00B67B6B" w:rsidRDefault="002B7045">
      <w:pPr>
        <w:shd w:val="clear" w:color="auto" w:fill="FFFFFF"/>
        <w:spacing w:before="266" w:line="281" w:lineRule="exact"/>
        <w:ind w:left="2" w:right="10" w:firstLine="547"/>
        <w:jc w:val="both"/>
      </w:pPr>
      <w:r>
        <w:rPr>
          <w:rFonts w:eastAsia="Times New Roman"/>
          <w:sz w:val="24"/>
          <w:szCs w:val="24"/>
        </w:rPr>
        <w:t>Статья 69. Правовой акт или поручение снимаются с контроля, сроки исполнения правового акта или поручения продляются только после обязательного согласования с заместителями Главы района в ведении которых находятся эти вопросы и со специалистом по документообороту и контролю за исполнением документов Администрации.</w:t>
      </w:r>
    </w:p>
    <w:p w:rsidR="00B67B6B" w:rsidRDefault="002B7045">
      <w:pPr>
        <w:shd w:val="clear" w:color="auto" w:fill="FFFFFF"/>
        <w:spacing w:before="274" w:line="276" w:lineRule="exact"/>
        <w:ind w:left="5" w:right="7" w:firstLine="547"/>
        <w:jc w:val="both"/>
      </w:pPr>
      <w:r>
        <w:rPr>
          <w:rFonts w:eastAsia="Times New Roman"/>
          <w:sz w:val="24"/>
          <w:szCs w:val="24"/>
        </w:rPr>
        <w:t>Статья 70. Срок исполнения поручений, данных во исполнение поручений Президента Российской Федерации, Председателя Правительства Российской Федерации и его заместителей, не продляется.</w:t>
      </w:r>
    </w:p>
    <w:p w:rsidR="00B67B6B" w:rsidRDefault="002B7045">
      <w:pPr>
        <w:shd w:val="clear" w:color="auto" w:fill="FFFFFF"/>
        <w:spacing w:line="276" w:lineRule="exact"/>
        <w:ind w:left="2" w:right="12" w:firstLine="547"/>
        <w:jc w:val="both"/>
      </w:pPr>
      <w:r>
        <w:rPr>
          <w:rFonts w:eastAsia="Times New Roman"/>
          <w:sz w:val="24"/>
          <w:szCs w:val="24"/>
        </w:rPr>
        <w:t>Если вышеуказанные поручения, срок исполнения которых не превышает 30 дней, не могут быть исполнены в установленный срок, ответственный исполнитель не позднее истечения половины срока исполнения поручений обязан представить Главе Кожевниковского района обоснованные предложения по корректировке срока исполнения поручения для внесения предложений в федеральный орган государственной власти.</w:t>
      </w:r>
    </w:p>
    <w:p w:rsidR="00B67B6B" w:rsidRDefault="002B7045">
      <w:pPr>
        <w:shd w:val="clear" w:color="auto" w:fill="FFFFFF"/>
        <w:spacing w:line="276" w:lineRule="exact"/>
        <w:ind w:right="7" w:firstLine="547"/>
        <w:jc w:val="both"/>
      </w:pPr>
      <w:r>
        <w:rPr>
          <w:rFonts w:eastAsia="Times New Roman"/>
          <w:sz w:val="24"/>
          <w:szCs w:val="24"/>
        </w:rPr>
        <w:t>Если вышеуказанные поручения, срок исполнения которых превышает два месяца, не могут быть исполнены в установленный срок, ответственный исполнитель не позднее 25 дней со дня подписания поручения обязан представить Главе Кожевниковского района предложения по корректировке срока исполнения для внесения предложений в федеральный орган государственной власти.</w:t>
      </w:r>
    </w:p>
    <w:p w:rsidR="00B67B6B" w:rsidRDefault="002B7045">
      <w:pPr>
        <w:shd w:val="clear" w:color="auto" w:fill="FFFFFF"/>
        <w:spacing w:line="276" w:lineRule="exact"/>
        <w:ind w:left="2" w:right="17" w:firstLine="550"/>
        <w:jc w:val="both"/>
      </w:pPr>
      <w:r>
        <w:rPr>
          <w:rFonts w:eastAsia="Times New Roman"/>
          <w:sz w:val="24"/>
          <w:szCs w:val="24"/>
        </w:rPr>
        <w:t>Срок исполнения срочных поручений (поручений, содержащих указание "срочно") не корректируется.</w:t>
      </w:r>
    </w:p>
    <w:p w:rsidR="00B67B6B" w:rsidRDefault="00B67B6B">
      <w:pPr>
        <w:shd w:val="clear" w:color="auto" w:fill="FFFFFF"/>
        <w:spacing w:line="276" w:lineRule="exact"/>
        <w:ind w:left="2" w:right="17" w:firstLine="550"/>
        <w:jc w:val="both"/>
        <w:sectPr w:rsidR="00B67B6B">
          <w:pgSz w:w="11909" w:h="16834"/>
          <w:pgMar w:top="1316" w:right="495" w:bottom="360" w:left="1734" w:header="720" w:footer="720" w:gutter="0"/>
          <w:cols w:space="60"/>
          <w:noEndnote/>
        </w:sectPr>
      </w:pPr>
    </w:p>
    <w:p w:rsidR="00B67B6B" w:rsidRDefault="002B7045">
      <w:pPr>
        <w:shd w:val="clear" w:color="auto" w:fill="FFFFFF"/>
        <w:spacing w:line="281" w:lineRule="exact"/>
        <w:ind w:left="17" w:right="5" w:firstLine="547"/>
        <w:jc w:val="both"/>
      </w:pPr>
      <w:r>
        <w:rPr>
          <w:rFonts w:eastAsia="Times New Roman"/>
          <w:sz w:val="24"/>
          <w:szCs w:val="24"/>
        </w:rPr>
        <w:lastRenderedPageBreak/>
        <w:t>Статья 71. Если поручения, данные во исполнение поручений Президента Российской Федерации, Председателя Правительства Российской Федерации и его заместителей, не исполнены в установленный срок, они остаются на контроле и обязанность по исполнению сохраняется за ответственным исполнителем.</w:t>
      </w:r>
    </w:p>
    <w:p w:rsidR="00B67B6B" w:rsidRDefault="002B7045">
      <w:pPr>
        <w:shd w:val="clear" w:color="auto" w:fill="FFFFFF"/>
        <w:spacing w:before="2" w:line="276" w:lineRule="exact"/>
        <w:ind w:left="10" w:firstLine="554"/>
        <w:jc w:val="both"/>
      </w:pPr>
      <w:r>
        <w:rPr>
          <w:rFonts w:eastAsia="Times New Roman"/>
          <w:sz w:val="24"/>
          <w:szCs w:val="24"/>
        </w:rPr>
        <w:t>Ответственный исполнитель поручения в течение 2 дней после истечения установленного срока обязан представить заместителю Главы района по управлению делами объяснение о состоянии исполнения поручения, причинах, препятствующих своевременному исполнению, с указанием соисполнителей, не представивших предложения, информацию, а также о мерах ответственности, принятых в отношении должностных лиц, не исполнивших поручение.</w:t>
      </w:r>
    </w:p>
    <w:p w:rsidR="00B67B6B" w:rsidRDefault="002B7045">
      <w:pPr>
        <w:shd w:val="clear" w:color="auto" w:fill="FFFFFF"/>
        <w:tabs>
          <w:tab w:val="left" w:pos="7284"/>
        </w:tabs>
        <w:spacing w:before="276" w:line="283" w:lineRule="exact"/>
        <w:ind w:left="22" w:firstLine="698"/>
      </w:pPr>
      <w:r>
        <w:rPr>
          <w:rFonts w:eastAsia="Times New Roman"/>
          <w:sz w:val="24"/>
          <w:szCs w:val="24"/>
        </w:rPr>
        <w:t>Статья  72.   Проекты решений  Думы  Кожевниковского  района,  подготовленные</w:t>
      </w:r>
      <w:r>
        <w:rPr>
          <w:rFonts w:eastAsia="Times New Roman"/>
          <w:sz w:val="24"/>
          <w:szCs w:val="24"/>
        </w:rPr>
        <w:br/>
        <w:t>депутатами Думы Кожевниковского района или поступившие от Думы на согласование в</w:t>
      </w:r>
      <w:r>
        <w:rPr>
          <w:rFonts w:eastAsia="Times New Roman"/>
          <w:sz w:val="24"/>
          <w:szCs w:val="24"/>
        </w:rPr>
        <w:br/>
        <w:t>Администрацию,       регистрируются   в   день   поступления</w:t>
      </w:r>
      <w:r>
        <w:rPr>
          <w:rFonts w:ascii="Arial" w:eastAsia="Times New Roman" w:hAnsi="Arial" w:cs="Arial"/>
          <w:sz w:val="24"/>
          <w:szCs w:val="24"/>
        </w:rPr>
        <w:tab/>
      </w:r>
      <w:r>
        <w:rPr>
          <w:rFonts w:eastAsia="Times New Roman"/>
          <w:spacing w:val="-2"/>
          <w:sz w:val="24"/>
          <w:szCs w:val="24"/>
        </w:rPr>
        <w:t>секретарем    приемной</w:t>
      </w:r>
    </w:p>
    <w:p w:rsidR="00B67B6B" w:rsidRDefault="002B7045">
      <w:pPr>
        <w:shd w:val="clear" w:color="auto" w:fill="FFFFFF"/>
        <w:ind w:left="19"/>
      </w:pPr>
      <w:r>
        <w:rPr>
          <w:rFonts w:eastAsia="Times New Roman"/>
          <w:sz w:val="24"/>
          <w:szCs w:val="24"/>
        </w:rPr>
        <w:t>Администрации.</w:t>
      </w:r>
    </w:p>
    <w:p w:rsidR="00B67B6B" w:rsidRDefault="002B7045">
      <w:pPr>
        <w:shd w:val="clear" w:color="auto" w:fill="FFFFFF"/>
        <w:spacing w:before="5" w:line="276" w:lineRule="exact"/>
        <w:ind w:left="29" w:right="36" w:firstLine="562"/>
        <w:jc w:val="both"/>
      </w:pPr>
      <w:r>
        <w:rPr>
          <w:rFonts w:eastAsia="Times New Roman"/>
          <w:sz w:val="24"/>
          <w:szCs w:val="24"/>
        </w:rPr>
        <w:t>Секретарь приемной Администрации в семидневный срок, если иное не указано в поручении, организует ознакомление с ними руководителей органов (подразделений) Администрации, в компетенции которых находятся вопросы, содержащиеся в проектах.</w:t>
      </w:r>
    </w:p>
    <w:p w:rsidR="00B67B6B" w:rsidRDefault="002B7045">
      <w:pPr>
        <w:shd w:val="clear" w:color="auto" w:fill="FFFFFF"/>
        <w:spacing w:line="278" w:lineRule="exact"/>
        <w:ind w:left="34" w:right="14" w:firstLine="672"/>
        <w:jc w:val="both"/>
      </w:pPr>
      <w:r>
        <w:rPr>
          <w:rFonts w:eastAsia="Times New Roman"/>
          <w:spacing w:val="-2"/>
          <w:sz w:val="24"/>
          <w:szCs w:val="24"/>
        </w:rPr>
        <w:t xml:space="preserve">Срок рассмотрения проекта и подготовки заключения устанавливается Инструкцией по </w:t>
      </w:r>
      <w:r>
        <w:rPr>
          <w:rFonts w:eastAsia="Times New Roman"/>
          <w:sz w:val="24"/>
          <w:szCs w:val="24"/>
        </w:rPr>
        <w:t xml:space="preserve">делопроизводству Администрации и может быть продлен Главой Кожевниковского района </w:t>
      </w:r>
      <w:r>
        <w:rPr>
          <w:rFonts w:eastAsia="Times New Roman"/>
          <w:spacing w:val="-1"/>
          <w:sz w:val="24"/>
          <w:szCs w:val="24"/>
        </w:rPr>
        <w:t>на 15 дней, о чем сообщается в Думу Кожевниковского района в письменной форме.</w:t>
      </w:r>
    </w:p>
    <w:p w:rsidR="00B67B6B" w:rsidRDefault="002B7045">
      <w:pPr>
        <w:shd w:val="clear" w:color="auto" w:fill="FFFFFF"/>
        <w:spacing w:before="259" w:line="276" w:lineRule="exact"/>
        <w:ind w:left="53" w:right="10" w:firstLine="658"/>
        <w:jc w:val="both"/>
      </w:pPr>
      <w:r>
        <w:rPr>
          <w:rFonts w:eastAsia="Times New Roman"/>
          <w:sz w:val="24"/>
          <w:szCs w:val="24"/>
        </w:rPr>
        <w:t>Статья 73. Заместитель Главы района по управлению делами на основании предложений постоянных комиссий Думы Кожевниковского района, предложений структурных подразделений Администрации разрабатывает предложения для внесения в планы правотворческой работы Думы, который согласуется всеми заместителями Главы Администрации Кожевниковского района и утверждается Главой Кожевниковского района не позднее чем за 30 дней до наступления нового календарного года.</w:t>
      </w:r>
    </w:p>
    <w:p w:rsidR="00B67B6B" w:rsidRDefault="002B7045">
      <w:pPr>
        <w:shd w:val="clear" w:color="auto" w:fill="FFFFFF"/>
        <w:spacing w:before="264" w:line="281" w:lineRule="exact"/>
        <w:ind w:left="72" w:right="29" w:firstLine="648"/>
        <w:jc w:val="both"/>
      </w:pPr>
      <w:r>
        <w:rPr>
          <w:rFonts w:eastAsia="Times New Roman"/>
          <w:sz w:val="24"/>
          <w:szCs w:val="24"/>
        </w:rPr>
        <w:t>Статья 74. Контроль и координация работы структурных подразделений Администрации по выполнению плана работы Думы Кожевниковского района и внесение проектов решений в Думу Кожевниковского района осуществляются Главой Кожевниковского района.</w:t>
      </w:r>
    </w:p>
    <w:p w:rsidR="00B67B6B" w:rsidRDefault="002B7045">
      <w:pPr>
        <w:shd w:val="clear" w:color="auto" w:fill="FFFFFF"/>
        <w:spacing w:before="550" w:line="281" w:lineRule="exact"/>
        <w:ind w:right="17" w:firstLine="720"/>
        <w:jc w:val="both"/>
      </w:pPr>
      <w:r>
        <w:rPr>
          <w:rFonts w:eastAsia="Times New Roman"/>
          <w:sz w:val="24"/>
          <w:szCs w:val="24"/>
        </w:rPr>
        <w:t>Статья 75. Предложения Администрации по внесению вопросов на рассмотрение Думы Кожевниковского района подготавливаются заместителем Главы района по управлению делами с первым заместителем Главы Кожевниковского района, руководителями управлений и отделов и направляются в Думу только за подписью Главы Кожевниковского района, а в случае его отсутствия - за подписью первого заместителя Главы Кожевниковского района не позднее чем за 15 дней до очередного собрания Думы Кожевниковского района.</w:t>
      </w:r>
    </w:p>
    <w:p w:rsidR="00B67B6B" w:rsidRDefault="002B7045">
      <w:pPr>
        <w:shd w:val="clear" w:color="auto" w:fill="FFFFFF"/>
        <w:spacing w:line="278" w:lineRule="exact"/>
        <w:ind w:left="7" w:right="14" w:firstLine="715"/>
        <w:jc w:val="both"/>
      </w:pPr>
      <w:r>
        <w:rPr>
          <w:rFonts w:eastAsia="Times New Roman"/>
          <w:sz w:val="24"/>
          <w:szCs w:val="24"/>
        </w:rPr>
        <w:t>Подготовленные в Администрации проекты правовых актов и (или) официальных документов подлежат направлению в Думу Кожевниковского района исключительно при наличии положительных заключений заинтересованных структурных подразделений Администрации, При наличии отрицательных заключений решение о направлении в Думу Кожевниковского района проекта правового акта и (или) официального документа может быть принято Главой Кожевниковского района или первым заместителем Главы Кожевниковского района.</w:t>
      </w:r>
    </w:p>
    <w:p w:rsidR="00B67B6B" w:rsidRDefault="002B7045">
      <w:pPr>
        <w:shd w:val="clear" w:color="auto" w:fill="FFFFFF"/>
        <w:spacing w:before="269" w:line="281" w:lineRule="exact"/>
        <w:ind w:left="12" w:right="26" w:firstLine="722"/>
        <w:jc w:val="both"/>
      </w:pPr>
      <w:r>
        <w:rPr>
          <w:rFonts w:eastAsia="Times New Roman"/>
          <w:sz w:val="24"/>
          <w:szCs w:val="24"/>
        </w:rPr>
        <w:t>Статья 76. Проекты решений Думы Кожевниковского района, предусматривающие расходы за счет бюджета Кожевниковского района (введение или отмена местных налогов</w:t>
      </w:r>
    </w:p>
    <w:p w:rsidR="00B67B6B" w:rsidRDefault="00B67B6B">
      <w:pPr>
        <w:shd w:val="clear" w:color="auto" w:fill="FFFFFF"/>
        <w:spacing w:before="269" w:line="281" w:lineRule="exact"/>
        <w:ind w:left="12" w:right="26" w:firstLine="722"/>
        <w:jc w:val="both"/>
        <w:sectPr w:rsidR="00B67B6B">
          <w:pgSz w:w="11909" w:h="16834"/>
          <w:pgMar w:top="1180" w:right="514" w:bottom="360" w:left="1709" w:header="720" w:footer="720" w:gutter="0"/>
          <w:cols w:space="60"/>
          <w:noEndnote/>
        </w:sectPr>
      </w:pPr>
    </w:p>
    <w:p w:rsidR="00B67B6B" w:rsidRDefault="002B7045">
      <w:pPr>
        <w:shd w:val="clear" w:color="auto" w:fill="FFFFFF"/>
        <w:spacing w:line="281" w:lineRule="exact"/>
        <w:ind w:left="17" w:right="5"/>
        <w:jc w:val="both"/>
      </w:pPr>
      <w:r>
        <w:rPr>
          <w:rFonts w:eastAsia="Times New Roman"/>
          <w:sz w:val="24"/>
          <w:szCs w:val="24"/>
        </w:rPr>
        <w:lastRenderedPageBreak/>
        <w:t>или сборов, изменения финансовых обязательств района и др.), принимаются при наличии обязательного заключения Управления финансов и (или) отдела экономического анализа и прогнозирования Администрации.</w:t>
      </w:r>
    </w:p>
    <w:p w:rsidR="00B67B6B" w:rsidRDefault="002B7045">
      <w:pPr>
        <w:shd w:val="clear" w:color="auto" w:fill="FFFFFF"/>
        <w:spacing w:before="7" w:line="278" w:lineRule="exact"/>
        <w:ind w:left="12" w:right="2" w:firstLine="725"/>
        <w:jc w:val="both"/>
      </w:pPr>
      <w:r>
        <w:rPr>
          <w:rFonts w:eastAsia="Times New Roman"/>
          <w:sz w:val="24"/>
          <w:szCs w:val="24"/>
        </w:rPr>
        <w:t>Финансово-экономическое обоснование дается во всех случаях, если реализация решения Думы Кожевниковского района потребует материальных и иных затрат.</w:t>
      </w:r>
    </w:p>
    <w:p w:rsidR="00B67B6B" w:rsidRDefault="002B7045">
      <w:pPr>
        <w:shd w:val="clear" w:color="auto" w:fill="FFFFFF"/>
        <w:spacing w:before="5" w:line="278" w:lineRule="exact"/>
        <w:ind w:left="22" w:firstLine="708"/>
        <w:jc w:val="both"/>
      </w:pPr>
      <w:r>
        <w:rPr>
          <w:rFonts w:eastAsia="Times New Roman"/>
          <w:sz w:val="24"/>
          <w:szCs w:val="24"/>
        </w:rPr>
        <w:t>Если реализация данного проекта решения не требует дополнительных материальных и финансовых затрат, то в конце пояснительной записки это следует отразить.</w:t>
      </w:r>
    </w:p>
    <w:p w:rsidR="00B67B6B" w:rsidRDefault="002B7045">
      <w:pPr>
        <w:shd w:val="clear" w:color="auto" w:fill="FFFFFF"/>
        <w:spacing w:before="5" w:line="278" w:lineRule="exact"/>
        <w:ind w:left="17" w:firstLine="713"/>
        <w:jc w:val="both"/>
      </w:pPr>
      <w:r>
        <w:rPr>
          <w:rFonts w:eastAsia="Times New Roman"/>
          <w:sz w:val="24"/>
          <w:szCs w:val="24"/>
        </w:rPr>
        <w:t>К проекту решения Думы Кожевниковского района прилагается список лиц для участия в собрании Думы Кожевниковского района по данному вопросу, должность, фамилия, имя, отчество предлагаемого докладчика, содокладчика, выступающего.</w:t>
      </w:r>
    </w:p>
    <w:p w:rsidR="00B67B6B" w:rsidRDefault="002B7045">
      <w:pPr>
        <w:shd w:val="clear" w:color="auto" w:fill="FFFFFF"/>
        <w:spacing w:before="271" w:line="283" w:lineRule="exact"/>
        <w:ind w:right="5" w:firstLine="718"/>
        <w:jc w:val="both"/>
      </w:pPr>
      <w:r>
        <w:rPr>
          <w:rFonts w:eastAsia="Times New Roman"/>
          <w:sz w:val="24"/>
          <w:szCs w:val="24"/>
        </w:rPr>
        <w:t>Статья 77. Депутаты Думы Кожевниковского района пользуются правом внеочередного приема Главой Кожевниковского района, заместителями Главы Кожевниковского района и руководителями подразделений Администрации.</w:t>
      </w:r>
    </w:p>
    <w:p w:rsidR="00B67B6B" w:rsidRDefault="002B7045">
      <w:pPr>
        <w:shd w:val="clear" w:color="auto" w:fill="FFFFFF"/>
        <w:spacing w:before="269" w:line="281" w:lineRule="exact"/>
        <w:ind w:left="7" w:right="2" w:firstLine="718"/>
        <w:jc w:val="both"/>
      </w:pPr>
      <w:r>
        <w:rPr>
          <w:rFonts w:eastAsia="Times New Roman"/>
          <w:sz w:val="24"/>
          <w:szCs w:val="24"/>
        </w:rPr>
        <w:t xml:space="preserve">Статья 78. Должностное лицо Администрации, к которому обратился депутат Думы </w:t>
      </w:r>
      <w:r>
        <w:rPr>
          <w:rFonts w:eastAsia="Times New Roman"/>
          <w:spacing w:val="-2"/>
          <w:sz w:val="24"/>
          <w:szCs w:val="24"/>
        </w:rPr>
        <w:t xml:space="preserve">письменно, обязано дать ответ по существу в письменной форме не позднее чем через 15 дней </w:t>
      </w:r>
      <w:r>
        <w:rPr>
          <w:rFonts w:eastAsia="Times New Roman"/>
          <w:sz w:val="24"/>
          <w:szCs w:val="24"/>
        </w:rPr>
        <w:t>со дня получения обращения.</w:t>
      </w:r>
    </w:p>
    <w:p w:rsidR="00B67B6B" w:rsidRDefault="002B7045">
      <w:pPr>
        <w:shd w:val="clear" w:color="auto" w:fill="FFFFFF"/>
        <w:spacing w:before="269" w:line="278" w:lineRule="exact"/>
        <w:ind w:left="3146" w:right="461" w:hanging="1778"/>
      </w:pPr>
      <w:r>
        <w:rPr>
          <w:rFonts w:eastAsia="Times New Roman"/>
          <w:spacing w:val="-4"/>
          <w:sz w:val="24"/>
          <w:szCs w:val="24"/>
        </w:rPr>
        <w:t xml:space="preserve">РАЗДЕЛ </w:t>
      </w:r>
      <w:r>
        <w:rPr>
          <w:rFonts w:eastAsia="Times New Roman"/>
          <w:spacing w:val="-4"/>
          <w:sz w:val="24"/>
          <w:szCs w:val="24"/>
          <w:lang w:val="en-US"/>
        </w:rPr>
        <w:t>XII</w:t>
      </w:r>
      <w:r w:rsidRPr="00213295">
        <w:rPr>
          <w:rFonts w:eastAsia="Times New Roman"/>
          <w:spacing w:val="-4"/>
          <w:sz w:val="24"/>
          <w:szCs w:val="24"/>
        </w:rPr>
        <w:t xml:space="preserve">. </w:t>
      </w:r>
      <w:r>
        <w:rPr>
          <w:rFonts w:eastAsia="Times New Roman"/>
          <w:spacing w:val="-4"/>
          <w:sz w:val="24"/>
          <w:szCs w:val="24"/>
        </w:rPr>
        <w:t xml:space="preserve">ПОРЯДОК ВЗАИМОДЕЙСТВИЯ С ОРГАНАМИ МЕСТНОГО </w:t>
      </w:r>
      <w:r>
        <w:rPr>
          <w:rFonts w:eastAsia="Times New Roman"/>
          <w:sz w:val="24"/>
          <w:szCs w:val="24"/>
        </w:rPr>
        <w:t>САМОУПРАВЛЕНИЯ СЕЛЬСКИХ ПОСЕЛЕНИЙ КОЖЕВНИКОВСКОГО РАЙОНА</w:t>
      </w:r>
    </w:p>
    <w:p w:rsidR="00B67B6B" w:rsidRDefault="002B7045">
      <w:pPr>
        <w:shd w:val="clear" w:color="auto" w:fill="FFFFFF"/>
        <w:spacing w:before="266" w:line="276" w:lineRule="exact"/>
        <w:ind w:left="10" w:right="2" w:firstLine="720"/>
        <w:jc w:val="both"/>
      </w:pPr>
      <w:r>
        <w:rPr>
          <w:rFonts w:eastAsia="Times New Roman"/>
          <w:sz w:val="24"/>
          <w:szCs w:val="24"/>
        </w:rPr>
        <w:t>Статья 79. Администрация, ее структурные подразделения не вправе принимать к своему рассмотрению вопросы, отнесенные к компетенции органов местного самоуправления сельских поселений Кожевниковского района.</w:t>
      </w:r>
    </w:p>
    <w:p w:rsidR="00B67B6B" w:rsidRDefault="002B7045">
      <w:pPr>
        <w:shd w:val="clear" w:color="auto" w:fill="FFFFFF"/>
        <w:spacing w:before="269" w:line="278" w:lineRule="exact"/>
        <w:ind w:left="10" w:right="34" w:firstLine="703"/>
        <w:jc w:val="both"/>
      </w:pPr>
      <w:r>
        <w:rPr>
          <w:rFonts w:eastAsia="Times New Roman"/>
          <w:sz w:val="24"/>
          <w:szCs w:val="24"/>
        </w:rPr>
        <w:t>Статья 80. Взаимодействие Администрации, ее структурных подразделений с органами местного самоуправления сельских поселений Кожевниковского района осуществляется через Главу сельского поселения или другое, уполномоченное в соответствии с Уставом сельского поселения, должностное лицо.</w:t>
      </w:r>
    </w:p>
    <w:p w:rsidR="00B67B6B" w:rsidRDefault="002B7045">
      <w:pPr>
        <w:shd w:val="clear" w:color="auto" w:fill="FFFFFF"/>
        <w:spacing w:before="245" w:line="286" w:lineRule="exact"/>
        <w:ind w:left="17" w:right="46" w:firstLine="710"/>
        <w:jc w:val="both"/>
      </w:pPr>
      <w:r>
        <w:rPr>
          <w:rFonts w:eastAsia="Times New Roman"/>
          <w:sz w:val="24"/>
          <w:szCs w:val="24"/>
        </w:rPr>
        <w:t>Статья 81. Администрация вправе заключать договоры и соглашения с органами местного самоуправления сельских поселений Кожевниковского района.</w:t>
      </w:r>
    </w:p>
    <w:p w:rsidR="00B67B6B" w:rsidRDefault="002B7045">
      <w:pPr>
        <w:shd w:val="clear" w:color="auto" w:fill="FFFFFF"/>
        <w:spacing w:before="271" w:line="281" w:lineRule="exact"/>
        <w:ind w:left="31" w:right="26" w:firstLine="694"/>
        <w:jc w:val="both"/>
      </w:pPr>
      <w:r>
        <w:rPr>
          <w:rFonts w:eastAsia="Times New Roman"/>
          <w:sz w:val="24"/>
          <w:szCs w:val="24"/>
        </w:rPr>
        <w:t>Статья 82. Для решения отдельных вопросов, разработки и реализации соответствующих программ, организации постоянного взаимодействия Администрация, ее структурные подразделения могут создавать совместно с органами местного самоуправления сельских поселений Кожевниковского района консультативные, совещательные и иные рабочие органы.</w:t>
      </w:r>
    </w:p>
    <w:p w:rsidR="00B67B6B" w:rsidRDefault="002B7045">
      <w:pPr>
        <w:shd w:val="clear" w:color="auto" w:fill="FFFFFF"/>
        <w:spacing w:before="266" w:line="276" w:lineRule="exact"/>
        <w:ind w:left="22" w:right="26" w:firstLine="691"/>
        <w:jc w:val="both"/>
      </w:pPr>
      <w:r>
        <w:rPr>
          <w:rFonts w:eastAsia="Times New Roman"/>
          <w:sz w:val="24"/>
          <w:szCs w:val="24"/>
        </w:rPr>
        <w:t>Статья 83. Письма и обращения органов и должностных лиц местного самоуправления сельских поселений Кожевниковского района подлежат по поручению Главы Кожевниковского района обязательному рассмотрению должностными лицами структурных подразделений Администрации в течение 15 дней, а требующие дополнительной проверки - в течение 30 дней со дня поступления.</w:t>
      </w:r>
    </w:p>
    <w:p w:rsidR="00B67B6B" w:rsidRDefault="002B7045">
      <w:pPr>
        <w:shd w:val="clear" w:color="auto" w:fill="FFFFFF"/>
        <w:spacing w:line="276" w:lineRule="exact"/>
        <w:ind w:left="41" w:right="29" w:firstLine="696"/>
        <w:jc w:val="both"/>
      </w:pPr>
      <w:r>
        <w:rPr>
          <w:rFonts w:eastAsia="Times New Roman"/>
          <w:sz w:val="24"/>
          <w:szCs w:val="24"/>
        </w:rPr>
        <w:t>Ответы на письма и обращения органов и должностных лиц местного самоуправления сельских поселений Кожевниковского района подписываются Главой Кожевниковского района, заместителями Главы Кожевниковского района в соответствии с их компетенцией.</w:t>
      </w:r>
    </w:p>
    <w:p w:rsidR="00B67B6B" w:rsidRDefault="00B67B6B">
      <w:pPr>
        <w:shd w:val="clear" w:color="auto" w:fill="FFFFFF"/>
        <w:spacing w:line="276" w:lineRule="exact"/>
        <w:ind w:left="41" w:right="29" w:firstLine="696"/>
        <w:jc w:val="both"/>
        <w:sectPr w:rsidR="00B67B6B">
          <w:pgSz w:w="11909" w:h="16834"/>
          <w:pgMar w:top="1440" w:right="507" w:bottom="360" w:left="1737" w:header="720" w:footer="720" w:gutter="0"/>
          <w:cols w:space="60"/>
          <w:noEndnote/>
        </w:sectPr>
      </w:pPr>
    </w:p>
    <w:p w:rsidR="00B67B6B" w:rsidRDefault="002B7045">
      <w:pPr>
        <w:shd w:val="clear" w:color="auto" w:fill="FFFFFF"/>
        <w:spacing w:line="281" w:lineRule="exact"/>
        <w:ind w:left="14" w:right="2" w:firstLine="703"/>
        <w:jc w:val="both"/>
      </w:pPr>
      <w:r>
        <w:rPr>
          <w:rFonts w:eastAsia="Times New Roman"/>
          <w:spacing w:val="-9"/>
          <w:sz w:val="26"/>
          <w:szCs w:val="26"/>
        </w:rPr>
        <w:lastRenderedPageBreak/>
        <w:t xml:space="preserve">Статья 84. Споры и разногласия между Администрацией и органами местного самоуправления сельских поселений Кожевниковского района разрешаются посредством согласительных процедур, а при </w:t>
      </w:r>
      <w:proofErr w:type="gramStart"/>
      <w:r>
        <w:rPr>
          <w:rFonts w:eastAsia="Times New Roman"/>
          <w:spacing w:val="-9"/>
          <w:sz w:val="26"/>
          <w:szCs w:val="26"/>
        </w:rPr>
        <w:t xml:space="preserve">не достижении </w:t>
      </w:r>
      <w:proofErr w:type="gramEnd"/>
      <w:r>
        <w:rPr>
          <w:rFonts w:eastAsia="Times New Roman"/>
          <w:spacing w:val="-9"/>
          <w:sz w:val="26"/>
          <w:szCs w:val="26"/>
        </w:rPr>
        <w:t>согласия - в судебном порядке.</w:t>
      </w:r>
    </w:p>
    <w:p w:rsidR="00B67B6B" w:rsidRDefault="002B7045">
      <w:pPr>
        <w:shd w:val="clear" w:color="auto" w:fill="FFFFFF"/>
        <w:spacing w:before="552" w:line="281" w:lineRule="exact"/>
        <w:ind w:left="1874" w:right="922" w:hanging="391"/>
      </w:pPr>
      <w:r>
        <w:rPr>
          <w:rFonts w:eastAsia="Times New Roman"/>
          <w:spacing w:val="-15"/>
          <w:sz w:val="26"/>
          <w:szCs w:val="26"/>
        </w:rPr>
        <w:t xml:space="preserve">РАЗДЕЛ </w:t>
      </w:r>
      <w:r>
        <w:rPr>
          <w:rFonts w:eastAsia="Times New Roman"/>
          <w:spacing w:val="-15"/>
          <w:sz w:val="26"/>
          <w:szCs w:val="26"/>
          <w:lang w:val="en-US"/>
        </w:rPr>
        <w:t>XIII</w:t>
      </w:r>
      <w:r w:rsidRPr="00213295">
        <w:rPr>
          <w:rFonts w:eastAsia="Times New Roman"/>
          <w:spacing w:val="-15"/>
          <w:sz w:val="26"/>
          <w:szCs w:val="26"/>
        </w:rPr>
        <w:t xml:space="preserve">. </w:t>
      </w:r>
      <w:r>
        <w:rPr>
          <w:rFonts w:eastAsia="Times New Roman"/>
          <w:spacing w:val="-15"/>
          <w:sz w:val="26"/>
          <w:szCs w:val="26"/>
        </w:rPr>
        <w:t xml:space="preserve">О ВНУТРЕННЕМ РАСПОРЯДКЕ. ОБ ОРГАНИЗАЦИИ </w:t>
      </w:r>
      <w:r>
        <w:rPr>
          <w:rFonts w:eastAsia="Times New Roman"/>
          <w:spacing w:val="-13"/>
          <w:sz w:val="26"/>
          <w:szCs w:val="26"/>
        </w:rPr>
        <w:t>ПРОПУСКНОГО РЕЖИМА В ЗДАНИИ АДМИНИСТРАЦИИ</w:t>
      </w:r>
    </w:p>
    <w:p w:rsidR="00B67B6B" w:rsidRDefault="002B7045">
      <w:pPr>
        <w:shd w:val="clear" w:color="auto" w:fill="FFFFFF"/>
        <w:spacing w:before="247" w:line="293" w:lineRule="exact"/>
        <w:ind w:left="72" w:right="19" w:firstLine="696"/>
        <w:jc w:val="both"/>
      </w:pPr>
      <w:r>
        <w:rPr>
          <w:rFonts w:eastAsia="Times New Roman"/>
          <w:spacing w:val="-9"/>
          <w:sz w:val="26"/>
          <w:szCs w:val="26"/>
        </w:rPr>
        <w:t xml:space="preserve">Статья 85. Внутренний распорядок работы Администрации устанавливается Главой </w:t>
      </w:r>
      <w:r>
        <w:rPr>
          <w:rFonts w:eastAsia="Times New Roman"/>
          <w:sz w:val="26"/>
          <w:szCs w:val="26"/>
        </w:rPr>
        <w:t>Кожевниковского района.</w:t>
      </w:r>
    </w:p>
    <w:p w:rsidR="00B67B6B" w:rsidRDefault="002B7045">
      <w:pPr>
        <w:shd w:val="clear" w:color="auto" w:fill="FFFFFF"/>
        <w:spacing w:before="257" w:line="281" w:lineRule="exact"/>
        <w:ind w:left="77" w:right="17" w:firstLine="696"/>
        <w:jc w:val="both"/>
      </w:pPr>
      <w:r>
        <w:rPr>
          <w:rFonts w:eastAsia="Times New Roman"/>
          <w:spacing w:val="-10"/>
          <w:sz w:val="26"/>
          <w:szCs w:val="26"/>
        </w:rPr>
        <w:t xml:space="preserve">Статья 86. В здании Администрации в рабочее время отсутствует пропускной режим, </w:t>
      </w:r>
      <w:r>
        <w:rPr>
          <w:rFonts w:eastAsia="Times New Roman"/>
          <w:sz w:val="26"/>
          <w:szCs w:val="26"/>
        </w:rPr>
        <w:t>вход граждан свободный.</w:t>
      </w:r>
    </w:p>
    <w:p w:rsidR="00B67B6B" w:rsidRDefault="002B7045">
      <w:pPr>
        <w:shd w:val="clear" w:color="auto" w:fill="FFFFFF"/>
        <w:spacing w:line="281" w:lineRule="exact"/>
        <w:ind w:left="91" w:right="29" w:firstLine="679"/>
        <w:jc w:val="both"/>
      </w:pPr>
      <w:r>
        <w:rPr>
          <w:rFonts w:eastAsia="Times New Roman"/>
          <w:spacing w:val="-9"/>
          <w:sz w:val="26"/>
          <w:szCs w:val="26"/>
        </w:rPr>
        <w:t xml:space="preserve">В вечернее и ночное время охранные функции выполняет дежурно-диспетчерская </w:t>
      </w:r>
      <w:r>
        <w:rPr>
          <w:rFonts w:eastAsia="Times New Roman"/>
          <w:sz w:val="26"/>
          <w:szCs w:val="26"/>
        </w:rPr>
        <w:t>служба Администрации.</w:t>
      </w:r>
    </w:p>
    <w:p w:rsidR="00B67B6B" w:rsidRDefault="002B7045">
      <w:pPr>
        <w:shd w:val="clear" w:color="auto" w:fill="FFFFFF"/>
        <w:spacing w:before="238"/>
        <w:ind w:left="2515"/>
      </w:pPr>
      <w:r>
        <w:rPr>
          <w:rFonts w:eastAsia="Times New Roman"/>
          <w:spacing w:val="-12"/>
          <w:sz w:val="26"/>
          <w:szCs w:val="26"/>
        </w:rPr>
        <w:t xml:space="preserve">Раздел </w:t>
      </w:r>
      <w:r>
        <w:rPr>
          <w:rFonts w:eastAsia="Times New Roman"/>
          <w:spacing w:val="-12"/>
          <w:sz w:val="26"/>
          <w:szCs w:val="26"/>
          <w:lang w:val="en-US"/>
        </w:rPr>
        <w:t>XIV</w:t>
      </w:r>
      <w:r w:rsidRPr="00213295">
        <w:rPr>
          <w:rFonts w:eastAsia="Times New Roman"/>
          <w:spacing w:val="-12"/>
          <w:sz w:val="26"/>
          <w:szCs w:val="26"/>
        </w:rPr>
        <w:t xml:space="preserve">. </w:t>
      </w:r>
      <w:r>
        <w:rPr>
          <w:rFonts w:eastAsia="Times New Roman"/>
          <w:spacing w:val="-12"/>
          <w:sz w:val="26"/>
          <w:szCs w:val="26"/>
        </w:rPr>
        <w:t>ЗАКЛЮЧИТЕЛЬНЫЕ ПОЛОЖЕНИЯ</w:t>
      </w:r>
    </w:p>
    <w:p w:rsidR="00B67B6B" w:rsidRDefault="002B7045">
      <w:pPr>
        <w:shd w:val="clear" w:color="auto" w:fill="FFFFFF"/>
        <w:spacing w:before="257" w:line="286" w:lineRule="exact"/>
        <w:ind w:left="96" w:right="22" w:firstLine="686"/>
        <w:jc w:val="both"/>
      </w:pPr>
      <w:r>
        <w:rPr>
          <w:rFonts w:eastAsia="Times New Roman"/>
          <w:sz w:val="26"/>
          <w:szCs w:val="26"/>
        </w:rPr>
        <w:t xml:space="preserve">Статья 87. Внесение изменений и дополнений в настоящий Регламент </w:t>
      </w:r>
      <w:r>
        <w:rPr>
          <w:rFonts w:eastAsia="Times New Roman"/>
          <w:spacing w:val="-9"/>
          <w:sz w:val="26"/>
          <w:szCs w:val="26"/>
        </w:rPr>
        <w:t>осуществляется постановлением Администрации Кожевниковского района.</w:t>
      </w:r>
    </w:p>
    <w:p w:rsidR="00213295" w:rsidRDefault="002B7045">
      <w:pPr>
        <w:shd w:val="clear" w:color="auto" w:fill="FFFFFF"/>
        <w:spacing w:before="271" w:line="276" w:lineRule="exact"/>
        <w:ind w:firstLine="864"/>
        <w:jc w:val="both"/>
      </w:pPr>
      <w:r>
        <w:rPr>
          <w:rFonts w:eastAsia="Times New Roman"/>
          <w:spacing w:val="-16"/>
          <w:sz w:val="26"/>
          <w:szCs w:val="26"/>
        </w:rPr>
        <w:t xml:space="preserve">Статья 88. Предложения руководителей структурных подразделений Администрации по </w:t>
      </w:r>
      <w:r>
        <w:rPr>
          <w:rFonts w:eastAsia="Times New Roman"/>
          <w:spacing w:val="-9"/>
          <w:sz w:val="26"/>
          <w:szCs w:val="26"/>
        </w:rPr>
        <w:t xml:space="preserve">изменению и дополнению настоящего Регламента направляются и согласовываются в </w:t>
      </w:r>
      <w:r>
        <w:rPr>
          <w:rFonts w:eastAsia="Times New Roman"/>
          <w:spacing w:val="-7"/>
          <w:sz w:val="26"/>
          <w:szCs w:val="26"/>
        </w:rPr>
        <w:t xml:space="preserve">установленном порядке с заместителем Главы Кожевниковского района по управлению </w:t>
      </w:r>
      <w:r>
        <w:rPr>
          <w:rFonts w:eastAsia="Times New Roman"/>
          <w:sz w:val="26"/>
          <w:szCs w:val="26"/>
        </w:rPr>
        <w:t>делами.</w:t>
      </w:r>
    </w:p>
    <w:sectPr w:rsidR="00213295">
      <w:pgSz w:w="11909" w:h="16834"/>
      <w:pgMar w:top="1440" w:right="499" w:bottom="720" w:left="173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2A09BE0"/>
    <w:lvl w:ilvl="0">
      <w:numFmt w:val="bullet"/>
      <w:lvlText w:val="*"/>
      <w:lvlJc w:val="left"/>
    </w:lvl>
  </w:abstractNum>
  <w:abstractNum w:abstractNumId="1">
    <w:nsid w:val="3202213D"/>
    <w:multiLevelType w:val="singleLevel"/>
    <w:tmpl w:val="B4EC58AE"/>
    <w:lvl w:ilvl="0">
      <w:start w:val="1"/>
      <w:numFmt w:val="decimal"/>
      <w:lvlText w:val="%1)"/>
      <w:legacy w:legacy="1" w:legacySpace="0" w:legacyIndent="264"/>
      <w:lvlJc w:val="left"/>
      <w:rPr>
        <w:rFonts w:ascii="Times New Roman" w:hAnsi="Times New Roman" w:cs="Times New Roman" w:hint="default"/>
      </w:rPr>
    </w:lvl>
  </w:abstractNum>
  <w:abstractNum w:abstractNumId="2">
    <w:nsid w:val="3A226AD3"/>
    <w:multiLevelType w:val="singleLevel"/>
    <w:tmpl w:val="4F365A3E"/>
    <w:lvl w:ilvl="0">
      <w:start w:val="1"/>
      <w:numFmt w:val="decimal"/>
      <w:lvlText w:val="%1."/>
      <w:legacy w:legacy="1" w:legacySpace="0" w:legacyIndent="353"/>
      <w:lvlJc w:val="left"/>
      <w:rPr>
        <w:rFonts w:ascii="Times New Roman" w:hAnsi="Times New Roman" w:cs="Times New Roman" w:hint="default"/>
      </w:rPr>
    </w:lvl>
  </w:abstractNum>
  <w:num w:numId="1">
    <w:abstractNumId w:val="2"/>
  </w:num>
  <w:num w:numId="2">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2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1"/>
        <w:lvlJc w:val="left"/>
        <w:rPr>
          <w:rFonts w:ascii="Times New Roman" w:hAnsi="Times New Roman" w:cs="Times New Roman" w:hint="default"/>
        </w:rPr>
      </w:lvl>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95"/>
    <w:rsid w:val="00095AEF"/>
    <w:rsid w:val="00213295"/>
    <w:rsid w:val="002B7045"/>
    <w:rsid w:val="00791929"/>
    <w:rsid w:val="00B67B6B"/>
    <w:rsid w:val="00D31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9BB5FA-4222-4F7B-8F13-FD2F6E08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5AEF"/>
    <w:rPr>
      <w:rFonts w:ascii="Tahoma" w:hAnsi="Tahoma" w:cs="Tahoma"/>
      <w:sz w:val="16"/>
      <w:szCs w:val="16"/>
    </w:rPr>
  </w:style>
  <w:style w:type="character" w:customStyle="1" w:styleId="a4">
    <w:name w:val="Текст выноски Знак"/>
    <w:basedOn w:val="a0"/>
    <w:link w:val="a3"/>
    <w:uiPriority w:val="99"/>
    <w:semiHidden/>
    <w:rsid w:val="00095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7110</Words>
  <Characters>40531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2018-04-04T04:17:00Z</dcterms:created>
  <dcterms:modified xsi:type="dcterms:W3CDTF">2018-04-04T04:17:00Z</dcterms:modified>
</cp:coreProperties>
</file>